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2D07" w:rsidRDefault="00893238" w:rsidP="00F5790B">
      <w:pPr>
        <w:widowControl w:val="0"/>
        <w:tabs>
          <w:tab w:val="left" w:pos="142"/>
          <w:tab w:val="left" w:pos="9355"/>
        </w:tabs>
        <w:suppressAutoHyphens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/>
          <w:i/>
          <w:sz w:val="20"/>
          <w:szCs w:val="20"/>
        </w:rPr>
      </w:pPr>
      <w:r w:rsidRPr="00893238">
        <w:rPr>
          <w:rFonts w:ascii="Times New Roman" w:eastAsia="Times New Roman" w:hAnsi="Times New Roman" w:cs="Times New Roman"/>
          <w:b/>
          <w:i/>
          <w:sz w:val="20"/>
          <w:szCs w:val="20"/>
        </w:rPr>
        <w:t>Приложение</w:t>
      </w:r>
      <w:r w:rsidRPr="00893238">
        <w:rPr>
          <w:rFonts w:ascii="Times New Roman" w:eastAsia="Times New Roman" w:hAnsi="Times New Roman" w:cs="Times New Roman"/>
          <w:b/>
          <w:i/>
          <w:spacing w:val="-13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b/>
          <w:i/>
          <w:sz w:val="20"/>
          <w:szCs w:val="20"/>
        </w:rPr>
        <w:t>№</w:t>
      </w:r>
      <w:r w:rsidRPr="00893238">
        <w:rPr>
          <w:rFonts w:ascii="Times New Roman" w:eastAsia="Times New Roman" w:hAnsi="Times New Roman" w:cs="Times New Roman"/>
          <w:b/>
          <w:i/>
          <w:spacing w:val="-12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b/>
          <w:i/>
          <w:sz w:val="20"/>
          <w:szCs w:val="20"/>
        </w:rPr>
        <w:t xml:space="preserve">1 </w:t>
      </w:r>
    </w:p>
    <w:p w:rsidR="00893238" w:rsidRPr="00893238" w:rsidRDefault="00893238" w:rsidP="00F5790B">
      <w:pPr>
        <w:widowControl w:val="0"/>
        <w:tabs>
          <w:tab w:val="left" w:pos="142"/>
          <w:tab w:val="left" w:pos="9355"/>
        </w:tabs>
        <w:suppressAutoHyphens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/>
          <w:i/>
          <w:sz w:val="20"/>
          <w:szCs w:val="20"/>
        </w:rPr>
      </w:pPr>
      <w:r w:rsidRPr="00893238">
        <w:rPr>
          <w:rFonts w:ascii="Times New Roman" w:eastAsia="Times New Roman" w:hAnsi="Times New Roman" w:cs="Times New Roman"/>
          <w:b/>
          <w:i/>
          <w:sz w:val="20"/>
          <w:szCs w:val="20"/>
        </w:rPr>
        <w:t>Образец</w:t>
      </w:r>
      <w:r w:rsidRPr="00893238">
        <w:rPr>
          <w:rFonts w:ascii="Times New Roman" w:eastAsia="Times New Roman" w:hAnsi="Times New Roman" w:cs="Times New Roman"/>
          <w:b/>
          <w:i/>
          <w:spacing w:val="-7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b/>
          <w:i/>
          <w:sz w:val="20"/>
          <w:szCs w:val="20"/>
        </w:rPr>
        <w:t>заявления</w:t>
      </w:r>
      <w:r w:rsidRPr="00893238">
        <w:rPr>
          <w:rFonts w:ascii="Times New Roman" w:eastAsia="Times New Roman" w:hAnsi="Times New Roman" w:cs="Times New Roman"/>
          <w:b/>
          <w:i/>
          <w:spacing w:val="-5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b/>
          <w:i/>
          <w:sz w:val="20"/>
          <w:szCs w:val="20"/>
        </w:rPr>
        <w:t>претендента</w:t>
      </w:r>
      <w:r w:rsidRPr="00893238">
        <w:rPr>
          <w:rFonts w:ascii="Times New Roman" w:eastAsia="Times New Roman" w:hAnsi="Times New Roman" w:cs="Times New Roman"/>
          <w:b/>
          <w:i/>
          <w:spacing w:val="-6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b/>
          <w:i/>
          <w:sz w:val="20"/>
          <w:szCs w:val="20"/>
        </w:rPr>
        <w:t>для</w:t>
      </w:r>
      <w:r w:rsidRPr="00893238">
        <w:rPr>
          <w:rFonts w:ascii="Times New Roman" w:eastAsia="Times New Roman" w:hAnsi="Times New Roman" w:cs="Times New Roman"/>
          <w:b/>
          <w:i/>
          <w:spacing w:val="-7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b/>
          <w:i/>
          <w:sz w:val="20"/>
          <w:szCs w:val="20"/>
        </w:rPr>
        <w:t>участия</w:t>
      </w:r>
      <w:r w:rsidRPr="00893238">
        <w:rPr>
          <w:rFonts w:ascii="Times New Roman" w:eastAsia="Times New Roman" w:hAnsi="Times New Roman" w:cs="Times New Roman"/>
          <w:b/>
          <w:i/>
          <w:spacing w:val="-7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b/>
          <w:i/>
          <w:sz w:val="20"/>
          <w:szCs w:val="20"/>
        </w:rPr>
        <w:t>в</w:t>
      </w:r>
      <w:r w:rsidRPr="00893238">
        <w:rPr>
          <w:rFonts w:ascii="Times New Roman" w:eastAsia="Times New Roman" w:hAnsi="Times New Roman" w:cs="Times New Roman"/>
          <w:b/>
          <w:i/>
          <w:spacing w:val="-7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b/>
          <w:i/>
          <w:spacing w:val="-2"/>
          <w:sz w:val="20"/>
          <w:szCs w:val="20"/>
        </w:rPr>
        <w:t>конкурсе</w:t>
      </w:r>
    </w:p>
    <w:p w:rsidR="00893238" w:rsidRPr="00893238" w:rsidRDefault="00893238" w:rsidP="00F5790B">
      <w:pPr>
        <w:widowControl w:val="0"/>
        <w:tabs>
          <w:tab w:val="left" w:pos="9355"/>
        </w:tabs>
        <w:suppressAutoHyphens/>
        <w:spacing w:after="0" w:line="228" w:lineRule="exact"/>
        <w:ind w:firstLine="567"/>
        <w:jc w:val="right"/>
        <w:rPr>
          <w:rFonts w:ascii="Times New Roman" w:eastAsia="Times New Roman" w:hAnsi="Times New Roman" w:cs="Times New Roman"/>
          <w:b/>
          <w:i/>
          <w:spacing w:val="-2"/>
          <w:sz w:val="20"/>
          <w:szCs w:val="20"/>
        </w:rPr>
      </w:pPr>
      <w:r w:rsidRPr="00893238">
        <w:rPr>
          <w:rFonts w:ascii="Times New Roman" w:eastAsia="Times New Roman" w:hAnsi="Times New Roman" w:cs="Times New Roman"/>
          <w:b/>
          <w:i/>
          <w:sz w:val="20"/>
          <w:szCs w:val="20"/>
        </w:rPr>
        <w:t>для</w:t>
      </w:r>
      <w:r w:rsidRPr="00893238">
        <w:rPr>
          <w:rFonts w:ascii="Times New Roman" w:eastAsia="Times New Roman" w:hAnsi="Times New Roman" w:cs="Times New Roman"/>
          <w:b/>
          <w:i/>
          <w:spacing w:val="-7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b/>
          <w:i/>
          <w:sz w:val="20"/>
          <w:szCs w:val="20"/>
        </w:rPr>
        <w:t>лиц,</w:t>
      </w:r>
      <w:r w:rsidRPr="00893238">
        <w:rPr>
          <w:rFonts w:ascii="Times New Roman" w:eastAsia="Times New Roman" w:hAnsi="Times New Roman" w:cs="Times New Roman"/>
          <w:b/>
          <w:i/>
          <w:spacing w:val="-6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b/>
          <w:i/>
          <w:sz w:val="20"/>
          <w:szCs w:val="20"/>
        </w:rPr>
        <w:t>состоящих</w:t>
      </w:r>
      <w:r w:rsidRPr="00893238">
        <w:rPr>
          <w:rFonts w:ascii="Times New Roman" w:eastAsia="Times New Roman" w:hAnsi="Times New Roman" w:cs="Times New Roman"/>
          <w:b/>
          <w:i/>
          <w:spacing w:val="-5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b/>
          <w:i/>
          <w:sz w:val="20"/>
          <w:szCs w:val="20"/>
        </w:rPr>
        <w:t>в</w:t>
      </w:r>
      <w:r w:rsidRPr="00893238">
        <w:rPr>
          <w:rFonts w:ascii="Times New Roman" w:eastAsia="Times New Roman" w:hAnsi="Times New Roman" w:cs="Times New Roman"/>
          <w:b/>
          <w:i/>
          <w:spacing w:val="-9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b/>
          <w:i/>
          <w:sz w:val="20"/>
          <w:szCs w:val="20"/>
        </w:rPr>
        <w:t>трудовых</w:t>
      </w:r>
      <w:r w:rsidRPr="00893238">
        <w:rPr>
          <w:rFonts w:ascii="Times New Roman" w:eastAsia="Times New Roman" w:hAnsi="Times New Roman" w:cs="Times New Roman"/>
          <w:b/>
          <w:i/>
          <w:spacing w:val="-6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b/>
          <w:i/>
          <w:sz w:val="20"/>
          <w:szCs w:val="20"/>
        </w:rPr>
        <w:t>отношениях</w:t>
      </w:r>
      <w:r w:rsidRPr="00893238">
        <w:rPr>
          <w:rFonts w:ascii="Times New Roman" w:eastAsia="Times New Roman" w:hAnsi="Times New Roman" w:cs="Times New Roman"/>
          <w:b/>
          <w:i/>
          <w:spacing w:val="-5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b/>
          <w:i/>
          <w:sz w:val="20"/>
          <w:szCs w:val="20"/>
        </w:rPr>
        <w:t>с</w:t>
      </w:r>
      <w:r w:rsidRPr="00893238">
        <w:rPr>
          <w:rFonts w:ascii="Times New Roman" w:eastAsia="Times New Roman" w:hAnsi="Times New Roman" w:cs="Times New Roman"/>
          <w:b/>
          <w:i/>
          <w:spacing w:val="-6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b/>
          <w:i/>
          <w:spacing w:val="-2"/>
          <w:sz w:val="20"/>
          <w:szCs w:val="20"/>
        </w:rPr>
        <w:t>Московским технологическим институтом</w:t>
      </w:r>
    </w:p>
    <w:p w:rsidR="00893238" w:rsidRPr="00893238" w:rsidRDefault="00893238" w:rsidP="00F5790B">
      <w:pPr>
        <w:widowControl w:val="0"/>
        <w:tabs>
          <w:tab w:val="left" w:pos="9355"/>
        </w:tabs>
        <w:suppressAutoHyphens/>
        <w:spacing w:after="0" w:line="228" w:lineRule="exact"/>
        <w:ind w:left="569" w:hanging="360"/>
        <w:jc w:val="right"/>
        <w:rPr>
          <w:rFonts w:ascii="Times New Roman" w:eastAsia="Times New Roman" w:hAnsi="Times New Roman" w:cs="Times New Roman"/>
          <w:b/>
          <w:i/>
          <w:sz w:val="20"/>
          <w:szCs w:val="20"/>
        </w:rPr>
      </w:pPr>
    </w:p>
    <w:p w:rsidR="00893238" w:rsidRPr="00893238" w:rsidRDefault="00893238" w:rsidP="00F5790B">
      <w:pPr>
        <w:widowControl w:val="0"/>
        <w:tabs>
          <w:tab w:val="left" w:pos="9355"/>
        </w:tabs>
        <w:suppressAutoHyphens/>
        <w:spacing w:before="48" w:after="0" w:line="240" w:lineRule="auto"/>
        <w:rPr>
          <w:rFonts w:ascii="Times New Roman" w:eastAsia="Times New Roman" w:hAnsi="Times New Roman" w:cs="Times New Roman"/>
          <w:b/>
          <w:i/>
          <w:sz w:val="20"/>
          <w:szCs w:val="24"/>
        </w:rPr>
      </w:pPr>
    </w:p>
    <w:tbl>
      <w:tblPr>
        <w:tblStyle w:val="TableNormal"/>
        <w:tblW w:w="8980" w:type="dxa"/>
        <w:tblInd w:w="576" w:type="dxa"/>
        <w:tblLayout w:type="fixed"/>
        <w:tblLook w:val="01E0" w:firstRow="1" w:lastRow="1" w:firstColumn="1" w:lastColumn="1" w:noHBand="0" w:noVBand="0"/>
      </w:tblPr>
      <w:tblGrid>
        <w:gridCol w:w="4669"/>
        <w:gridCol w:w="4311"/>
      </w:tblGrid>
      <w:tr w:rsidR="00893238" w:rsidRPr="00893238" w:rsidTr="000C3D44">
        <w:trPr>
          <w:trHeight w:val="460"/>
        </w:trPr>
        <w:tc>
          <w:tcPr>
            <w:tcW w:w="4668" w:type="dxa"/>
            <w:tcBorders>
              <w:top w:val="single" w:sz="4" w:space="0" w:color="000000"/>
              <w:bottom w:val="single" w:sz="4" w:space="0" w:color="000000"/>
            </w:tcBorders>
          </w:tcPr>
          <w:p w:rsidR="00893238" w:rsidRPr="00893238" w:rsidRDefault="00893238" w:rsidP="00F5790B">
            <w:pPr>
              <w:widowControl w:val="0"/>
              <w:tabs>
                <w:tab w:val="left" w:pos="9355"/>
              </w:tabs>
              <w:spacing w:line="178" w:lineRule="exact"/>
              <w:ind w:left="569" w:hanging="360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893238">
              <w:rPr>
                <w:rFonts w:ascii="Times New Roman" w:eastAsia="Times New Roman" w:hAnsi="Times New Roman" w:cs="Times New Roman"/>
                <w:sz w:val="16"/>
                <w:szCs w:val="16"/>
              </w:rPr>
              <w:t>ФИО</w:t>
            </w:r>
            <w:r w:rsidRPr="00893238">
              <w:rPr>
                <w:rFonts w:ascii="Times New Roman" w:eastAsia="Times New Roman" w:hAnsi="Times New Roman" w:cs="Times New Roman"/>
                <w:spacing w:val="-5"/>
                <w:sz w:val="16"/>
                <w:szCs w:val="16"/>
              </w:rPr>
              <w:t xml:space="preserve"> </w:t>
            </w:r>
            <w:r w:rsidRPr="00893238">
              <w:rPr>
                <w:rFonts w:ascii="Times New Roman" w:eastAsia="Times New Roman" w:hAnsi="Times New Roman" w:cs="Times New Roman"/>
                <w:sz w:val="16"/>
                <w:szCs w:val="16"/>
              </w:rPr>
              <w:t>(в</w:t>
            </w:r>
            <w:r w:rsidRPr="00893238">
              <w:rPr>
                <w:rFonts w:ascii="Times New Roman" w:eastAsia="Times New Roman" w:hAnsi="Times New Roman" w:cs="Times New Roman"/>
                <w:spacing w:val="-4"/>
                <w:sz w:val="16"/>
                <w:szCs w:val="16"/>
              </w:rPr>
              <w:t xml:space="preserve"> </w:t>
            </w:r>
            <w:proofErr w:type="spellStart"/>
            <w:r w:rsidRPr="00893238">
              <w:rPr>
                <w:rFonts w:ascii="Times New Roman" w:eastAsia="Times New Roman" w:hAnsi="Times New Roman" w:cs="Times New Roman"/>
                <w:sz w:val="16"/>
                <w:szCs w:val="16"/>
              </w:rPr>
              <w:t>именительном</w:t>
            </w:r>
            <w:proofErr w:type="spellEnd"/>
            <w:r w:rsidRPr="00893238">
              <w:rPr>
                <w:rFonts w:ascii="Times New Roman" w:eastAsia="Times New Roman" w:hAnsi="Times New Roman" w:cs="Times New Roman"/>
                <w:spacing w:val="-4"/>
                <w:sz w:val="16"/>
                <w:szCs w:val="16"/>
              </w:rPr>
              <w:t xml:space="preserve"> </w:t>
            </w:r>
            <w:proofErr w:type="spellStart"/>
            <w:r w:rsidRPr="00893238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падеже</w:t>
            </w:r>
            <w:proofErr w:type="spellEnd"/>
            <w:r w:rsidRPr="00893238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)</w:t>
            </w:r>
          </w:p>
        </w:tc>
        <w:tc>
          <w:tcPr>
            <w:tcW w:w="4311" w:type="dxa"/>
          </w:tcPr>
          <w:p w:rsidR="00893238" w:rsidRPr="00893238" w:rsidRDefault="00893238" w:rsidP="00F5790B">
            <w:pPr>
              <w:widowControl w:val="0"/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893238" w:rsidRPr="00893238" w:rsidTr="000C3D44">
        <w:trPr>
          <w:trHeight w:val="282"/>
        </w:trPr>
        <w:tc>
          <w:tcPr>
            <w:tcW w:w="4668" w:type="dxa"/>
            <w:tcBorders>
              <w:top w:val="single" w:sz="4" w:space="0" w:color="000000"/>
            </w:tcBorders>
          </w:tcPr>
          <w:p w:rsidR="00893238" w:rsidRPr="00893238" w:rsidRDefault="00893238" w:rsidP="00F5790B">
            <w:pPr>
              <w:widowControl w:val="0"/>
              <w:tabs>
                <w:tab w:val="left" w:pos="9355"/>
              </w:tabs>
              <w:spacing w:line="178" w:lineRule="exact"/>
              <w:ind w:left="3" w:hanging="360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 w:rsidRPr="00893238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должность</w:t>
            </w:r>
            <w:proofErr w:type="spellEnd"/>
          </w:p>
        </w:tc>
        <w:tc>
          <w:tcPr>
            <w:tcW w:w="4311" w:type="dxa"/>
          </w:tcPr>
          <w:p w:rsidR="00893238" w:rsidRPr="00893238" w:rsidRDefault="00893238" w:rsidP="00F5790B">
            <w:pPr>
              <w:widowControl w:val="0"/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893238" w:rsidRPr="00893238" w:rsidTr="000C3D44">
        <w:trPr>
          <w:trHeight w:val="648"/>
        </w:trPr>
        <w:tc>
          <w:tcPr>
            <w:tcW w:w="4668" w:type="dxa"/>
            <w:tcBorders>
              <w:bottom w:val="single" w:sz="4" w:space="0" w:color="000000"/>
            </w:tcBorders>
          </w:tcPr>
          <w:p w:rsidR="00893238" w:rsidRPr="00893238" w:rsidRDefault="00893238" w:rsidP="00F5790B">
            <w:pPr>
              <w:widowControl w:val="0"/>
              <w:tabs>
                <w:tab w:val="left" w:pos="9355"/>
              </w:tabs>
              <w:spacing w:before="5" w:after="1"/>
              <w:rPr>
                <w:rFonts w:ascii="Times New Roman" w:eastAsia="Times New Roman" w:hAnsi="Times New Roman" w:cs="Times New Roman"/>
                <w:b/>
                <w:i/>
                <w:sz w:val="15"/>
              </w:rPr>
            </w:pPr>
          </w:p>
          <w:p w:rsidR="00893238" w:rsidRPr="00893238" w:rsidRDefault="00893238" w:rsidP="00F5790B">
            <w:pPr>
              <w:widowControl w:val="0"/>
              <w:tabs>
                <w:tab w:val="left" w:pos="9355"/>
              </w:tabs>
              <w:spacing w:line="20" w:lineRule="exact"/>
              <w:ind w:left="569" w:hanging="360"/>
              <w:rPr>
                <w:rFonts w:ascii="Times New Roman" w:eastAsia="Times New Roman" w:hAnsi="Times New Roman" w:cs="Times New Roman"/>
                <w:sz w:val="2"/>
              </w:rPr>
            </w:pPr>
            <w:r w:rsidRPr="00893238">
              <w:rPr>
                <w:rFonts w:ascii="Times New Roman" w:eastAsia="Times New Roman" w:hAnsi="Times New Roman" w:cs="Times New Roman"/>
                <w:noProof/>
                <w:lang w:eastAsia="ru-RU"/>
              </w:rPr>
              <mc:AlternateContent>
                <mc:Choice Requires="wpg">
                  <w:drawing>
                    <wp:inline distT="0" distB="0" distL="0" distR="0" wp14:anchorId="69A5A689" wp14:editId="12F2B801">
                      <wp:extent cx="2959100" cy="12700"/>
                      <wp:effectExtent l="0" t="0" r="0" b="0"/>
                      <wp:docPr id="3" name="Shape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959200" cy="12600"/>
                                <a:chOff x="0" y="0"/>
                                <a:chExt cx="2959200" cy="12600"/>
                              </a:xfrm>
                            </wpg:grpSpPr>
                            <wps:wsp>
                              <wps:cNvPr id="4" name="Полилиния 4"/>
                              <wps:cNvSpPr/>
                              <wps:spPr>
                                <a:xfrm>
                                  <a:off x="0" y="0"/>
                                  <a:ext cx="2959200" cy="12600"/>
                                </a:xfrm>
                                <a:custGeom>
                                  <a:avLst/>
                                  <a:gdLst>
                                    <a:gd name="textAreaLeft" fmla="*/ 0 w 1677600"/>
                                    <a:gd name="textAreaRight" fmla="*/ 1677960 w 1677600"/>
                                    <a:gd name="textAreaTop" fmla="*/ 0 h 7200"/>
                                    <a:gd name="textAreaBottom" fmla="*/ 7560 h 7200"/>
                                  </a:gdLst>
                                  <a:ahLst/>
                                  <a:cxnLst/>
                                  <a:rect l="textAreaLeft" t="textAreaTop" r="textAreaRight" b="textAreaBottom"/>
                                  <a:pathLst>
                                    <a:path w="2964815" h="6350">
                                      <a:moveTo>
                                        <a:pt x="296481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2964815" y="6095"/>
                                      </a:lnTo>
                                      <a:lnTo>
                                        <a:pt x="296481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1D155B2" id="Shape3" o:spid="_x0000_s1026" style="width:233pt;height:1pt;mso-position-horizontal-relative:char;mso-position-vertical-relative:line" coordsize="29592,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">
                      <v:shape id="Полилиния 4" o:spid="_x0000_s1027" style="position:absolute;width:29592;height:126;visibility:visible;mso-wrap-style:square;v-text-anchor:top" coordsize="296481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" path="m2964815,l,,,6095r2964815,l2964815,xe" fillcolor="black" stroked="f" strokeweight="0">
                        <v:path arrowok="t" textboxrect="0,0,2965451,6668"/>
                      </v:shape>
                      <w10:anchorlock/>
                    </v:group>
                  </w:pict>
                </mc:Fallback>
              </mc:AlternateContent>
            </w:r>
          </w:p>
          <w:p w:rsidR="00893238" w:rsidRPr="00893238" w:rsidRDefault="00893238" w:rsidP="00F5790B">
            <w:pPr>
              <w:widowControl w:val="0"/>
              <w:tabs>
                <w:tab w:val="left" w:pos="9355"/>
              </w:tabs>
              <w:ind w:left="3" w:hanging="36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93238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факультет</w:t>
            </w:r>
            <w:proofErr w:type="spellEnd"/>
          </w:p>
        </w:tc>
        <w:tc>
          <w:tcPr>
            <w:tcW w:w="4311" w:type="dxa"/>
          </w:tcPr>
          <w:p w:rsidR="00893238" w:rsidRPr="00893238" w:rsidRDefault="00893238" w:rsidP="00F5790B">
            <w:pPr>
              <w:widowControl w:val="0"/>
              <w:tabs>
                <w:tab w:val="left" w:pos="9355"/>
              </w:tabs>
              <w:spacing w:before="76" w:line="270" w:lineRule="atLeast"/>
              <w:ind w:left="84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932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Ректору</w:t>
            </w:r>
            <w:r w:rsidRPr="00893238">
              <w:rPr>
                <w:rFonts w:ascii="Times New Roman" w:eastAsia="Times New Roman" w:hAnsi="Times New Roman" w:cs="Times New Roman"/>
                <w:b/>
                <w:spacing w:val="-15"/>
                <w:sz w:val="24"/>
                <w:szCs w:val="24"/>
                <w:lang w:val="ru-RU"/>
              </w:rPr>
              <w:t xml:space="preserve"> </w:t>
            </w:r>
            <w:r w:rsidRPr="008932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Московского технологического института </w:t>
            </w:r>
          </w:p>
          <w:p w:rsidR="00893238" w:rsidRPr="00893238" w:rsidRDefault="00893238" w:rsidP="00F5790B">
            <w:pPr>
              <w:widowControl w:val="0"/>
              <w:tabs>
                <w:tab w:val="left" w:pos="9355"/>
              </w:tabs>
              <w:spacing w:before="76" w:line="270" w:lineRule="atLeast"/>
              <w:ind w:left="84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932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Ю.В. </w:t>
            </w:r>
            <w:proofErr w:type="spellStart"/>
            <w:r w:rsidRPr="008932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Вепринцевой</w:t>
            </w:r>
            <w:proofErr w:type="spellEnd"/>
          </w:p>
        </w:tc>
      </w:tr>
      <w:tr w:rsidR="00893238" w:rsidRPr="00893238" w:rsidTr="000C3D44">
        <w:trPr>
          <w:trHeight w:val="460"/>
        </w:trPr>
        <w:tc>
          <w:tcPr>
            <w:tcW w:w="4668" w:type="dxa"/>
            <w:tcBorders>
              <w:top w:val="single" w:sz="4" w:space="0" w:color="000000"/>
              <w:bottom w:val="single" w:sz="4" w:space="0" w:color="000000"/>
            </w:tcBorders>
          </w:tcPr>
          <w:p w:rsidR="00893238" w:rsidRPr="00893238" w:rsidRDefault="00893238" w:rsidP="00F5790B">
            <w:pPr>
              <w:widowControl w:val="0"/>
              <w:tabs>
                <w:tab w:val="left" w:pos="9355"/>
              </w:tabs>
              <w:spacing w:line="178" w:lineRule="exact"/>
              <w:ind w:left="2" w:hanging="36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93238">
              <w:rPr>
                <w:rFonts w:ascii="Times New Roman" w:eastAsia="Times New Roman" w:hAnsi="Times New Roman" w:cs="Times New Roman"/>
                <w:sz w:val="16"/>
                <w:szCs w:val="16"/>
              </w:rPr>
              <w:t>ученая</w:t>
            </w:r>
            <w:proofErr w:type="spellEnd"/>
            <w:r w:rsidRPr="00893238">
              <w:rPr>
                <w:rFonts w:ascii="Times New Roman" w:eastAsia="Times New Roman" w:hAnsi="Times New Roman" w:cs="Times New Roman"/>
                <w:spacing w:val="-5"/>
                <w:sz w:val="16"/>
                <w:szCs w:val="16"/>
              </w:rPr>
              <w:t xml:space="preserve"> </w:t>
            </w:r>
            <w:proofErr w:type="spellStart"/>
            <w:r w:rsidRPr="00893238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степень</w:t>
            </w:r>
            <w:proofErr w:type="spellEnd"/>
          </w:p>
        </w:tc>
        <w:tc>
          <w:tcPr>
            <w:tcW w:w="4311" w:type="dxa"/>
          </w:tcPr>
          <w:p w:rsidR="00893238" w:rsidRPr="00893238" w:rsidRDefault="00893238" w:rsidP="00F5790B">
            <w:pPr>
              <w:widowControl w:val="0"/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893238" w:rsidRPr="00893238" w:rsidTr="000C3D44">
        <w:trPr>
          <w:trHeight w:val="457"/>
        </w:trPr>
        <w:tc>
          <w:tcPr>
            <w:tcW w:w="4668" w:type="dxa"/>
            <w:tcBorders>
              <w:top w:val="single" w:sz="4" w:space="0" w:color="000000"/>
              <w:bottom w:val="single" w:sz="4" w:space="0" w:color="000000"/>
            </w:tcBorders>
          </w:tcPr>
          <w:p w:rsidR="00893238" w:rsidRPr="00893238" w:rsidRDefault="00893238" w:rsidP="00F5790B">
            <w:pPr>
              <w:widowControl w:val="0"/>
              <w:tabs>
                <w:tab w:val="left" w:pos="9355"/>
              </w:tabs>
              <w:spacing w:line="178" w:lineRule="exact"/>
              <w:ind w:left="3" w:hanging="360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 w:rsidRPr="00893238">
              <w:rPr>
                <w:rFonts w:ascii="Times New Roman" w:eastAsia="Times New Roman" w:hAnsi="Times New Roman" w:cs="Times New Roman"/>
                <w:sz w:val="16"/>
                <w:szCs w:val="16"/>
              </w:rPr>
              <w:t>ученое</w:t>
            </w:r>
            <w:proofErr w:type="spellEnd"/>
            <w:r w:rsidRPr="00893238">
              <w:rPr>
                <w:rFonts w:ascii="Times New Roman" w:eastAsia="Times New Roman" w:hAnsi="Times New Roman" w:cs="Times New Roman"/>
                <w:spacing w:val="-9"/>
                <w:sz w:val="16"/>
                <w:szCs w:val="16"/>
              </w:rPr>
              <w:t xml:space="preserve"> </w:t>
            </w:r>
            <w:proofErr w:type="spellStart"/>
            <w:r w:rsidRPr="00893238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звание</w:t>
            </w:r>
            <w:proofErr w:type="spellEnd"/>
          </w:p>
        </w:tc>
        <w:tc>
          <w:tcPr>
            <w:tcW w:w="4311" w:type="dxa"/>
          </w:tcPr>
          <w:p w:rsidR="00893238" w:rsidRPr="00893238" w:rsidRDefault="00893238" w:rsidP="00F5790B">
            <w:pPr>
              <w:widowControl w:val="0"/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893238" w:rsidRPr="00893238" w:rsidTr="000C3D44">
        <w:trPr>
          <w:trHeight w:val="178"/>
        </w:trPr>
        <w:tc>
          <w:tcPr>
            <w:tcW w:w="4668" w:type="dxa"/>
            <w:tcBorders>
              <w:top w:val="single" w:sz="4" w:space="0" w:color="000000"/>
            </w:tcBorders>
          </w:tcPr>
          <w:p w:rsidR="00893238" w:rsidRPr="00893238" w:rsidRDefault="00893238" w:rsidP="00F5790B">
            <w:pPr>
              <w:widowControl w:val="0"/>
              <w:tabs>
                <w:tab w:val="left" w:pos="9355"/>
              </w:tabs>
              <w:spacing w:line="159" w:lineRule="exact"/>
              <w:ind w:left="3" w:hanging="36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93238">
              <w:rPr>
                <w:rFonts w:ascii="Times New Roman" w:eastAsia="Times New Roman" w:hAnsi="Times New Roman" w:cs="Times New Roman"/>
                <w:sz w:val="16"/>
                <w:szCs w:val="16"/>
              </w:rPr>
              <w:t>телефон</w:t>
            </w:r>
            <w:proofErr w:type="spellEnd"/>
            <w:r w:rsidRPr="00893238">
              <w:rPr>
                <w:rFonts w:ascii="Times New Roman" w:eastAsia="Times New Roman" w:hAnsi="Times New Roman" w:cs="Times New Roman"/>
                <w:sz w:val="16"/>
                <w:szCs w:val="16"/>
              </w:rPr>
              <w:t>;</w:t>
            </w:r>
            <w:r w:rsidRPr="00893238">
              <w:rPr>
                <w:rFonts w:ascii="Times New Roman" w:eastAsia="Times New Roman" w:hAnsi="Times New Roman" w:cs="Times New Roman"/>
                <w:spacing w:val="-5"/>
                <w:sz w:val="16"/>
                <w:szCs w:val="16"/>
              </w:rPr>
              <w:t xml:space="preserve"> </w:t>
            </w:r>
            <w:proofErr w:type="spellStart"/>
            <w:r w:rsidRPr="00893238">
              <w:rPr>
                <w:rFonts w:ascii="Times New Roman" w:eastAsia="Times New Roman" w:hAnsi="Times New Roman" w:cs="Times New Roman"/>
                <w:sz w:val="16"/>
                <w:szCs w:val="16"/>
              </w:rPr>
              <w:t>адрес</w:t>
            </w:r>
            <w:proofErr w:type="spellEnd"/>
            <w:r w:rsidRPr="00893238">
              <w:rPr>
                <w:rFonts w:ascii="Times New Roman" w:eastAsia="Times New Roman" w:hAnsi="Times New Roman" w:cs="Times New Roman"/>
                <w:spacing w:val="-8"/>
                <w:sz w:val="16"/>
                <w:szCs w:val="16"/>
              </w:rPr>
              <w:t xml:space="preserve"> </w:t>
            </w:r>
            <w:proofErr w:type="spellStart"/>
            <w:r w:rsidRPr="00893238">
              <w:rPr>
                <w:rFonts w:ascii="Times New Roman" w:eastAsia="Times New Roman" w:hAnsi="Times New Roman" w:cs="Times New Roman"/>
                <w:sz w:val="16"/>
                <w:szCs w:val="16"/>
              </w:rPr>
              <w:t>электронной</w:t>
            </w:r>
            <w:proofErr w:type="spellEnd"/>
            <w:r w:rsidRPr="00893238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 xml:space="preserve"> </w:t>
            </w:r>
            <w:proofErr w:type="spellStart"/>
            <w:r w:rsidRPr="00893238">
              <w:rPr>
                <w:rFonts w:ascii="Times New Roman" w:eastAsia="Times New Roman" w:hAnsi="Times New Roman" w:cs="Times New Roman"/>
                <w:spacing w:val="-4"/>
                <w:sz w:val="16"/>
                <w:szCs w:val="16"/>
              </w:rPr>
              <w:t>почты</w:t>
            </w:r>
            <w:proofErr w:type="spellEnd"/>
          </w:p>
        </w:tc>
        <w:tc>
          <w:tcPr>
            <w:tcW w:w="4311" w:type="dxa"/>
          </w:tcPr>
          <w:p w:rsidR="00893238" w:rsidRPr="00893238" w:rsidRDefault="00893238" w:rsidP="00F5790B">
            <w:pPr>
              <w:widowControl w:val="0"/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</w:tbl>
    <w:p w:rsidR="00893238" w:rsidRPr="00893238" w:rsidRDefault="00893238" w:rsidP="00F5790B">
      <w:pPr>
        <w:widowControl w:val="0"/>
        <w:tabs>
          <w:tab w:val="left" w:pos="9355"/>
        </w:tabs>
        <w:suppressAutoHyphens/>
        <w:spacing w:before="52" w:after="0" w:line="240" w:lineRule="auto"/>
        <w:rPr>
          <w:rFonts w:ascii="Times New Roman" w:eastAsia="Times New Roman" w:hAnsi="Times New Roman" w:cs="Times New Roman"/>
          <w:b/>
          <w:i/>
          <w:sz w:val="20"/>
          <w:szCs w:val="24"/>
        </w:rPr>
      </w:pPr>
    </w:p>
    <w:p w:rsidR="00893238" w:rsidRPr="00893238" w:rsidRDefault="00893238" w:rsidP="00F5790B">
      <w:pPr>
        <w:widowControl w:val="0"/>
        <w:tabs>
          <w:tab w:val="left" w:pos="9355"/>
        </w:tabs>
        <w:suppressAutoHyphens/>
        <w:spacing w:after="0" w:line="274" w:lineRule="exact"/>
        <w:ind w:left="1157" w:hanging="360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9323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ЗАЯВЛЕНИЕ</w:t>
      </w:r>
    </w:p>
    <w:p w:rsidR="00893238" w:rsidRPr="00893238" w:rsidRDefault="00893238" w:rsidP="00F5790B">
      <w:pPr>
        <w:widowControl w:val="0"/>
        <w:tabs>
          <w:tab w:val="left" w:pos="9355"/>
          <w:tab w:val="left" w:pos="10490"/>
        </w:tabs>
        <w:suppressAutoHyphens/>
        <w:spacing w:after="0" w:line="274" w:lineRule="exact"/>
        <w:ind w:firstLine="567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893238">
        <w:rPr>
          <w:rFonts w:ascii="Times New Roman" w:eastAsia="Times New Roman" w:hAnsi="Times New Roman" w:cs="Times New Roman"/>
          <w:sz w:val="24"/>
          <w:szCs w:val="24"/>
        </w:rPr>
        <w:t>Прошу допустить меня,</w:t>
      </w:r>
      <w:r w:rsidRPr="00893238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52"/>
          <w:sz w:val="24"/>
          <w:szCs w:val="24"/>
          <w:u w:val="single"/>
        </w:rPr>
        <w:tab/>
      </w:r>
    </w:p>
    <w:p w:rsidR="00893238" w:rsidRPr="00893238" w:rsidRDefault="00893238" w:rsidP="00F5790B">
      <w:pPr>
        <w:widowControl w:val="0"/>
        <w:tabs>
          <w:tab w:val="left" w:pos="9355"/>
        </w:tabs>
        <w:suppressAutoHyphens/>
        <w:spacing w:before="12" w:after="0" w:line="240" w:lineRule="auto"/>
        <w:ind w:left="5641" w:hanging="360"/>
        <w:rPr>
          <w:rFonts w:ascii="Times New Roman" w:eastAsia="Times New Roman" w:hAnsi="Times New Roman" w:cs="Times New Roman"/>
          <w:sz w:val="16"/>
          <w:szCs w:val="16"/>
        </w:rPr>
      </w:pPr>
      <w:r w:rsidRPr="00893238">
        <w:rPr>
          <w:rFonts w:ascii="Times New Roman" w:eastAsia="Times New Roman" w:hAnsi="Times New Roman" w:cs="Times New Roman"/>
          <w:sz w:val="16"/>
          <w:szCs w:val="16"/>
        </w:rPr>
        <w:t>(фамилия,</w:t>
      </w:r>
      <w:r w:rsidRPr="00893238">
        <w:rPr>
          <w:rFonts w:ascii="Times New Roman" w:eastAsia="Times New Roman" w:hAnsi="Times New Roman" w:cs="Times New Roman"/>
          <w:spacing w:val="-7"/>
          <w:sz w:val="16"/>
          <w:szCs w:val="16"/>
        </w:rPr>
        <w:t xml:space="preserve"> </w:t>
      </w:r>
      <w:r w:rsidRPr="00893238">
        <w:rPr>
          <w:rFonts w:ascii="Times New Roman" w:eastAsia="Times New Roman" w:hAnsi="Times New Roman" w:cs="Times New Roman"/>
          <w:sz w:val="16"/>
          <w:szCs w:val="16"/>
        </w:rPr>
        <w:t>имя,</w:t>
      </w:r>
      <w:r w:rsidRPr="00893238">
        <w:rPr>
          <w:rFonts w:ascii="Times New Roman" w:eastAsia="Times New Roman" w:hAnsi="Times New Roman" w:cs="Times New Roman"/>
          <w:spacing w:val="-4"/>
          <w:sz w:val="16"/>
          <w:szCs w:val="16"/>
        </w:rPr>
        <w:t xml:space="preserve"> </w:t>
      </w:r>
      <w:r w:rsidRPr="00893238">
        <w:rPr>
          <w:rFonts w:ascii="Times New Roman" w:eastAsia="Times New Roman" w:hAnsi="Times New Roman" w:cs="Times New Roman"/>
          <w:sz w:val="16"/>
          <w:szCs w:val="16"/>
        </w:rPr>
        <w:t>отчество</w:t>
      </w:r>
      <w:r w:rsidRPr="00893238">
        <w:rPr>
          <w:rFonts w:ascii="Times New Roman" w:eastAsia="Times New Roman" w:hAnsi="Times New Roman" w:cs="Times New Roman"/>
          <w:spacing w:val="-5"/>
          <w:sz w:val="16"/>
          <w:szCs w:val="16"/>
        </w:rPr>
        <w:t xml:space="preserve"> </w:t>
      </w:r>
      <w:r w:rsidRPr="00893238">
        <w:rPr>
          <w:rFonts w:ascii="Times New Roman" w:eastAsia="Times New Roman" w:hAnsi="Times New Roman" w:cs="Times New Roman"/>
          <w:spacing w:val="-2"/>
          <w:sz w:val="16"/>
          <w:szCs w:val="16"/>
        </w:rPr>
        <w:t>полностью)</w:t>
      </w:r>
    </w:p>
    <w:p w:rsidR="00893238" w:rsidRPr="00893238" w:rsidRDefault="00893238" w:rsidP="00F5790B">
      <w:pPr>
        <w:widowControl w:val="0"/>
        <w:tabs>
          <w:tab w:val="left" w:pos="9355"/>
          <w:tab w:val="left" w:pos="9781"/>
          <w:tab w:val="left" w:pos="10490"/>
        </w:tabs>
        <w:suppressAutoHyphens/>
        <w:spacing w:before="90" w:after="0" w:line="240" w:lineRule="auto"/>
        <w:ind w:left="218" w:hanging="360"/>
        <w:rPr>
          <w:rFonts w:ascii="Times New Roman" w:eastAsia="Times New Roman" w:hAnsi="Times New Roman" w:cs="Times New Roman"/>
          <w:sz w:val="24"/>
          <w:szCs w:val="24"/>
        </w:rPr>
      </w:pPr>
      <w:r w:rsidRPr="00893238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89323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участию</w:t>
      </w:r>
      <w:r w:rsidRPr="0089323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9323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конкурсном</w:t>
      </w:r>
      <w:r w:rsidRPr="0089323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отборе</w:t>
      </w:r>
      <w:r w:rsidRPr="0089323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89323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pacing w:val="-2"/>
          <w:sz w:val="24"/>
          <w:szCs w:val="24"/>
        </w:rPr>
        <w:t>замещение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893238" w:rsidRPr="00893238" w:rsidRDefault="00893238" w:rsidP="00F5790B">
      <w:pPr>
        <w:widowControl w:val="0"/>
        <w:tabs>
          <w:tab w:val="left" w:pos="9355"/>
        </w:tabs>
        <w:suppressAutoHyphens/>
        <w:spacing w:before="12" w:after="0" w:line="240" w:lineRule="auto"/>
        <w:ind w:left="6838" w:hanging="1311"/>
        <w:rPr>
          <w:rFonts w:ascii="Times New Roman" w:eastAsia="Times New Roman" w:hAnsi="Times New Roman" w:cs="Times New Roman"/>
          <w:sz w:val="16"/>
          <w:szCs w:val="16"/>
        </w:rPr>
      </w:pPr>
      <w:r w:rsidRPr="00893238">
        <w:rPr>
          <w:rFonts w:ascii="Times New Roman" w:eastAsia="Times New Roman" w:hAnsi="Times New Roman" w:cs="Times New Roman"/>
          <w:sz w:val="16"/>
          <w:szCs w:val="16"/>
        </w:rPr>
        <w:t>(штатной,</w:t>
      </w:r>
      <w:r w:rsidRPr="00893238">
        <w:rPr>
          <w:rFonts w:ascii="Times New Roman" w:eastAsia="Times New Roman" w:hAnsi="Times New Roman" w:cs="Times New Roman"/>
          <w:spacing w:val="-6"/>
          <w:sz w:val="16"/>
          <w:szCs w:val="16"/>
        </w:rPr>
        <w:t xml:space="preserve"> </w:t>
      </w:r>
      <w:r w:rsidRPr="00893238">
        <w:rPr>
          <w:rFonts w:ascii="Times New Roman" w:eastAsia="Times New Roman" w:hAnsi="Times New Roman" w:cs="Times New Roman"/>
          <w:sz w:val="16"/>
          <w:szCs w:val="16"/>
        </w:rPr>
        <w:t>на</w:t>
      </w:r>
      <w:r w:rsidRPr="00893238">
        <w:rPr>
          <w:rFonts w:ascii="Times New Roman" w:eastAsia="Times New Roman" w:hAnsi="Times New Roman" w:cs="Times New Roman"/>
          <w:spacing w:val="-6"/>
          <w:sz w:val="16"/>
          <w:szCs w:val="16"/>
        </w:rPr>
        <w:t xml:space="preserve"> </w:t>
      </w:r>
      <w:r w:rsidRPr="00893238">
        <w:rPr>
          <w:rFonts w:ascii="Times New Roman" w:eastAsia="Times New Roman" w:hAnsi="Times New Roman" w:cs="Times New Roman"/>
          <w:sz w:val="16"/>
          <w:szCs w:val="16"/>
        </w:rPr>
        <w:t>условиях</w:t>
      </w:r>
      <w:r w:rsidRPr="00893238">
        <w:rPr>
          <w:rFonts w:ascii="Times New Roman" w:eastAsia="Times New Roman" w:hAnsi="Times New Roman" w:cs="Times New Roman"/>
          <w:spacing w:val="-6"/>
          <w:sz w:val="16"/>
          <w:szCs w:val="16"/>
        </w:rPr>
        <w:t xml:space="preserve"> </w:t>
      </w:r>
      <w:r w:rsidRPr="00893238">
        <w:rPr>
          <w:rFonts w:ascii="Times New Roman" w:eastAsia="Times New Roman" w:hAnsi="Times New Roman" w:cs="Times New Roman"/>
          <w:sz w:val="16"/>
          <w:szCs w:val="16"/>
        </w:rPr>
        <w:t>внутреннего</w:t>
      </w:r>
      <w:r w:rsidRPr="00893238">
        <w:rPr>
          <w:rFonts w:ascii="Times New Roman" w:eastAsia="Times New Roman" w:hAnsi="Times New Roman" w:cs="Times New Roman"/>
          <w:spacing w:val="-5"/>
          <w:sz w:val="16"/>
          <w:szCs w:val="16"/>
        </w:rPr>
        <w:t xml:space="preserve"> </w:t>
      </w:r>
      <w:r w:rsidRPr="00893238">
        <w:rPr>
          <w:rFonts w:ascii="Times New Roman" w:eastAsia="Times New Roman" w:hAnsi="Times New Roman" w:cs="Times New Roman"/>
          <w:sz w:val="16"/>
          <w:szCs w:val="16"/>
        </w:rPr>
        <w:t>совместительства,</w:t>
      </w:r>
      <w:r w:rsidRPr="00893238">
        <w:rPr>
          <w:rFonts w:ascii="Times New Roman" w:eastAsia="Times New Roman" w:hAnsi="Times New Roman" w:cs="Times New Roman"/>
          <w:spacing w:val="-7"/>
          <w:sz w:val="16"/>
          <w:szCs w:val="16"/>
        </w:rPr>
        <w:t xml:space="preserve"> </w:t>
      </w:r>
      <w:r w:rsidRPr="00893238">
        <w:rPr>
          <w:rFonts w:ascii="Times New Roman" w:eastAsia="Times New Roman" w:hAnsi="Times New Roman" w:cs="Times New Roman"/>
          <w:sz w:val="16"/>
          <w:szCs w:val="16"/>
        </w:rPr>
        <w:t>на</w:t>
      </w:r>
      <w:r w:rsidRPr="00893238">
        <w:rPr>
          <w:rFonts w:ascii="Times New Roman" w:eastAsia="Times New Roman" w:hAnsi="Times New Roman" w:cs="Times New Roman"/>
          <w:spacing w:val="-5"/>
          <w:sz w:val="16"/>
          <w:szCs w:val="16"/>
        </w:rPr>
        <w:t xml:space="preserve"> </w:t>
      </w:r>
      <w:r w:rsidRPr="00893238">
        <w:rPr>
          <w:rFonts w:ascii="Times New Roman" w:eastAsia="Times New Roman" w:hAnsi="Times New Roman" w:cs="Times New Roman"/>
          <w:sz w:val="16"/>
          <w:szCs w:val="16"/>
        </w:rPr>
        <w:t>условиях</w:t>
      </w:r>
      <w:r w:rsidRPr="00893238">
        <w:rPr>
          <w:rFonts w:ascii="Times New Roman" w:eastAsia="Times New Roman" w:hAnsi="Times New Roman" w:cs="Times New Roman"/>
          <w:spacing w:val="40"/>
          <w:sz w:val="16"/>
          <w:szCs w:val="16"/>
        </w:rPr>
        <w:t xml:space="preserve"> </w:t>
      </w:r>
      <w:r w:rsidRPr="00893238">
        <w:rPr>
          <w:rFonts w:ascii="Times New Roman" w:eastAsia="Times New Roman" w:hAnsi="Times New Roman" w:cs="Times New Roman"/>
          <w:sz w:val="16"/>
          <w:szCs w:val="16"/>
        </w:rPr>
        <w:t>внешнего</w:t>
      </w:r>
      <w:r w:rsidRPr="00893238">
        <w:rPr>
          <w:rFonts w:ascii="Times New Roman" w:eastAsia="Times New Roman" w:hAnsi="Times New Roman" w:cs="Times New Roman"/>
          <w:spacing w:val="-3"/>
          <w:sz w:val="16"/>
          <w:szCs w:val="16"/>
        </w:rPr>
        <w:t xml:space="preserve"> </w:t>
      </w:r>
      <w:r w:rsidRPr="00893238">
        <w:rPr>
          <w:rFonts w:ascii="Times New Roman" w:eastAsia="Times New Roman" w:hAnsi="Times New Roman" w:cs="Times New Roman"/>
          <w:sz w:val="16"/>
          <w:szCs w:val="16"/>
        </w:rPr>
        <w:t>совместительства)</w:t>
      </w:r>
    </w:p>
    <w:p w:rsidR="00893238" w:rsidRPr="00893238" w:rsidRDefault="00893238" w:rsidP="007E2194">
      <w:pPr>
        <w:widowControl w:val="0"/>
        <w:tabs>
          <w:tab w:val="left" w:pos="4111"/>
          <w:tab w:val="left" w:pos="9214"/>
          <w:tab w:val="left" w:pos="10458"/>
        </w:tabs>
        <w:suppressAutoHyphens/>
        <w:spacing w:after="0" w:line="276" w:lineRule="exact"/>
        <w:ind w:left="218" w:hanging="360"/>
        <w:rPr>
          <w:rFonts w:ascii="Times New Roman" w:eastAsia="Times New Roman" w:hAnsi="Times New Roman" w:cs="Times New Roman"/>
          <w:sz w:val="24"/>
          <w:szCs w:val="24"/>
        </w:rPr>
      </w:pPr>
      <w:r w:rsidRPr="00893238">
        <w:rPr>
          <w:rFonts w:ascii="Times New Roman" w:eastAsia="Times New Roman" w:hAnsi="Times New Roman" w:cs="Times New Roman"/>
          <w:spacing w:val="-2"/>
          <w:sz w:val="24"/>
          <w:szCs w:val="24"/>
        </w:rPr>
        <w:t>должности</w:t>
      </w:r>
      <w:r w:rsidRPr="00893238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893238">
        <w:rPr>
          <w:rFonts w:ascii="Times New Roman" w:eastAsia="Times New Roman" w:hAnsi="Times New Roman" w:cs="Times New Roman"/>
          <w:spacing w:val="-2"/>
          <w:sz w:val="24"/>
          <w:szCs w:val="24"/>
        </w:rPr>
        <w:t>факультета</w:t>
      </w:r>
      <w:r w:rsidR="004A4D3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893238">
        <w:rPr>
          <w:rFonts w:ascii="Times New Roman" w:eastAsia="Times New Roman" w:hAnsi="Times New Roman" w:cs="Times New Roman"/>
          <w:spacing w:val="-10"/>
          <w:sz w:val="24"/>
          <w:szCs w:val="24"/>
        </w:rPr>
        <w:t>,</w:t>
      </w:r>
    </w:p>
    <w:p w:rsidR="00893238" w:rsidRPr="00893238" w:rsidRDefault="00893238" w:rsidP="007E2194">
      <w:pPr>
        <w:widowControl w:val="0"/>
        <w:tabs>
          <w:tab w:val="left" w:pos="6521"/>
          <w:tab w:val="left" w:pos="9355"/>
        </w:tabs>
        <w:suppressAutoHyphens/>
        <w:spacing w:before="12" w:after="0" w:line="240" w:lineRule="auto"/>
        <w:ind w:left="2059" w:hanging="360"/>
        <w:rPr>
          <w:rFonts w:ascii="Times New Roman" w:eastAsia="Times New Roman" w:hAnsi="Times New Roman" w:cs="Times New Roman"/>
          <w:sz w:val="16"/>
          <w:szCs w:val="16"/>
        </w:rPr>
      </w:pPr>
      <w:r w:rsidRPr="00893238">
        <w:rPr>
          <w:rFonts w:ascii="Times New Roman" w:eastAsia="Times New Roman" w:hAnsi="Times New Roman" w:cs="Times New Roman"/>
          <w:sz w:val="16"/>
          <w:szCs w:val="16"/>
        </w:rPr>
        <w:t>(наименование</w:t>
      </w:r>
      <w:r w:rsidRPr="00893238">
        <w:rPr>
          <w:rFonts w:ascii="Times New Roman" w:eastAsia="Times New Roman" w:hAnsi="Times New Roman" w:cs="Times New Roman"/>
          <w:spacing w:val="-9"/>
          <w:sz w:val="16"/>
          <w:szCs w:val="16"/>
        </w:rPr>
        <w:t xml:space="preserve"> </w:t>
      </w:r>
      <w:r w:rsidRPr="00893238">
        <w:rPr>
          <w:rFonts w:ascii="Times New Roman" w:eastAsia="Times New Roman" w:hAnsi="Times New Roman" w:cs="Times New Roman"/>
          <w:spacing w:val="-2"/>
          <w:sz w:val="16"/>
          <w:szCs w:val="16"/>
        </w:rPr>
        <w:t>должности)</w:t>
      </w:r>
      <w:r w:rsidRPr="00893238">
        <w:rPr>
          <w:rFonts w:ascii="Times New Roman" w:eastAsia="Times New Roman" w:hAnsi="Times New Roman" w:cs="Times New Roman"/>
          <w:sz w:val="16"/>
          <w:szCs w:val="16"/>
        </w:rPr>
        <w:tab/>
        <w:t>(наименование</w:t>
      </w:r>
      <w:r w:rsidRPr="00893238">
        <w:rPr>
          <w:rFonts w:ascii="Times New Roman" w:eastAsia="Times New Roman" w:hAnsi="Times New Roman" w:cs="Times New Roman"/>
          <w:spacing w:val="-9"/>
          <w:sz w:val="16"/>
          <w:szCs w:val="16"/>
        </w:rPr>
        <w:t xml:space="preserve"> </w:t>
      </w:r>
      <w:r w:rsidRPr="00893238">
        <w:rPr>
          <w:rFonts w:ascii="Times New Roman" w:eastAsia="Times New Roman" w:hAnsi="Times New Roman" w:cs="Times New Roman"/>
          <w:sz w:val="16"/>
          <w:szCs w:val="16"/>
        </w:rPr>
        <w:t>факультета</w:t>
      </w:r>
      <w:r w:rsidRPr="00893238">
        <w:rPr>
          <w:rFonts w:ascii="Times New Roman" w:eastAsia="Times New Roman" w:hAnsi="Times New Roman" w:cs="Times New Roman"/>
          <w:spacing w:val="-2"/>
          <w:sz w:val="16"/>
          <w:szCs w:val="16"/>
        </w:rPr>
        <w:t>)</w:t>
      </w:r>
    </w:p>
    <w:p w:rsidR="00893238" w:rsidRDefault="00893238" w:rsidP="00F5790B">
      <w:pPr>
        <w:widowControl w:val="0"/>
        <w:tabs>
          <w:tab w:val="left" w:pos="7184"/>
          <w:tab w:val="left" w:pos="8917"/>
          <w:tab w:val="left" w:pos="9355"/>
        </w:tabs>
        <w:suppressAutoHyphens/>
        <w:spacing w:before="8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3238">
        <w:rPr>
          <w:rFonts w:ascii="Times New Roman" w:eastAsia="Times New Roman" w:hAnsi="Times New Roman" w:cs="Times New Roman"/>
          <w:sz w:val="24"/>
          <w:szCs w:val="24"/>
        </w:rPr>
        <w:t xml:space="preserve">объявленным приказом Ректора Института от </w:t>
      </w:r>
      <w:r w:rsidRPr="00893238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893238">
        <w:rPr>
          <w:rFonts w:ascii="Times New Roman" w:eastAsia="Times New Roman" w:hAnsi="Times New Roman" w:cs="Times New Roman"/>
          <w:sz w:val="24"/>
          <w:szCs w:val="24"/>
        </w:rPr>
        <w:t xml:space="preserve">№ </w:t>
      </w:r>
      <w:r w:rsidRPr="00893238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89323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9323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связи</w:t>
      </w:r>
      <w:r w:rsidRPr="0089323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с истечением срока трудового договора.</w:t>
      </w:r>
    </w:p>
    <w:p w:rsidR="007E2194" w:rsidRPr="00893238" w:rsidRDefault="007E2194" w:rsidP="00F5790B">
      <w:pPr>
        <w:widowControl w:val="0"/>
        <w:tabs>
          <w:tab w:val="left" w:pos="7184"/>
          <w:tab w:val="left" w:pos="8917"/>
          <w:tab w:val="left" w:pos="9355"/>
        </w:tabs>
        <w:suppressAutoHyphens/>
        <w:spacing w:before="8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W w:w="86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44"/>
        <w:gridCol w:w="2667"/>
      </w:tblGrid>
      <w:tr w:rsidR="00893238" w:rsidRPr="00893238" w:rsidTr="007E2194">
        <w:trPr>
          <w:trHeight w:val="274"/>
        </w:trPr>
        <w:tc>
          <w:tcPr>
            <w:tcW w:w="5944" w:type="dxa"/>
          </w:tcPr>
          <w:p w:rsidR="00893238" w:rsidRPr="00893238" w:rsidRDefault="007E2194" w:rsidP="00893238">
            <w:pPr>
              <w:widowControl w:val="0"/>
              <w:tabs>
                <w:tab w:val="left" w:pos="411"/>
                <w:tab w:val="left" w:pos="2202"/>
                <w:tab w:val="left" w:pos="2810"/>
                <w:tab w:val="left" w:pos="9353"/>
              </w:tabs>
              <w:suppressAutoHyphens/>
              <w:spacing w:line="255" w:lineRule="exact"/>
              <w:ind w:left="50" w:right="-3413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238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="00893238" w:rsidRPr="00893238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«</w:t>
            </w:r>
            <w:r w:rsidR="00893238" w:rsidRPr="00893238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="004A4D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     </w:t>
            </w:r>
            <w:r w:rsidR="00893238" w:rsidRPr="008932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r w:rsidR="00893238" w:rsidRPr="00893238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="00893238" w:rsidRPr="0089323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20</w:t>
            </w:r>
            <w:r w:rsidR="004A4D39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г</w:t>
            </w:r>
          </w:p>
        </w:tc>
        <w:tc>
          <w:tcPr>
            <w:tcW w:w="2667" w:type="dxa"/>
          </w:tcPr>
          <w:p w:rsidR="00893238" w:rsidRPr="00893238" w:rsidRDefault="004A4D39" w:rsidP="00893238">
            <w:pPr>
              <w:widowControl w:val="0"/>
              <w:suppressAutoHyphens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____________</w:t>
            </w:r>
          </w:p>
        </w:tc>
      </w:tr>
      <w:tr w:rsidR="00893238" w:rsidRPr="00893238" w:rsidTr="007E2194">
        <w:trPr>
          <w:trHeight w:val="187"/>
        </w:trPr>
        <w:tc>
          <w:tcPr>
            <w:tcW w:w="5944" w:type="dxa"/>
          </w:tcPr>
          <w:p w:rsidR="00893238" w:rsidRPr="00893238" w:rsidRDefault="00893238" w:rsidP="00893238">
            <w:pPr>
              <w:widowControl w:val="0"/>
              <w:suppressAutoHyphens/>
              <w:spacing w:before="3" w:line="164" w:lineRule="exact"/>
              <w:ind w:left="569" w:right="974" w:hanging="36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93238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(подпись)</w:t>
            </w:r>
          </w:p>
        </w:tc>
        <w:tc>
          <w:tcPr>
            <w:tcW w:w="2667" w:type="dxa"/>
          </w:tcPr>
          <w:p w:rsidR="00893238" w:rsidRPr="00893238" w:rsidRDefault="00893238" w:rsidP="00893238">
            <w:pPr>
              <w:widowControl w:val="0"/>
              <w:suppressAutoHyphens/>
              <w:spacing w:before="3" w:line="164" w:lineRule="exact"/>
              <w:ind w:left="976" w:hanging="36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93238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(расшифровка</w:t>
            </w:r>
            <w:r w:rsidRPr="00893238">
              <w:rPr>
                <w:rFonts w:ascii="Times New Roman" w:eastAsia="Times New Roman" w:hAnsi="Times New Roman" w:cs="Times New Roman"/>
                <w:spacing w:val="12"/>
                <w:sz w:val="16"/>
                <w:szCs w:val="16"/>
              </w:rPr>
              <w:t xml:space="preserve"> </w:t>
            </w:r>
            <w:r w:rsidRPr="00893238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подписи)</w:t>
            </w:r>
          </w:p>
        </w:tc>
      </w:tr>
    </w:tbl>
    <w:p w:rsidR="00893238" w:rsidRPr="00893238" w:rsidRDefault="00893238" w:rsidP="00893238">
      <w:pPr>
        <w:widowControl w:val="0"/>
        <w:suppressAutoHyphens/>
        <w:spacing w:before="90" w:after="0" w:line="240" w:lineRule="auto"/>
        <w:ind w:left="569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238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89323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ознакомлен</w:t>
      </w:r>
      <w:r w:rsidRPr="0089323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89323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следующими</w:t>
      </w:r>
      <w:r w:rsidRPr="0089323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документами:</w:t>
      </w:r>
    </w:p>
    <w:p w:rsidR="00893238" w:rsidRPr="00893238" w:rsidRDefault="00893238" w:rsidP="00893238">
      <w:pPr>
        <w:widowControl w:val="0"/>
        <w:numPr>
          <w:ilvl w:val="0"/>
          <w:numId w:val="1"/>
        </w:numPr>
        <w:tabs>
          <w:tab w:val="left" w:pos="1288"/>
        </w:tabs>
        <w:suppressAutoHyphens/>
        <w:spacing w:before="1" w:after="0" w:line="240" w:lineRule="auto"/>
        <w:ind w:left="1288" w:right="70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238">
        <w:rPr>
          <w:rFonts w:ascii="Times New Roman" w:eastAsia="Times New Roman" w:hAnsi="Times New Roman" w:cs="Times New Roman"/>
          <w:sz w:val="24"/>
          <w:szCs w:val="24"/>
        </w:rPr>
        <w:t xml:space="preserve">Положением о порядке замещения должностей педагогических работников, относящихся к профессорско-преподавательскому составу, утвержденному приказом </w:t>
      </w:r>
      <w:proofErr w:type="spellStart"/>
      <w:r w:rsidRPr="00893238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893238">
        <w:rPr>
          <w:rFonts w:ascii="Times New Roman" w:eastAsia="Times New Roman" w:hAnsi="Times New Roman" w:cs="Times New Roman"/>
          <w:sz w:val="24"/>
          <w:szCs w:val="24"/>
        </w:rPr>
        <w:t xml:space="preserve"> России от 04.12.2023 г. № 1138.</w:t>
      </w:r>
    </w:p>
    <w:p w:rsidR="00893238" w:rsidRPr="00893238" w:rsidRDefault="00893238" w:rsidP="00893238">
      <w:pPr>
        <w:widowControl w:val="0"/>
        <w:numPr>
          <w:ilvl w:val="0"/>
          <w:numId w:val="1"/>
        </w:numPr>
        <w:tabs>
          <w:tab w:val="left" w:pos="1288"/>
        </w:tabs>
        <w:suppressAutoHyphens/>
        <w:spacing w:before="60" w:after="0" w:line="240" w:lineRule="auto"/>
        <w:ind w:left="1288" w:right="7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238">
        <w:rPr>
          <w:rFonts w:ascii="Times New Roman" w:eastAsia="Times New Roman" w:hAnsi="Times New Roman" w:cs="Times New Roman"/>
          <w:sz w:val="24"/>
          <w:szCs w:val="24"/>
        </w:rPr>
        <w:t>Положением о замещении в Московском технологическом институте должностей педагогических работников, относящихся к профессорско-преподавательскому составу, утвержденных приказом Ректора института от 12.02.2026 г. №7.</w:t>
      </w:r>
    </w:p>
    <w:p w:rsidR="00893238" w:rsidRPr="00893238" w:rsidRDefault="00893238" w:rsidP="00893238">
      <w:pPr>
        <w:widowControl w:val="0"/>
        <w:numPr>
          <w:ilvl w:val="0"/>
          <w:numId w:val="1"/>
        </w:numPr>
        <w:tabs>
          <w:tab w:val="left" w:pos="1288"/>
        </w:tabs>
        <w:suppressAutoHyphens/>
        <w:spacing w:after="0" w:line="274" w:lineRule="exact"/>
        <w:ind w:left="128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238">
        <w:rPr>
          <w:rFonts w:ascii="Times New Roman" w:eastAsia="Times New Roman" w:hAnsi="Times New Roman" w:cs="Times New Roman"/>
          <w:sz w:val="24"/>
          <w:szCs w:val="24"/>
        </w:rPr>
        <w:t>Квалификационными</w:t>
      </w:r>
      <w:r w:rsidRPr="0089323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требованиями</w:t>
      </w:r>
      <w:r w:rsidRPr="0089323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89323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pacing w:val="-2"/>
          <w:sz w:val="24"/>
          <w:szCs w:val="24"/>
        </w:rPr>
        <w:t>должности.</w:t>
      </w:r>
    </w:p>
    <w:p w:rsidR="00893238" w:rsidRPr="00893238" w:rsidRDefault="00893238" w:rsidP="00893238">
      <w:pPr>
        <w:widowControl w:val="0"/>
        <w:numPr>
          <w:ilvl w:val="0"/>
          <w:numId w:val="1"/>
        </w:numPr>
        <w:tabs>
          <w:tab w:val="left" w:pos="1288"/>
        </w:tabs>
        <w:suppressAutoHyphens/>
        <w:spacing w:before="1" w:after="0" w:line="240" w:lineRule="auto"/>
        <w:ind w:left="128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238">
        <w:rPr>
          <w:rFonts w:ascii="Times New Roman" w:eastAsia="Times New Roman" w:hAnsi="Times New Roman" w:cs="Times New Roman"/>
          <w:sz w:val="24"/>
          <w:szCs w:val="24"/>
        </w:rPr>
        <w:t>Условиями</w:t>
      </w:r>
      <w:r w:rsidRPr="0089323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предлагаемого</w:t>
      </w:r>
      <w:r w:rsidRPr="0089323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89323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заключению</w:t>
      </w:r>
      <w:r w:rsidRPr="0089323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трудового</w:t>
      </w:r>
      <w:r w:rsidRPr="0089323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pacing w:val="-2"/>
          <w:sz w:val="24"/>
          <w:szCs w:val="24"/>
        </w:rPr>
        <w:t>договора.</w:t>
      </w:r>
    </w:p>
    <w:p w:rsidR="00893238" w:rsidRPr="00893238" w:rsidRDefault="00893238" w:rsidP="00893238">
      <w:pPr>
        <w:widowControl w:val="0"/>
        <w:numPr>
          <w:ilvl w:val="0"/>
          <w:numId w:val="1"/>
        </w:numPr>
        <w:tabs>
          <w:tab w:val="left" w:pos="1288"/>
          <w:tab w:val="left" w:pos="5780"/>
          <w:tab w:val="left" w:pos="7751"/>
        </w:tabs>
        <w:suppressAutoHyphens/>
        <w:spacing w:after="0" w:line="240" w:lineRule="auto"/>
        <w:ind w:left="1288" w:right="7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238">
        <w:rPr>
          <w:rFonts w:ascii="Times New Roman" w:eastAsia="Times New Roman" w:hAnsi="Times New Roman" w:cs="Times New Roman"/>
          <w:sz w:val="24"/>
          <w:szCs w:val="24"/>
        </w:rPr>
        <w:t xml:space="preserve">Приказом Ректора Института «Об объявлении конкурса на замещение должностей педагогических работников, относящихся к профессорско-преподавательскому составу» от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ab/>
        <w:t xml:space="preserve">. №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ab/>
      </w:r>
      <w:r w:rsidRPr="00893238">
        <w:rPr>
          <w:rFonts w:ascii="Times New Roman" w:eastAsia="Times New Roman" w:hAnsi="Times New Roman" w:cs="Times New Roman"/>
          <w:spacing w:val="-10"/>
          <w:sz w:val="24"/>
          <w:szCs w:val="24"/>
        </w:rPr>
        <w:t>.</w:t>
      </w:r>
    </w:p>
    <w:p w:rsidR="00893238" w:rsidRPr="00893238" w:rsidRDefault="00893238" w:rsidP="00893238">
      <w:pPr>
        <w:widowControl w:val="0"/>
        <w:numPr>
          <w:ilvl w:val="0"/>
          <w:numId w:val="1"/>
        </w:numPr>
        <w:tabs>
          <w:tab w:val="left" w:pos="1288"/>
          <w:tab w:val="left" w:pos="3928"/>
          <w:tab w:val="left" w:pos="5782"/>
        </w:tabs>
        <w:suppressAutoHyphens/>
        <w:spacing w:after="0" w:line="240" w:lineRule="auto"/>
        <w:ind w:left="1288" w:right="70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238">
        <w:rPr>
          <w:rFonts w:ascii="Times New Roman" w:eastAsia="Times New Roman" w:hAnsi="Times New Roman" w:cs="Times New Roman"/>
          <w:sz w:val="24"/>
          <w:szCs w:val="24"/>
        </w:rPr>
        <w:t xml:space="preserve">Приказом Ректора Институт </w:t>
      </w:r>
      <w:bookmarkStart w:id="0" w:name="_GoBack"/>
      <w:bookmarkEnd w:id="0"/>
      <w:r w:rsidRPr="00893238">
        <w:rPr>
          <w:rFonts w:ascii="Times New Roman" w:eastAsia="Times New Roman" w:hAnsi="Times New Roman" w:cs="Times New Roman"/>
          <w:sz w:val="24"/>
          <w:szCs w:val="24"/>
        </w:rPr>
        <w:t>«Об объявлении фамилий и должностей педагогических работников, относящихся к профессорско-преподавательскому составу, у которых в 20</w:t>
      </w:r>
      <w:r w:rsidRPr="00893238">
        <w:rPr>
          <w:rFonts w:ascii="Times New Roman" w:eastAsia="Times New Roman" w:hAnsi="Times New Roman" w:cs="Times New Roman"/>
          <w:spacing w:val="80"/>
          <w:sz w:val="24"/>
          <w:szCs w:val="24"/>
          <w:u w:val="single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-20</w:t>
      </w:r>
      <w:r w:rsidRPr="00893238">
        <w:rPr>
          <w:rFonts w:ascii="Times New Roman" w:eastAsia="Times New Roman" w:hAnsi="Times New Roman" w:cs="Times New Roman"/>
          <w:spacing w:val="80"/>
          <w:sz w:val="24"/>
          <w:szCs w:val="24"/>
          <w:u w:val="single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 xml:space="preserve">учебном году истекает срок действия трудового договора от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ab/>
        <w:t xml:space="preserve">№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ab/>
      </w:r>
      <w:r w:rsidRPr="00893238">
        <w:rPr>
          <w:rFonts w:ascii="Times New Roman" w:eastAsia="Times New Roman" w:hAnsi="Times New Roman" w:cs="Times New Roman"/>
          <w:spacing w:val="-10"/>
          <w:sz w:val="24"/>
          <w:szCs w:val="24"/>
        </w:rPr>
        <w:t>.</w:t>
      </w:r>
    </w:p>
    <w:p w:rsidR="00893238" w:rsidRPr="00893238" w:rsidRDefault="00893238" w:rsidP="00893238">
      <w:pPr>
        <w:widowControl w:val="0"/>
        <w:suppressAutoHyphens/>
        <w:spacing w:before="1" w:after="0" w:line="240" w:lineRule="auto"/>
        <w:ind w:left="569" w:right="714" w:firstLine="56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93238">
        <w:rPr>
          <w:rFonts w:ascii="Times New Roman" w:eastAsia="Times New Roman" w:hAnsi="Times New Roman" w:cs="Times New Roman"/>
          <w:sz w:val="20"/>
          <w:szCs w:val="20"/>
        </w:rPr>
        <w:t>В соответствии с требованиями Федерального закона «О персональных данных»</w:t>
      </w:r>
      <w:r w:rsidRPr="00893238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sz w:val="20"/>
          <w:szCs w:val="20"/>
        </w:rPr>
        <w:t>от 27 июля 2006г. № 152-ФЗ, даю согласие на обработку моих персональных данных в объеме данных, указанных в документах, представленных на конкурс.</w:t>
      </w:r>
    </w:p>
    <w:p w:rsidR="00893238" w:rsidRPr="00893238" w:rsidRDefault="00893238" w:rsidP="00893238">
      <w:pPr>
        <w:widowControl w:val="0"/>
        <w:suppressAutoHyphens/>
        <w:spacing w:before="2" w:after="0" w:line="240" w:lineRule="auto"/>
        <w:ind w:left="569" w:right="710" w:firstLine="56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93238">
        <w:rPr>
          <w:rFonts w:ascii="Times New Roman" w:eastAsia="Times New Roman" w:hAnsi="Times New Roman" w:cs="Times New Roman"/>
          <w:sz w:val="20"/>
          <w:szCs w:val="20"/>
        </w:rPr>
        <w:t>Я ознакомлен с необходимостью представления ученому секретарю справки о наличии (отсутствии) судимости и (или) факта уголовного преследования либо о прекращении уголовного преследования по реабилитирующим основанием и медицинского заключения до момента</w:t>
      </w:r>
      <w:r w:rsidRPr="00893238"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sz w:val="20"/>
          <w:szCs w:val="20"/>
        </w:rPr>
        <w:t>заключения</w:t>
      </w:r>
      <w:r w:rsidRPr="00893238"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sz w:val="20"/>
          <w:szCs w:val="20"/>
        </w:rPr>
        <w:t>трудового</w:t>
      </w:r>
      <w:r w:rsidRPr="00893238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sz w:val="20"/>
          <w:szCs w:val="20"/>
        </w:rPr>
        <w:t>договора</w:t>
      </w:r>
      <w:r w:rsidRPr="00893238"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93238"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sz w:val="20"/>
          <w:szCs w:val="20"/>
        </w:rPr>
        <w:t>соответствии</w:t>
      </w:r>
      <w:r w:rsidRPr="00893238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sz w:val="20"/>
          <w:szCs w:val="20"/>
        </w:rPr>
        <w:t>со</w:t>
      </w:r>
      <w:r w:rsidRPr="00893238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sz w:val="20"/>
          <w:szCs w:val="20"/>
        </w:rPr>
        <w:t>ст.</w:t>
      </w:r>
      <w:r w:rsidRPr="00893238"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sz w:val="20"/>
          <w:szCs w:val="20"/>
        </w:rPr>
        <w:t>65</w:t>
      </w:r>
      <w:r w:rsidRPr="00893238"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sz w:val="20"/>
          <w:szCs w:val="20"/>
        </w:rPr>
        <w:t>Трудового</w:t>
      </w:r>
      <w:r w:rsidRPr="00893238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sz w:val="20"/>
          <w:szCs w:val="20"/>
        </w:rPr>
        <w:t>кодекса</w:t>
      </w:r>
      <w:r w:rsidRPr="00893238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sz w:val="20"/>
          <w:szCs w:val="20"/>
        </w:rPr>
        <w:lastRenderedPageBreak/>
        <w:t>Российской</w:t>
      </w:r>
      <w:r w:rsidRPr="00893238"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spacing w:val="-2"/>
          <w:sz w:val="20"/>
          <w:szCs w:val="20"/>
        </w:rPr>
        <w:t>Федерации.</w:t>
      </w:r>
    </w:p>
    <w:p w:rsidR="00893238" w:rsidRPr="00893238" w:rsidRDefault="00893238" w:rsidP="00893238">
      <w:pPr>
        <w:widowControl w:val="0"/>
        <w:suppressAutoHyphens/>
        <w:spacing w:before="54"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tbl>
      <w:tblPr>
        <w:tblStyle w:val="TableNormal"/>
        <w:tblW w:w="8611" w:type="dxa"/>
        <w:tblInd w:w="634" w:type="dxa"/>
        <w:tblLayout w:type="fixed"/>
        <w:tblLook w:val="01E0" w:firstRow="1" w:lastRow="1" w:firstColumn="1" w:lastColumn="1" w:noHBand="0" w:noVBand="0"/>
      </w:tblPr>
      <w:tblGrid>
        <w:gridCol w:w="5944"/>
        <w:gridCol w:w="2667"/>
      </w:tblGrid>
      <w:tr w:rsidR="00893238" w:rsidRPr="00893238" w:rsidTr="000C3D44">
        <w:trPr>
          <w:trHeight w:val="274"/>
        </w:trPr>
        <w:tc>
          <w:tcPr>
            <w:tcW w:w="5943" w:type="dxa"/>
          </w:tcPr>
          <w:p w:rsidR="00893238" w:rsidRPr="00893238" w:rsidRDefault="00893238" w:rsidP="00893238">
            <w:pPr>
              <w:widowControl w:val="0"/>
              <w:tabs>
                <w:tab w:val="left" w:pos="411"/>
                <w:tab w:val="left" w:pos="2201"/>
                <w:tab w:val="left" w:pos="2810"/>
                <w:tab w:val="left" w:pos="9353"/>
              </w:tabs>
              <w:spacing w:line="255" w:lineRule="exact"/>
              <w:ind w:left="50" w:right="-3413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238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«</w:t>
            </w:r>
            <w:r w:rsidRPr="00893238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   </w:t>
            </w:r>
            <w:r w:rsidRPr="008932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r w:rsidRPr="00893238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89323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20</w:t>
            </w:r>
            <w:r w:rsidRPr="00893238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г.</w:t>
            </w:r>
          </w:p>
        </w:tc>
        <w:tc>
          <w:tcPr>
            <w:tcW w:w="2667" w:type="dxa"/>
          </w:tcPr>
          <w:p w:rsidR="00893238" w:rsidRPr="00893238" w:rsidRDefault="00893238" w:rsidP="00893238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893238" w:rsidRPr="00893238" w:rsidTr="000C3D44">
        <w:trPr>
          <w:trHeight w:val="187"/>
        </w:trPr>
        <w:tc>
          <w:tcPr>
            <w:tcW w:w="5943" w:type="dxa"/>
          </w:tcPr>
          <w:p w:rsidR="00893238" w:rsidRPr="00893238" w:rsidRDefault="00893238" w:rsidP="00893238">
            <w:pPr>
              <w:widowControl w:val="0"/>
              <w:spacing w:before="3" w:line="164" w:lineRule="exact"/>
              <w:ind w:left="569" w:right="974" w:hanging="36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93238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(</w:t>
            </w:r>
            <w:proofErr w:type="spellStart"/>
            <w:r w:rsidRPr="00893238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подпись</w:t>
            </w:r>
            <w:proofErr w:type="spellEnd"/>
            <w:r w:rsidRPr="00893238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)</w:t>
            </w:r>
          </w:p>
        </w:tc>
        <w:tc>
          <w:tcPr>
            <w:tcW w:w="2667" w:type="dxa"/>
          </w:tcPr>
          <w:p w:rsidR="00893238" w:rsidRPr="00893238" w:rsidRDefault="00893238" w:rsidP="00893238">
            <w:pPr>
              <w:widowControl w:val="0"/>
              <w:spacing w:before="3" w:line="164" w:lineRule="exact"/>
              <w:ind w:left="976" w:hanging="36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93238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(</w:t>
            </w:r>
            <w:proofErr w:type="spellStart"/>
            <w:r w:rsidRPr="00893238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расшифровка</w:t>
            </w:r>
            <w:proofErr w:type="spellEnd"/>
            <w:r w:rsidRPr="00893238">
              <w:rPr>
                <w:rFonts w:ascii="Times New Roman" w:eastAsia="Times New Roman" w:hAnsi="Times New Roman" w:cs="Times New Roman"/>
                <w:spacing w:val="12"/>
                <w:sz w:val="16"/>
                <w:szCs w:val="16"/>
              </w:rPr>
              <w:t xml:space="preserve"> </w:t>
            </w:r>
            <w:proofErr w:type="spellStart"/>
            <w:r w:rsidRPr="00893238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подписи</w:t>
            </w:r>
            <w:proofErr w:type="spellEnd"/>
            <w:r w:rsidRPr="00893238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)</w:t>
            </w:r>
          </w:p>
        </w:tc>
      </w:tr>
    </w:tbl>
    <w:p w:rsidR="00562445" w:rsidRDefault="00562445"/>
    <w:sectPr w:rsidR="00562445" w:rsidSect="00F5790B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6F139C"/>
    <w:multiLevelType w:val="multilevel"/>
    <w:tmpl w:val="F6187F8C"/>
    <w:lvl w:ilvl="0">
      <w:start w:val="1"/>
      <w:numFmt w:val="decimal"/>
      <w:lvlText w:val="%1."/>
      <w:lvlJc w:val="left"/>
      <w:pPr>
        <w:tabs>
          <w:tab w:val="num" w:pos="0"/>
        </w:tabs>
        <w:ind w:left="1289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2215" w:hanging="36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150" w:hanging="36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085" w:hanging="36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020" w:hanging="36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56" w:hanging="36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891" w:hanging="36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826" w:hanging="36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761" w:hanging="360"/>
      </w:pPr>
      <w:rPr>
        <w:rFonts w:ascii="Symbol" w:hAnsi="Symbol" w:cs="Symbol"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238"/>
    <w:rsid w:val="00245259"/>
    <w:rsid w:val="004A4D39"/>
    <w:rsid w:val="00562445"/>
    <w:rsid w:val="006F2A39"/>
    <w:rsid w:val="007E2194"/>
    <w:rsid w:val="00893238"/>
    <w:rsid w:val="00B82D07"/>
    <w:rsid w:val="00F57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4B1443"/>
  <w15:chartTrackingRefBased/>
  <w15:docId w15:val="{94468EFF-1C3C-4F3B-8CCD-E9E5D5F57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93238"/>
    <w:pPr>
      <w:suppressAutoHyphens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2452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2</Pages>
  <Words>350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Свирина Анастасия Геннадьевна</dc:creator>
  <cp:keywords/>
  <dc:description/>
  <cp:lastModifiedBy>Свирина Анастасия Геннадьевна</cp:lastModifiedBy>
  <cp:revision>3</cp:revision>
  <dcterms:created xsi:type="dcterms:W3CDTF">2026-06-23T09:40:00Z</dcterms:created>
  <dcterms:modified xsi:type="dcterms:W3CDTF">2026-06-24T14:39:00Z</dcterms:modified>
</cp:coreProperties>
</file>