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0E77" w:rsidRPr="004E0E77" w:rsidRDefault="004E0E77" w:rsidP="004E0E77">
      <w:pPr>
        <w:widowControl w:val="0"/>
        <w:suppressAutoHyphens/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b/>
          <w:i/>
          <w:sz w:val="20"/>
          <w:szCs w:val="20"/>
        </w:rPr>
      </w:pPr>
      <w:r w:rsidRPr="004E0E77">
        <w:rPr>
          <w:rFonts w:ascii="Times New Roman" w:eastAsia="Times New Roman" w:hAnsi="Times New Roman" w:cs="Times New Roman"/>
          <w:b/>
          <w:i/>
          <w:sz w:val="20"/>
          <w:szCs w:val="20"/>
        </w:rPr>
        <w:t>Приложение</w:t>
      </w:r>
      <w:r w:rsidRPr="004E0E77">
        <w:rPr>
          <w:rFonts w:ascii="Times New Roman" w:eastAsia="Times New Roman" w:hAnsi="Times New Roman" w:cs="Times New Roman"/>
          <w:b/>
          <w:i/>
          <w:spacing w:val="-13"/>
          <w:sz w:val="20"/>
          <w:szCs w:val="20"/>
        </w:rPr>
        <w:t xml:space="preserve"> </w:t>
      </w:r>
      <w:r w:rsidRPr="004E0E77">
        <w:rPr>
          <w:rFonts w:ascii="Times New Roman" w:eastAsia="Times New Roman" w:hAnsi="Times New Roman" w:cs="Times New Roman"/>
          <w:b/>
          <w:i/>
          <w:sz w:val="20"/>
          <w:szCs w:val="20"/>
        </w:rPr>
        <w:t>3 Образец</w:t>
      </w:r>
      <w:r w:rsidRPr="004E0E77">
        <w:rPr>
          <w:rFonts w:ascii="Times New Roman" w:eastAsia="Times New Roman" w:hAnsi="Times New Roman" w:cs="Times New Roman"/>
          <w:b/>
          <w:i/>
          <w:spacing w:val="-8"/>
          <w:sz w:val="20"/>
          <w:szCs w:val="20"/>
        </w:rPr>
        <w:t xml:space="preserve"> </w:t>
      </w:r>
      <w:r w:rsidRPr="004E0E77">
        <w:rPr>
          <w:rFonts w:ascii="Times New Roman" w:eastAsia="Times New Roman" w:hAnsi="Times New Roman" w:cs="Times New Roman"/>
          <w:b/>
          <w:i/>
          <w:sz w:val="20"/>
          <w:szCs w:val="20"/>
        </w:rPr>
        <w:t>Списка</w:t>
      </w:r>
      <w:r w:rsidRPr="004E0E77">
        <w:rPr>
          <w:rFonts w:ascii="Times New Roman" w:eastAsia="Times New Roman" w:hAnsi="Times New Roman" w:cs="Times New Roman"/>
          <w:b/>
          <w:i/>
          <w:spacing w:val="-6"/>
          <w:sz w:val="20"/>
          <w:szCs w:val="20"/>
        </w:rPr>
        <w:t xml:space="preserve"> </w:t>
      </w:r>
      <w:r w:rsidRPr="004E0E77">
        <w:rPr>
          <w:rFonts w:ascii="Times New Roman" w:eastAsia="Times New Roman" w:hAnsi="Times New Roman" w:cs="Times New Roman"/>
          <w:b/>
          <w:i/>
          <w:sz w:val="20"/>
          <w:szCs w:val="20"/>
        </w:rPr>
        <w:t>опубликованных</w:t>
      </w:r>
      <w:r w:rsidRPr="004E0E77">
        <w:rPr>
          <w:rFonts w:ascii="Times New Roman" w:eastAsia="Times New Roman" w:hAnsi="Times New Roman" w:cs="Times New Roman"/>
          <w:b/>
          <w:i/>
          <w:spacing w:val="-6"/>
          <w:sz w:val="20"/>
          <w:szCs w:val="20"/>
        </w:rPr>
        <w:t xml:space="preserve"> </w:t>
      </w:r>
      <w:r w:rsidRPr="004E0E77">
        <w:rPr>
          <w:rFonts w:ascii="Times New Roman" w:eastAsia="Times New Roman" w:hAnsi="Times New Roman" w:cs="Times New Roman"/>
          <w:b/>
          <w:i/>
          <w:sz w:val="20"/>
          <w:szCs w:val="20"/>
        </w:rPr>
        <w:t>учебных</w:t>
      </w:r>
      <w:r w:rsidRPr="004E0E77">
        <w:rPr>
          <w:rFonts w:ascii="Times New Roman" w:eastAsia="Times New Roman" w:hAnsi="Times New Roman" w:cs="Times New Roman"/>
          <w:b/>
          <w:i/>
          <w:spacing w:val="-6"/>
          <w:sz w:val="20"/>
          <w:szCs w:val="20"/>
        </w:rPr>
        <w:t xml:space="preserve"> </w:t>
      </w:r>
      <w:r w:rsidRPr="004E0E77">
        <w:rPr>
          <w:rFonts w:ascii="Times New Roman" w:eastAsia="Times New Roman" w:hAnsi="Times New Roman" w:cs="Times New Roman"/>
          <w:b/>
          <w:i/>
          <w:sz w:val="20"/>
          <w:szCs w:val="20"/>
        </w:rPr>
        <w:t>изданий</w:t>
      </w:r>
      <w:r w:rsidRPr="004E0E77">
        <w:rPr>
          <w:rFonts w:ascii="Times New Roman" w:eastAsia="Times New Roman" w:hAnsi="Times New Roman" w:cs="Times New Roman"/>
          <w:b/>
          <w:i/>
          <w:spacing w:val="-8"/>
          <w:sz w:val="20"/>
          <w:szCs w:val="20"/>
        </w:rPr>
        <w:t xml:space="preserve"> </w:t>
      </w:r>
      <w:r w:rsidRPr="004E0E77">
        <w:rPr>
          <w:rFonts w:ascii="Times New Roman" w:eastAsia="Times New Roman" w:hAnsi="Times New Roman" w:cs="Times New Roman"/>
          <w:b/>
          <w:i/>
          <w:sz w:val="20"/>
          <w:szCs w:val="20"/>
        </w:rPr>
        <w:t>и</w:t>
      </w:r>
      <w:r w:rsidRPr="004E0E77">
        <w:rPr>
          <w:rFonts w:ascii="Times New Roman" w:eastAsia="Times New Roman" w:hAnsi="Times New Roman" w:cs="Times New Roman"/>
          <w:b/>
          <w:i/>
          <w:spacing w:val="-5"/>
          <w:sz w:val="20"/>
          <w:szCs w:val="20"/>
        </w:rPr>
        <w:t xml:space="preserve"> </w:t>
      </w:r>
      <w:r w:rsidRPr="004E0E77">
        <w:rPr>
          <w:rFonts w:ascii="Times New Roman" w:eastAsia="Times New Roman" w:hAnsi="Times New Roman" w:cs="Times New Roman"/>
          <w:b/>
          <w:i/>
          <w:sz w:val="20"/>
          <w:szCs w:val="20"/>
        </w:rPr>
        <w:t>научных</w:t>
      </w:r>
      <w:r w:rsidRPr="004E0E77">
        <w:rPr>
          <w:rFonts w:ascii="Times New Roman" w:eastAsia="Times New Roman" w:hAnsi="Times New Roman" w:cs="Times New Roman"/>
          <w:b/>
          <w:i/>
          <w:spacing w:val="-8"/>
          <w:sz w:val="20"/>
          <w:szCs w:val="20"/>
        </w:rPr>
        <w:t xml:space="preserve"> </w:t>
      </w:r>
      <w:r w:rsidRPr="004E0E77">
        <w:rPr>
          <w:rFonts w:ascii="Times New Roman" w:eastAsia="Times New Roman" w:hAnsi="Times New Roman" w:cs="Times New Roman"/>
          <w:b/>
          <w:i/>
          <w:spacing w:val="-2"/>
          <w:sz w:val="20"/>
          <w:szCs w:val="20"/>
        </w:rPr>
        <w:t>трудов</w:t>
      </w:r>
    </w:p>
    <w:p w:rsidR="004E0E77" w:rsidRPr="004E0E77" w:rsidRDefault="004E0E77" w:rsidP="004E0E77">
      <w:pPr>
        <w:widowControl w:val="0"/>
        <w:suppressAutoHyphens/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b/>
          <w:i/>
          <w:sz w:val="20"/>
          <w:szCs w:val="20"/>
        </w:rPr>
      </w:pPr>
      <w:r w:rsidRPr="004E0E77">
        <w:rPr>
          <w:rFonts w:ascii="Times New Roman" w:eastAsia="Times New Roman" w:hAnsi="Times New Roman" w:cs="Times New Roman"/>
          <w:b/>
          <w:i/>
          <w:sz w:val="20"/>
          <w:szCs w:val="20"/>
        </w:rPr>
        <w:t>претендента</w:t>
      </w:r>
      <w:r w:rsidRPr="004E0E77">
        <w:rPr>
          <w:rFonts w:ascii="Times New Roman" w:eastAsia="Times New Roman" w:hAnsi="Times New Roman" w:cs="Times New Roman"/>
          <w:b/>
          <w:i/>
          <w:spacing w:val="-5"/>
          <w:sz w:val="20"/>
          <w:szCs w:val="20"/>
        </w:rPr>
        <w:t xml:space="preserve"> </w:t>
      </w:r>
      <w:r w:rsidRPr="004E0E77">
        <w:rPr>
          <w:rFonts w:ascii="Times New Roman" w:eastAsia="Times New Roman" w:hAnsi="Times New Roman" w:cs="Times New Roman"/>
          <w:b/>
          <w:i/>
          <w:sz w:val="20"/>
          <w:szCs w:val="20"/>
        </w:rPr>
        <w:t>на</w:t>
      </w:r>
      <w:r w:rsidRPr="004E0E77">
        <w:rPr>
          <w:rFonts w:ascii="Times New Roman" w:eastAsia="Times New Roman" w:hAnsi="Times New Roman" w:cs="Times New Roman"/>
          <w:b/>
          <w:i/>
          <w:spacing w:val="-5"/>
          <w:sz w:val="20"/>
          <w:szCs w:val="20"/>
        </w:rPr>
        <w:t xml:space="preserve"> </w:t>
      </w:r>
      <w:r w:rsidRPr="004E0E77">
        <w:rPr>
          <w:rFonts w:ascii="Times New Roman" w:eastAsia="Times New Roman" w:hAnsi="Times New Roman" w:cs="Times New Roman"/>
          <w:b/>
          <w:i/>
          <w:spacing w:val="-2"/>
          <w:sz w:val="20"/>
          <w:szCs w:val="20"/>
        </w:rPr>
        <w:t>должность</w:t>
      </w:r>
    </w:p>
    <w:p w:rsidR="004E0E77" w:rsidRPr="004E0E77" w:rsidRDefault="004E0E77" w:rsidP="004E0E77">
      <w:pPr>
        <w:widowControl w:val="0"/>
        <w:suppressAutoHyphens/>
        <w:spacing w:after="0" w:line="319" w:lineRule="exact"/>
        <w:ind w:right="-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E0E7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СПИСОК</w:t>
      </w:r>
      <w:r w:rsidRPr="004E0E7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vertAlign w:val="superscript"/>
        </w:rPr>
        <w:t>3</w:t>
      </w:r>
    </w:p>
    <w:p w:rsidR="004E0E77" w:rsidRPr="004E0E77" w:rsidRDefault="004E0E77" w:rsidP="004E0E77">
      <w:pPr>
        <w:widowControl w:val="0"/>
        <w:suppressAutoHyphens/>
        <w:spacing w:after="0" w:line="273" w:lineRule="exact"/>
        <w:ind w:right="-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E0E77">
        <w:rPr>
          <w:rFonts w:ascii="Times New Roman" w:eastAsia="Times New Roman" w:hAnsi="Times New Roman" w:cs="Times New Roman"/>
          <w:sz w:val="24"/>
          <w:szCs w:val="24"/>
        </w:rPr>
        <w:t>опубликованных</w:t>
      </w:r>
      <w:r w:rsidRPr="004E0E7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E0E77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Pr="004E0E7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E0E77">
        <w:rPr>
          <w:rFonts w:ascii="Times New Roman" w:eastAsia="Times New Roman" w:hAnsi="Times New Roman" w:cs="Times New Roman"/>
          <w:sz w:val="24"/>
          <w:szCs w:val="24"/>
        </w:rPr>
        <w:t>изданий</w:t>
      </w:r>
      <w:r w:rsidRPr="004E0E7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E0E7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E0E7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4E0E77">
        <w:rPr>
          <w:rFonts w:ascii="Times New Roman" w:eastAsia="Times New Roman" w:hAnsi="Times New Roman" w:cs="Times New Roman"/>
          <w:sz w:val="24"/>
          <w:szCs w:val="24"/>
        </w:rPr>
        <w:t>научных</w:t>
      </w:r>
      <w:r w:rsidRPr="004E0E7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E0E77">
        <w:rPr>
          <w:rFonts w:ascii="Times New Roman" w:eastAsia="Times New Roman" w:hAnsi="Times New Roman" w:cs="Times New Roman"/>
          <w:sz w:val="24"/>
          <w:szCs w:val="24"/>
        </w:rPr>
        <w:t>трудов</w:t>
      </w:r>
      <w:r w:rsidRPr="004E0E7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E0E77">
        <w:rPr>
          <w:rFonts w:ascii="Times New Roman" w:eastAsia="Times New Roman" w:hAnsi="Times New Roman" w:cs="Times New Roman"/>
          <w:sz w:val="24"/>
          <w:szCs w:val="24"/>
        </w:rPr>
        <w:t>претендента</w:t>
      </w:r>
      <w:r w:rsidRPr="004E0E7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E0E7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4E0E7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E0E77">
        <w:rPr>
          <w:rFonts w:ascii="Times New Roman" w:eastAsia="Times New Roman" w:hAnsi="Times New Roman" w:cs="Times New Roman"/>
          <w:spacing w:val="-2"/>
          <w:sz w:val="24"/>
          <w:szCs w:val="24"/>
        </w:rPr>
        <w:t>должность</w:t>
      </w:r>
    </w:p>
    <w:p w:rsidR="004E0E77" w:rsidRPr="004E0E77" w:rsidRDefault="004E0E77" w:rsidP="004E0E77">
      <w:pPr>
        <w:widowControl w:val="0"/>
        <w:suppressAutoHyphens/>
        <w:spacing w:after="0" w:line="240" w:lineRule="auto"/>
        <w:ind w:right="-1"/>
        <w:rPr>
          <w:rFonts w:ascii="Times New Roman" w:eastAsia="Times New Roman" w:hAnsi="Times New Roman" w:cs="Times New Roman"/>
          <w:sz w:val="20"/>
          <w:szCs w:val="24"/>
        </w:rPr>
      </w:pPr>
    </w:p>
    <w:tbl>
      <w:tblPr>
        <w:tblStyle w:val="TableNormal"/>
        <w:tblW w:w="9357" w:type="dxa"/>
        <w:tblInd w:w="576" w:type="dxa"/>
        <w:tblLayout w:type="fixed"/>
        <w:tblLook w:val="01E0" w:firstRow="1" w:lastRow="1" w:firstColumn="1" w:lastColumn="1" w:noHBand="0" w:noVBand="0"/>
      </w:tblPr>
      <w:tblGrid>
        <w:gridCol w:w="9357"/>
      </w:tblGrid>
      <w:tr w:rsidR="004E0E77" w:rsidRPr="004E0E77" w:rsidTr="00D8188E">
        <w:trPr>
          <w:trHeight w:val="460"/>
        </w:trPr>
        <w:tc>
          <w:tcPr>
            <w:tcW w:w="9357" w:type="dxa"/>
            <w:tcBorders>
              <w:top w:val="single" w:sz="4" w:space="0" w:color="000000"/>
              <w:bottom w:val="single" w:sz="4" w:space="0" w:color="000000"/>
            </w:tcBorders>
          </w:tcPr>
          <w:p w:rsidR="004E0E77" w:rsidRPr="004E0E77" w:rsidRDefault="004E0E77" w:rsidP="004E0E77">
            <w:pPr>
              <w:widowControl w:val="0"/>
              <w:spacing w:line="178" w:lineRule="exact"/>
              <w:ind w:right="-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E0E77">
              <w:rPr>
                <w:rFonts w:ascii="Times New Roman" w:eastAsia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Pr="004E0E77">
              <w:rPr>
                <w:rFonts w:ascii="Times New Roman" w:eastAsia="Times New Roman" w:hAnsi="Times New Roman" w:cs="Times New Roman"/>
                <w:sz w:val="16"/>
                <w:szCs w:val="16"/>
              </w:rPr>
              <w:t>наименование</w:t>
            </w:r>
            <w:proofErr w:type="spellEnd"/>
            <w:r w:rsidRPr="004E0E77">
              <w:rPr>
                <w:rFonts w:ascii="Times New Roman" w:eastAsia="Times New Roman" w:hAnsi="Times New Roman" w:cs="Times New Roman"/>
                <w:spacing w:val="-10"/>
                <w:sz w:val="16"/>
                <w:szCs w:val="16"/>
              </w:rPr>
              <w:t xml:space="preserve"> </w:t>
            </w:r>
            <w:proofErr w:type="spellStart"/>
            <w:r w:rsidRPr="004E0E77">
              <w:rPr>
                <w:rFonts w:ascii="Times New Roman" w:eastAsia="Times New Roman" w:hAnsi="Times New Roman" w:cs="Times New Roman"/>
                <w:sz w:val="16"/>
                <w:szCs w:val="16"/>
              </w:rPr>
              <w:t>должности</w:t>
            </w:r>
            <w:proofErr w:type="spellEnd"/>
            <w:r w:rsidRPr="004E0E77">
              <w:rPr>
                <w:rFonts w:ascii="Times New Roman" w:eastAsia="Times New Roman" w:hAnsi="Times New Roman" w:cs="Times New Roman"/>
                <w:spacing w:val="-10"/>
                <w:sz w:val="16"/>
                <w:szCs w:val="16"/>
              </w:rPr>
              <w:t xml:space="preserve"> </w:t>
            </w:r>
            <w:proofErr w:type="spellStart"/>
            <w:r w:rsidRPr="004E0E77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педагогического</w:t>
            </w:r>
            <w:proofErr w:type="spellEnd"/>
            <w:r w:rsidRPr="004E0E77">
              <w:rPr>
                <w:rFonts w:ascii="Times New Roman" w:eastAsia="Times New Roman" w:hAnsi="Times New Roman" w:cs="Times New Roman"/>
                <w:spacing w:val="-10"/>
                <w:sz w:val="16"/>
                <w:szCs w:val="16"/>
              </w:rPr>
              <w:t xml:space="preserve"> </w:t>
            </w:r>
            <w:proofErr w:type="spellStart"/>
            <w:r w:rsidRPr="004E0E77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работника</w:t>
            </w:r>
            <w:proofErr w:type="spellEnd"/>
            <w:r w:rsidRPr="004E0E77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)</w:t>
            </w:r>
          </w:p>
        </w:tc>
      </w:tr>
      <w:tr w:rsidR="004E0E77" w:rsidRPr="004E0E77" w:rsidTr="00D8188E">
        <w:trPr>
          <w:trHeight w:val="178"/>
        </w:trPr>
        <w:tc>
          <w:tcPr>
            <w:tcW w:w="9357" w:type="dxa"/>
            <w:tcBorders>
              <w:top w:val="single" w:sz="4" w:space="0" w:color="000000"/>
            </w:tcBorders>
          </w:tcPr>
          <w:p w:rsidR="004E0E77" w:rsidRPr="004E0E77" w:rsidRDefault="004E0E77" w:rsidP="004E0E77">
            <w:pPr>
              <w:widowControl w:val="0"/>
              <w:spacing w:line="159" w:lineRule="exact"/>
              <w:ind w:right="-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 w:rsidRPr="004E0E77"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(фамилия,</w:t>
            </w:r>
            <w:r w:rsidRPr="004E0E77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  <w:lang w:val="ru-RU"/>
              </w:rPr>
              <w:t xml:space="preserve"> </w:t>
            </w:r>
            <w:r w:rsidRPr="004E0E77"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имя,</w:t>
            </w:r>
            <w:r w:rsidRPr="004E0E77">
              <w:rPr>
                <w:rFonts w:ascii="Times New Roman" w:eastAsia="Times New Roman" w:hAnsi="Times New Roman" w:cs="Times New Roman"/>
                <w:spacing w:val="-4"/>
                <w:sz w:val="16"/>
                <w:szCs w:val="16"/>
                <w:lang w:val="ru-RU"/>
              </w:rPr>
              <w:t xml:space="preserve"> </w:t>
            </w:r>
            <w:r w:rsidRPr="004E0E77"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отчество</w:t>
            </w:r>
            <w:r w:rsidRPr="004E0E77">
              <w:rPr>
                <w:rFonts w:ascii="Times New Roman" w:eastAsia="Times New Roman" w:hAnsi="Times New Roman" w:cs="Times New Roman"/>
                <w:spacing w:val="-6"/>
                <w:sz w:val="16"/>
                <w:szCs w:val="16"/>
                <w:lang w:val="ru-RU"/>
              </w:rPr>
              <w:t xml:space="preserve"> </w:t>
            </w:r>
            <w:r w:rsidRPr="004E0E77"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претендента</w:t>
            </w:r>
            <w:r w:rsidRPr="004E0E77">
              <w:rPr>
                <w:rFonts w:ascii="Times New Roman" w:eastAsia="Times New Roman" w:hAnsi="Times New Roman" w:cs="Times New Roman"/>
                <w:spacing w:val="-4"/>
                <w:sz w:val="16"/>
                <w:szCs w:val="16"/>
                <w:lang w:val="ru-RU"/>
              </w:rPr>
              <w:t xml:space="preserve"> </w:t>
            </w:r>
            <w:r w:rsidRPr="004E0E77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  <w:lang w:val="ru-RU"/>
              </w:rPr>
              <w:t>полностью)</w:t>
            </w:r>
          </w:p>
        </w:tc>
      </w:tr>
    </w:tbl>
    <w:p w:rsidR="004E0E77" w:rsidRPr="004E0E77" w:rsidRDefault="004E0E77" w:rsidP="004E0E77">
      <w:pPr>
        <w:widowControl w:val="0"/>
        <w:suppressAutoHyphens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</w:p>
    <w:p w:rsidR="004E0E77" w:rsidRPr="004E0E77" w:rsidRDefault="004E0E77" w:rsidP="004E0E77">
      <w:pPr>
        <w:widowControl w:val="0"/>
        <w:tabs>
          <w:tab w:val="left" w:pos="930"/>
        </w:tabs>
        <w:suppressAutoHyphens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E0E7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 </w:t>
      </w:r>
      <w:r w:rsidRPr="004E0E77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201</w:t>
      </w:r>
      <w:r w:rsidRPr="004E0E7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4E0E77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4E0E7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4E0E7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20__ </w:t>
      </w:r>
      <w:r w:rsidRPr="004E0E7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годы</w:t>
      </w:r>
    </w:p>
    <w:p w:rsidR="004E0E77" w:rsidRPr="004E0E77" w:rsidRDefault="004E0E77" w:rsidP="004E0E77">
      <w:pPr>
        <w:widowControl w:val="0"/>
        <w:suppressAutoHyphens/>
        <w:spacing w:after="0" w:line="240" w:lineRule="auto"/>
        <w:ind w:right="-1"/>
        <w:rPr>
          <w:rFonts w:ascii="Times New Roman" w:eastAsia="Times New Roman" w:hAnsi="Times New Roman" w:cs="Times New Roman"/>
          <w:b/>
          <w:sz w:val="20"/>
          <w:szCs w:val="24"/>
        </w:rPr>
      </w:pPr>
    </w:p>
    <w:tbl>
      <w:tblPr>
        <w:tblStyle w:val="TableNormal"/>
        <w:tblW w:w="0" w:type="auto"/>
        <w:tblInd w:w="26" w:type="dxa"/>
        <w:tblCellMar>
          <w:left w:w="7" w:type="dxa"/>
          <w:right w:w="7" w:type="dxa"/>
        </w:tblCellMar>
        <w:tblLook w:val="01E0" w:firstRow="1" w:lastRow="1" w:firstColumn="1" w:lastColumn="1" w:noHBand="0" w:noVBand="0"/>
      </w:tblPr>
      <w:tblGrid>
        <w:gridCol w:w="494"/>
        <w:gridCol w:w="2809"/>
        <w:gridCol w:w="2732"/>
        <w:gridCol w:w="1607"/>
        <w:gridCol w:w="662"/>
        <w:gridCol w:w="1009"/>
      </w:tblGrid>
      <w:tr w:rsidR="004E0E77" w:rsidRPr="004E0E77" w:rsidTr="004E0E77">
        <w:trPr>
          <w:trHeight w:val="126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b/>
              </w:rPr>
            </w:pPr>
          </w:p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b/>
              </w:rPr>
            </w:pPr>
            <w:r w:rsidRPr="004E0E77">
              <w:rPr>
                <w:rFonts w:ascii="Times New Roman" w:eastAsia="Times New Roman" w:hAnsi="Times New Roman" w:cs="Times New Roman"/>
                <w:b/>
                <w:spacing w:val="-10"/>
              </w:rPr>
              <w:t xml:space="preserve">№ </w:t>
            </w:r>
            <w:r w:rsidRPr="004E0E77">
              <w:rPr>
                <w:rFonts w:ascii="Times New Roman" w:eastAsia="Times New Roman" w:hAnsi="Times New Roman" w:cs="Times New Roman"/>
                <w:b/>
                <w:spacing w:val="-5"/>
              </w:rPr>
              <w:t>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4E0E77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Наименование </w:t>
            </w:r>
            <w:r w:rsidRPr="004E0E77">
              <w:rPr>
                <w:rFonts w:ascii="Times New Roman" w:eastAsia="Times New Roman" w:hAnsi="Times New Roman" w:cs="Times New Roman"/>
                <w:b/>
                <w:lang w:val="ru-RU"/>
              </w:rPr>
              <w:t>учебных</w:t>
            </w:r>
            <w:r w:rsidRPr="004E0E77">
              <w:rPr>
                <w:rFonts w:ascii="Times New Roman" w:eastAsia="Times New Roman" w:hAnsi="Times New Roman" w:cs="Times New Roman"/>
                <w:b/>
                <w:spacing w:val="-14"/>
                <w:lang w:val="ru-RU"/>
              </w:rPr>
              <w:t xml:space="preserve"> </w:t>
            </w:r>
            <w:r w:rsidRPr="004E0E77">
              <w:rPr>
                <w:rFonts w:ascii="Times New Roman" w:eastAsia="Times New Roman" w:hAnsi="Times New Roman" w:cs="Times New Roman"/>
                <w:b/>
                <w:lang w:val="ru-RU"/>
              </w:rPr>
              <w:t>изданий</w:t>
            </w:r>
            <w:r w:rsidRPr="004E0E77">
              <w:rPr>
                <w:rFonts w:ascii="Times New Roman" w:eastAsia="Times New Roman" w:hAnsi="Times New Roman" w:cs="Times New Roman"/>
                <w:b/>
                <w:spacing w:val="-14"/>
                <w:lang w:val="ru-RU"/>
              </w:rPr>
              <w:t xml:space="preserve"> </w:t>
            </w:r>
            <w:r w:rsidRPr="004E0E77">
              <w:rPr>
                <w:rFonts w:ascii="Times New Roman" w:eastAsia="Times New Roman" w:hAnsi="Times New Roman" w:cs="Times New Roman"/>
                <w:b/>
                <w:lang w:val="ru-RU"/>
              </w:rPr>
              <w:t>и</w:t>
            </w:r>
          </w:p>
          <w:p w:rsidR="004E0E77" w:rsidRPr="004E0E77" w:rsidRDefault="004E0E77" w:rsidP="004E0E77">
            <w:pPr>
              <w:widowControl w:val="0"/>
              <w:ind w:right="-1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4E0E77">
              <w:rPr>
                <w:rFonts w:ascii="Times New Roman" w:eastAsia="Times New Roman" w:hAnsi="Times New Roman" w:cs="Times New Roman"/>
                <w:b/>
                <w:lang w:val="ru-RU"/>
              </w:rPr>
              <w:t>научных</w:t>
            </w:r>
            <w:r w:rsidRPr="004E0E77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4E0E77">
              <w:rPr>
                <w:rFonts w:ascii="Times New Roman" w:eastAsia="Times New Roman" w:hAnsi="Times New Roman" w:cs="Times New Roman"/>
                <w:b/>
                <w:lang w:val="ru-RU"/>
              </w:rPr>
              <w:t>трудов</w:t>
            </w:r>
            <w:r w:rsidRPr="004E0E77">
              <w:rPr>
                <w:rFonts w:ascii="Times New Roman" w:eastAsia="Times New Roman" w:hAnsi="Times New Roman" w:cs="Times New Roman"/>
                <w:b/>
                <w:spacing w:val="-10"/>
                <w:lang w:val="ru-RU"/>
              </w:rPr>
              <w:t xml:space="preserve"> </w:t>
            </w:r>
            <w:r w:rsidRPr="004E0E77">
              <w:rPr>
                <w:rFonts w:ascii="Times New Roman" w:eastAsia="Times New Roman" w:hAnsi="Times New Roman" w:cs="Times New Roman"/>
                <w:b/>
                <w:lang w:val="ru-RU"/>
              </w:rPr>
              <w:t>и</w:t>
            </w:r>
            <w:r w:rsidRPr="004E0E77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4E0E77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его </w:t>
            </w:r>
            <w:r w:rsidRPr="004E0E77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>вид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4E0E77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Форма учебных </w:t>
            </w:r>
            <w:r w:rsidRPr="004E0E77">
              <w:rPr>
                <w:rFonts w:ascii="Times New Roman" w:eastAsia="Times New Roman" w:hAnsi="Times New Roman" w:cs="Times New Roman"/>
                <w:b/>
                <w:lang w:val="ru-RU"/>
              </w:rPr>
              <w:t>изданий</w:t>
            </w:r>
            <w:r w:rsidRPr="004E0E77">
              <w:rPr>
                <w:rFonts w:ascii="Times New Roman" w:eastAsia="Times New Roman" w:hAnsi="Times New Roman" w:cs="Times New Roman"/>
                <w:b/>
                <w:spacing w:val="-14"/>
                <w:lang w:val="ru-RU"/>
              </w:rPr>
              <w:t xml:space="preserve"> </w:t>
            </w:r>
            <w:r w:rsidRPr="004E0E77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и </w:t>
            </w:r>
            <w:r w:rsidRPr="004E0E77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научных</w:t>
            </w:r>
          </w:p>
          <w:p w:rsidR="004E0E77" w:rsidRPr="004E0E77" w:rsidRDefault="004E0E77" w:rsidP="004E0E77">
            <w:pPr>
              <w:widowControl w:val="0"/>
              <w:spacing w:line="234" w:lineRule="exact"/>
              <w:ind w:right="-1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4E0E77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трудов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4E0E77" w:rsidRPr="004E0E77" w:rsidRDefault="004E0E77" w:rsidP="004E0E77">
            <w:pPr>
              <w:widowControl w:val="0"/>
              <w:ind w:right="-1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4E0E77">
              <w:rPr>
                <w:rFonts w:ascii="Times New Roman" w:eastAsia="Times New Roman" w:hAnsi="Times New Roman" w:cs="Times New Roman"/>
                <w:b/>
              </w:rPr>
              <w:t>Выходные</w:t>
            </w:r>
            <w:proofErr w:type="spellEnd"/>
            <w:r w:rsidRPr="004E0E77">
              <w:rPr>
                <w:rFonts w:ascii="Times New Roman" w:eastAsia="Times New Roman" w:hAnsi="Times New Roman" w:cs="Times New Roman"/>
                <w:b/>
                <w:spacing w:val="-6"/>
              </w:rPr>
              <w:t xml:space="preserve"> </w:t>
            </w:r>
            <w:proofErr w:type="spellStart"/>
            <w:r w:rsidRPr="004E0E77">
              <w:rPr>
                <w:rFonts w:ascii="Times New Roman" w:eastAsia="Times New Roman" w:hAnsi="Times New Roman" w:cs="Times New Roman"/>
                <w:b/>
                <w:spacing w:val="-2"/>
              </w:rPr>
              <w:t>данные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b/>
              </w:rPr>
            </w:pPr>
          </w:p>
          <w:p w:rsidR="004E0E77" w:rsidRPr="004E0E77" w:rsidRDefault="004E0E77" w:rsidP="004E0E77">
            <w:pPr>
              <w:widowControl w:val="0"/>
              <w:ind w:right="-1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4E0E77">
              <w:rPr>
                <w:rFonts w:ascii="Times New Roman" w:eastAsia="Times New Roman" w:hAnsi="Times New Roman" w:cs="Times New Roman"/>
                <w:b/>
                <w:spacing w:val="-2"/>
              </w:rPr>
              <w:t>Объем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b/>
              </w:rPr>
            </w:pPr>
          </w:p>
          <w:p w:rsidR="004E0E77" w:rsidRPr="004E0E77" w:rsidRDefault="004E0E77" w:rsidP="004E0E77">
            <w:pPr>
              <w:widowControl w:val="0"/>
              <w:ind w:right="-1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4E0E77">
              <w:rPr>
                <w:rFonts w:ascii="Times New Roman" w:eastAsia="Times New Roman" w:hAnsi="Times New Roman" w:cs="Times New Roman"/>
                <w:b/>
                <w:spacing w:val="-2"/>
              </w:rPr>
              <w:t>Соавторы</w:t>
            </w:r>
            <w:proofErr w:type="spellEnd"/>
          </w:p>
        </w:tc>
      </w:tr>
      <w:tr w:rsidR="004E0E77" w:rsidRPr="004E0E77" w:rsidTr="004E0E77">
        <w:trPr>
          <w:trHeight w:val="28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4E0E77">
              <w:rPr>
                <w:rFonts w:ascii="Times New Roman" w:eastAsia="Times New Roman" w:hAnsi="Times New Roman" w:cs="Times New Roman"/>
                <w:b/>
                <w:spacing w:val="-10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4E0E77">
              <w:rPr>
                <w:rFonts w:ascii="Times New Roman" w:eastAsia="Times New Roman" w:hAnsi="Times New Roman" w:cs="Times New Roman"/>
                <w:b/>
                <w:spacing w:val="-10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4E0E77">
              <w:rPr>
                <w:rFonts w:ascii="Times New Roman" w:eastAsia="Times New Roman" w:hAnsi="Times New Roman" w:cs="Times New Roman"/>
                <w:b/>
                <w:spacing w:val="-10"/>
                <w:sz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4E0E77">
              <w:rPr>
                <w:rFonts w:ascii="Times New Roman" w:eastAsia="Times New Roman" w:hAnsi="Times New Roman" w:cs="Times New Roman"/>
                <w:b/>
                <w:spacing w:val="-10"/>
                <w:sz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4E0E77">
              <w:rPr>
                <w:rFonts w:ascii="Times New Roman" w:eastAsia="Times New Roman" w:hAnsi="Times New Roman" w:cs="Times New Roman"/>
                <w:b/>
                <w:spacing w:val="-10"/>
                <w:sz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4E0E77">
              <w:rPr>
                <w:rFonts w:ascii="Times New Roman" w:eastAsia="Times New Roman" w:hAnsi="Times New Roman" w:cs="Times New Roman"/>
                <w:b/>
                <w:spacing w:val="-10"/>
                <w:sz w:val="20"/>
              </w:rPr>
              <w:t>6</w:t>
            </w:r>
          </w:p>
        </w:tc>
      </w:tr>
      <w:tr w:rsidR="004E0E77" w:rsidRPr="004E0E77" w:rsidTr="004E0E77">
        <w:trPr>
          <w:trHeight w:val="287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E77" w:rsidRPr="004E0E77" w:rsidRDefault="004E0E77" w:rsidP="004E0E77">
            <w:pPr>
              <w:widowControl w:val="0"/>
              <w:spacing w:line="268" w:lineRule="exact"/>
              <w:ind w:right="-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E0E7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Учебные</w:t>
            </w:r>
            <w:proofErr w:type="spellEnd"/>
            <w:r w:rsidRPr="004E0E77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4E0E77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издания</w:t>
            </w:r>
            <w:proofErr w:type="spellEnd"/>
          </w:p>
        </w:tc>
      </w:tr>
      <w:tr w:rsidR="004E0E77" w:rsidRPr="004E0E77" w:rsidTr="004E0E77">
        <w:trPr>
          <w:trHeight w:val="28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E77" w:rsidRPr="004E0E77" w:rsidRDefault="004E0E77" w:rsidP="004E0E77">
            <w:pPr>
              <w:widowControl w:val="0"/>
              <w:spacing w:line="247" w:lineRule="exact"/>
              <w:ind w:right="-1"/>
              <w:rPr>
                <w:rFonts w:ascii="Times New Roman" w:eastAsia="Times New Roman" w:hAnsi="Times New Roman" w:cs="Times New Roman"/>
              </w:rPr>
            </w:pPr>
            <w:r w:rsidRPr="004E0E77">
              <w:rPr>
                <w:rFonts w:ascii="Times New Roman" w:eastAsia="Times New Roman" w:hAnsi="Times New Roman" w:cs="Times New Roman"/>
                <w:spacing w:val="-5"/>
              </w:rPr>
              <w:t>1.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4E0E77" w:rsidRPr="004E0E77" w:rsidTr="004E0E77">
        <w:trPr>
          <w:trHeight w:val="290"/>
        </w:trPr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spacing w:line="250" w:lineRule="exact"/>
              <w:ind w:right="-1"/>
              <w:rPr>
                <w:rFonts w:ascii="Times New Roman" w:eastAsia="Times New Roman" w:hAnsi="Times New Roman" w:cs="Times New Roman"/>
              </w:rPr>
            </w:pPr>
            <w:r w:rsidRPr="004E0E77">
              <w:rPr>
                <w:rFonts w:ascii="Times New Roman" w:eastAsia="Times New Roman" w:hAnsi="Times New Roman" w:cs="Times New Roman"/>
                <w:spacing w:val="-5"/>
              </w:rPr>
              <w:t>2.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4E0E77" w:rsidRPr="004E0E77" w:rsidTr="004E0E77">
        <w:trPr>
          <w:trHeight w:val="28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spacing w:line="246" w:lineRule="exact"/>
              <w:ind w:right="-1"/>
              <w:rPr>
                <w:rFonts w:ascii="Times New Roman" w:eastAsia="Times New Roman" w:hAnsi="Times New Roman" w:cs="Times New Roman"/>
              </w:rPr>
            </w:pPr>
            <w:r w:rsidRPr="004E0E77">
              <w:rPr>
                <w:rFonts w:ascii="Times New Roman" w:eastAsia="Times New Roman" w:hAnsi="Times New Roman" w:cs="Times New Roman"/>
                <w:spacing w:val="-5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4E0E77" w:rsidRPr="004E0E77" w:rsidTr="004E0E77">
        <w:trPr>
          <w:trHeight w:val="28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spacing w:line="246" w:lineRule="exact"/>
              <w:ind w:right="-1"/>
              <w:rPr>
                <w:rFonts w:ascii="Times New Roman" w:eastAsia="Times New Roman" w:hAnsi="Times New Roman" w:cs="Times New Roman"/>
              </w:rPr>
            </w:pPr>
            <w:r w:rsidRPr="004E0E77">
              <w:rPr>
                <w:rFonts w:ascii="Times New Roman" w:eastAsia="Times New Roman" w:hAnsi="Times New Roman" w:cs="Times New Roman"/>
                <w:spacing w:val="-5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4E0E77" w:rsidRPr="004E0E77" w:rsidTr="004E0E77">
        <w:trPr>
          <w:trHeight w:val="28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spacing w:line="246" w:lineRule="exact"/>
              <w:ind w:right="-1"/>
              <w:rPr>
                <w:rFonts w:ascii="Times New Roman" w:eastAsia="Times New Roman" w:hAnsi="Times New Roman" w:cs="Times New Roman"/>
              </w:rPr>
            </w:pPr>
            <w:r w:rsidRPr="004E0E77">
              <w:rPr>
                <w:rFonts w:ascii="Times New Roman" w:eastAsia="Times New Roman" w:hAnsi="Times New Roman" w:cs="Times New Roman"/>
                <w:spacing w:val="-5"/>
              </w:rPr>
              <w:t>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4E0E77" w:rsidRPr="004E0E77" w:rsidTr="004E0E77">
        <w:trPr>
          <w:trHeight w:val="289"/>
        </w:trPr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spacing w:line="270" w:lineRule="exact"/>
              <w:ind w:right="-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E0E7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Научные</w:t>
            </w:r>
            <w:proofErr w:type="spellEnd"/>
            <w:r w:rsidRPr="004E0E7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E0E77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труды</w:t>
            </w:r>
            <w:proofErr w:type="spellEnd"/>
          </w:p>
        </w:tc>
      </w:tr>
      <w:tr w:rsidR="004E0E77" w:rsidRPr="004E0E77" w:rsidTr="004E0E77">
        <w:trPr>
          <w:trHeight w:val="28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spacing w:line="246" w:lineRule="exact"/>
              <w:ind w:right="-1"/>
              <w:rPr>
                <w:rFonts w:ascii="Times New Roman" w:eastAsia="Times New Roman" w:hAnsi="Times New Roman" w:cs="Times New Roman"/>
              </w:rPr>
            </w:pPr>
            <w:r w:rsidRPr="004E0E77">
              <w:rPr>
                <w:rFonts w:ascii="Times New Roman" w:eastAsia="Times New Roman" w:hAnsi="Times New Roman" w:cs="Times New Roman"/>
                <w:spacing w:val="-5"/>
              </w:rPr>
              <w:t>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4E0E77" w:rsidRPr="004E0E77" w:rsidTr="004E0E77">
        <w:trPr>
          <w:trHeight w:val="28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spacing w:line="246" w:lineRule="exact"/>
              <w:ind w:right="-1"/>
              <w:rPr>
                <w:rFonts w:ascii="Times New Roman" w:eastAsia="Times New Roman" w:hAnsi="Times New Roman" w:cs="Times New Roman"/>
              </w:rPr>
            </w:pPr>
            <w:r w:rsidRPr="004E0E77">
              <w:rPr>
                <w:rFonts w:ascii="Times New Roman" w:eastAsia="Times New Roman" w:hAnsi="Times New Roman" w:cs="Times New Roman"/>
                <w:spacing w:val="-5"/>
              </w:rPr>
              <w:t>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4E0E77" w:rsidRPr="004E0E77" w:rsidTr="004E0E77">
        <w:trPr>
          <w:trHeight w:val="28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spacing w:line="246" w:lineRule="exact"/>
              <w:ind w:right="-1"/>
              <w:rPr>
                <w:rFonts w:ascii="Times New Roman" w:eastAsia="Times New Roman" w:hAnsi="Times New Roman" w:cs="Times New Roman"/>
              </w:rPr>
            </w:pPr>
            <w:r w:rsidRPr="004E0E77">
              <w:rPr>
                <w:rFonts w:ascii="Times New Roman" w:eastAsia="Times New Roman" w:hAnsi="Times New Roman" w:cs="Times New Roman"/>
                <w:spacing w:val="-5"/>
              </w:rPr>
              <w:t>8.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</w:tbl>
    <w:p w:rsidR="004E0E77" w:rsidRPr="004E0E77" w:rsidRDefault="004E0E77" w:rsidP="004E0E77">
      <w:pPr>
        <w:widowControl w:val="0"/>
        <w:suppressAutoHyphens/>
        <w:spacing w:after="0" w:line="240" w:lineRule="auto"/>
        <w:ind w:right="-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E0E77" w:rsidRPr="004E0E77" w:rsidRDefault="004E0E77" w:rsidP="004E0E77">
      <w:pPr>
        <w:widowControl w:val="0"/>
        <w:suppressAutoHyphens/>
        <w:spacing w:after="0" w:line="240" w:lineRule="auto"/>
        <w:ind w:right="-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E0E77" w:rsidRPr="004E0E77" w:rsidRDefault="004E0E77" w:rsidP="004E0E77">
      <w:pPr>
        <w:widowControl w:val="0"/>
        <w:suppressAutoHyphens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  <w:r w:rsidRPr="004E0E77">
        <w:rPr>
          <w:rFonts w:ascii="Times New Roman" w:eastAsia="Times New Roman" w:hAnsi="Times New Roman" w:cs="Times New Roman"/>
          <w:spacing w:val="-2"/>
          <w:sz w:val="24"/>
          <w:szCs w:val="24"/>
        </w:rPr>
        <w:t>Претендент</w:t>
      </w:r>
    </w:p>
    <w:p w:rsidR="004E0E77" w:rsidRPr="004E0E77" w:rsidRDefault="004E0E77" w:rsidP="004E0E77">
      <w:pPr>
        <w:widowControl w:val="0"/>
        <w:suppressAutoHyphens/>
        <w:spacing w:after="0" w:line="20" w:lineRule="exact"/>
        <w:ind w:right="-1"/>
        <w:rPr>
          <w:rFonts w:ascii="Times New Roman" w:eastAsia="Times New Roman" w:hAnsi="Times New Roman" w:cs="Times New Roman"/>
          <w:sz w:val="2"/>
        </w:rPr>
      </w:pPr>
      <w:r w:rsidRPr="004E0E77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inline distT="0" distB="0" distL="0" distR="0" wp14:anchorId="7B2F3E68" wp14:editId="5E7A11DE">
                <wp:extent cx="1295400" cy="6350"/>
                <wp:effectExtent l="9525" t="0" r="0" b="3175"/>
                <wp:docPr id="7" name="Shape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5280" cy="6480"/>
                          <a:chOff x="0" y="0"/>
                          <a:chExt cx="1295280" cy="6480"/>
                        </a:xfrm>
                      </wpg:grpSpPr>
                      <wps:wsp>
                        <wps:cNvPr id="8" name="Полилиния 8"/>
                        <wps:cNvSpPr/>
                        <wps:spPr>
                          <a:xfrm>
                            <a:off x="0" y="0"/>
                            <a:ext cx="1295280" cy="6480"/>
                          </a:xfrm>
                          <a:custGeom>
                            <a:avLst/>
                            <a:gdLst>
                              <a:gd name="textAreaLeft" fmla="*/ 0 w 734400"/>
                              <a:gd name="textAreaRight" fmla="*/ 734760 w 734400"/>
                              <a:gd name="textAreaTop" fmla="*/ 0 h 3600"/>
                              <a:gd name="textAreaBottom" fmla="*/ 3960 h 3600"/>
                            </a:gdLst>
                            <a:ahLst/>
                            <a:cxnLst/>
                            <a:rect l="textAreaLeft" t="textAreaTop" r="textAreaRight" b="textAreaBottom"/>
                            <a:pathLst>
                              <a:path w="1295400">
                                <a:moveTo>
                                  <a:pt x="0" y="0"/>
                                </a:moveTo>
                                <a:lnTo>
                                  <a:pt x="1295400" y="0"/>
                                </a:lnTo>
                              </a:path>
                            </a:pathLst>
                          </a:custGeom>
                          <a:noFill/>
                          <a:ln w="648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EB03B8" id="Shape5" o:spid="_x0000_s1026" style="width:102pt;height:.5pt;mso-position-horizontal-relative:char;mso-position-vertical-relative:line" coordsize="12952,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Ha9jQIAABAGAAAOAAAAZHJzL2Uyb0RvYy54bWykVGtuEzEQ/o/EHaz9iUQ3rybpKpsKKM2f&#10;CioaDuB4vQ/Ja1u2k01OwRG4RiUEZwg3Yjz7yKMCpDZSvOPxeGa+zzMzu96Wgmy4sYWScdC/6AWE&#10;S6aSQmZx8HV5+3YaEOuoTKhQksfBjtvgev761azSER+oXImEGwJOpI0qHQe5czoKQ8tyXlJ7oTSX&#10;cJgqU1IHW5OFiaEVeC9FOOj1xmGlTKKNYtxa0N7Uh8Ec/acpZ+5zmlruiIgDyM3hanBd+TWcz2iU&#10;GarzgjVp0GdkUdJCQtDO1Q11lKxN8cRVWTCjrErdBVNlqNK0YBwxAJp+7wzNwqi1RixZVGW6owmo&#10;PePp2W7Zp829IUUSB5OASFrCEz3kVPNLz0ylswgMFkY/6HvTKLJ658FuU1P6L8AgW+R013HKt44w&#10;UPYHV5eDKVDP4Gw8AgkpZzm8y5NLLP/4r2thGzL0mXWJVBpqxx7osS+jB/Ej69ajb+iBOq7p2X/f&#10;/9r/2D/i/+f+8fc3Mq3JQvOOKRtZIO1FNHV4acTW1i24Qrrp5s66unATkLDskiY7B7y/M5ze8dQF&#10;JC0FVPObkPRIRSbD0ajXVvy5/Zciy48vgPFk/N9bS6VPguRkOP5riPfKOVUe2Q+vIMLhCqDNWjw0&#10;byGyrWxFA93s+/gUI7R0q8B0oLnbfQMKGr3VNDkgeZo6H8XT50VS1cXqOfK6Um34UuGpOytUyPRw&#10;KuSxlS9374G0nQC2tQUIPsx81ggYGuTjl5XqthACsxPSJ4QN43OwShSJP8SNyVYfhCEb6qca/nwF&#10;grMTM5geMqn1Qvp7HAdiTSe0UFuhXlqpZIctjnroJnDnmwzGDjpuRqSfa8d7tDoM8vkfAAAA//8D&#10;AFBLAwQUAAYACAAAACEAM5HlfNoAAAADAQAADwAAAGRycy9kb3ducmV2LnhtbEyPT0vDQBDF74Lf&#10;YRnBm92k/qHEbEop6qkItoL0Ns1Ok9DsbMhuk/TbO3rRy8DjPd78Xr6cXKsG6kPj2UA6S0ARl942&#10;XBn43L3eLUCFiGyx9UwGLhRgWVxf5ZhZP/IHDdtYKSnhkKGBOsYu0zqUNTkMM98Ri3f0vcMosq+0&#10;7XGUctfqeZI8aYcNy4caO1rXVJ62Z2fgbcRxdZ++DJvTcX3Z7x7fvzYpGXN7M62eQUWa4l8YfvAF&#10;HQphOvgz26BaAzIk/l7x5smDyIOEEtBFrv+zF98AAAD//wMAUEsBAi0AFAAGAAgAAAAhALaDOJL+&#10;AAAA4QEAABMAAAAAAAAAAAAAAAAAAAAAAFtDb250ZW50X1R5cGVzXS54bWxQSwECLQAUAAYACAAA&#10;ACEAOP0h/9YAAACUAQAACwAAAAAAAAAAAAAAAAAvAQAAX3JlbHMvLnJlbHNQSwECLQAUAAYACAAA&#10;ACEAvQx2vY0CAAAQBgAADgAAAAAAAAAAAAAAAAAuAgAAZHJzL2Uyb0RvYy54bWxQSwECLQAUAAYA&#10;CAAAACEAM5HlfNoAAAADAQAADwAAAAAAAAAAAAAAAADnBAAAZHJzL2Rvd25yZXYueG1sUEsFBgAA&#10;AAAEAAQA8wAAAO4FAAAAAA==&#10;">
                <v:shape id="Полилиния 8" o:spid="_x0000_s1027" style="position:absolute;width:12952;height:64;visibility:visible;mso-wrap-style:square;v-text-anchor:top" coordsize="1295400,6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PRLwQAAANoAAAAPAAAAZHJzL2Rvd25yZXYueG1sRE9La8JA&#10;EL4X/A/LCL3VTS1Yia5SWsRHD6XaQ49jdkyC2dmwO8b4791DoceP7z1f9q5RHYVYezbwPMpAERfe&#10;1lwa+DmsnqagoiBbbDyTgRtFWC4GD3PMrb/yN3V7KVUK4ZijgUqkzbWORUUO48i3xIk7+eBQEgyl&#10;tgGvKdw1epxlE+2w5tRQYUvvFRXn/cUZWL+Oz7+yPWauuxybnXx9vnz0wZjHYf82AyXUy7/4z72x&#10;BtLWdCXdAL24AwAA//8DAFBLAQItABQABgAIAAAAIQDb4fbL7gAAAIUBAAATAAAAAAAAAAAAAAAA&#10;AAAAAABbQ29udGVudF9UeXBlc10ueG1sUEsBAi0AFAAGAAgAAAAhAFr0LFu/AAAAFQEAAAsAAAAA&#10;AAAAAAAAAAAAHwEAAF9yZWxzLy5yZWxzUEsBAi0AFAAGAAgAAAAhAJek9EvBAAAA2gAAAA8AAAAA&#10;AAAAAAAAAAAABwIAAGRycy9kb3ducmV2LnhtbFBLBQYAAAAAAwADALcAAAD1AgAAAAA=&#10;" path="m,l1295400,e" filled="f" strokeweight=".18mm">
                  <v:path arrowok="t" textboxrect="0,0,1296035,7128"/>
                </v:shape>
                <w10:anchorlock/>
              </v:group>
            </w:pict>
          </mc:Fallback>
        </mc:AlternateContent>
      </w:r>
    </w:p>
    <w:p w:rsidR="004E0E77" w:rsidRPr="004E0E77" w:rsidRDefault="004E0E77" w:rsidP="004E0E77">
      <w:pPr>
        <w:widowControl w:val="0"/>
        <w:suppressAutoHyphens/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0"/>
        </w:rPr>
      </w:pPr>
      <w:r w:rsidRPr="004E0E77">
        <w:rPr>
          <w:rFonts w:ascii="Times New Roman" w:eastAsia="Times New Roman" w:hAnsi="Times New Roman" w:cs="Times New Roman"/>
          <w:spacing w:val="-2"/>
          <w:sz w:val="20"/>
        </w:rPr>
        <w:t>(подпись)</w:t>
      </w:r>
    </w:p>
    <w:p w:rsidR="004E0E77" w:rsidRPr="004E0E77" w:rsidRDefault="004E0E77" w:rsidP="004E0E77">
      <w:pPr>
        <w:widowControl w:val="0"/>
        <w:suppressAutoHyphens/>
        <w:spacing w:after="0" w:line="240" w:lineRule="auto"/>
        <w:ind w:right="-1"/>
        <w:rPr>
          <w:rFonts w:ascii="Times New Roman" w:eastAsia="Times New Roman" w:hAnsi="Times New Roman" w:cs="Times New Roman"/>
          <w:sz w:val="20"/>
          <w:szCs w:val="24"/>
        </w:rPr>
      </w:pPr>
    </w:p>
    <w:p w:rsidR="004E0E77" w:rsidRPr="004E0E77" w:rsidRDefault="004E0E77" w:rsidP="004E0E77">
      <w:pPr>
        <w:widowControl w:val="0"/>
        <w:suppressAutoHyphens/>
        <w:spacing w:after="0" w:line="240" w:lineRule="auto"/>
        <w:ind w:right="-1"/>
        <w:rPr>
          <w:rFonts w:ascii="Times New Roman" w:eastAsia="Times New Roman" w:hAnsi="Times New Roman" w:cs="Times New Roman"/>
          <w:sz w:val="20"/>
          <w:szCs w:val="24"/>
        </w:rPr>
      </w:pPr>
      <w:bookmarkStart w:id="0" w:name="_GoBack"/>
      <w:bookmarkEnd w:id="0"/>
      <w:r w:rsidRPr="004E0E77"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0" allowOverlap="1" wp14:anchorId="0C0C55AE" wp14:editId="503FBA7E">
                <wp:simplePos x="0" y="0"/>
                <wp:positionH relativeFrom="page">
                  <wp:posOffset>1080770</wp:posOffset>
                </wp:positionH>
                <wp:positionV relativeFrom="paragraph">
                  <wp:posOffset>186690</wp:posOffset>
                </wp:positionV>
                <wp:extent cx="1829435" cy="9525"/>
                <wp:effectExtent l="0" t="1270" r="0" b="0"/>
                <wp:wrapTopAndBottom/>
                <wp:docPr id="9" name="Graphic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520" cy="9360"/>
                        </a:xfrm>
                        <a:custGeom>
                          <a:avLst/>
                          <a:gdLst>
                            <a:gd name="textAreaLeft" fmla="*/ 0 w 1037160"/>
                            <a:gd name="textAreaRight" fmla="*/ 1037520 w 1037160"/>
                            <a:gd name="textAreaTop" fmla="*/ 0 h 5400"/>
                            <a:gd name="textAreaBottom" fmla="*/ 5760 h 540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1829435" h="9525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054" y="9144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>
                          <a:noFill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9384B1" id="Graphic 10" o:spid="_x0000_s1026" style="position:absolute;margin-left:85.1pt;margin-top:14.7pt;width:144.05pt;height:.7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zqwUwIAAGQFAAAOAAAAZHJzL2Uyb0RvYy54bWysVMtu2zAQvBfoPxA8Fqgl2ZYTG5aDtkFy&#10;CZqgcT+ApqgHwBdIxrL/vktKtGX3UCSoDtSSXM7uzC65vjsIjvbM2FbJAmeTFCMmqSpbWRf49/bh&#10;6y1G1hFZEq4kK/CRWXy3+fxp3ekVm6pG8ZIZBCDSrjpd4MY5vUoSSxsmiJ0ozSRsVsoI4mBq6qQ0&#10;pAN0wZNpmi6STplSG0WZtbB632/iTcCvKkbdc1VZ5hAvMOTmwmjCuPNjslmTVW2Iblo6pEE+kIUg&#10;rYSgJ6h74gh6M+1fUKKlRllVuQlVIlFV1VIWOACbLL1i89oQzQIXEMfqk0z2/8HSn/sXg9qywEuM&#10;JBFQosdBjSyo02m7AqdX/WJAKz+zYHqqh8oI/wcS6BAUPZ4UZQeHKCxmt9NlPgXhKewtZ4sAmZzP&#10;0jfrHpkKOGT/ZF1fjxKsoGY55OQA8Jth5IlVDqNKcCjSlwSlqENZOrvJemCQ//rAr7Zuxie8NyT0&#10;z3NbpS/iNCifp7FdroN8V84pMfLPbxYpOh8BwnWkRJrIkh5kNA30qe/QS5rQrHEhpANtG+cDLWjh&#10;uDLkEPTTxPkoXkFvoq4vxHyWY9RAHfJpHppVqD3bquDmfAl9tdJ8jlEsJCR+9uFy7As1HXnFvfjX&#10;Aa/3WWbzub9nABa34793G4d9l3PspghHubKsj+R5h5AnLSD8uNus4m350HLu6VtT735wg/bEPxPh&#10;GzK+cOPSS5kG7aTyhyMtD8LCc9OXNDlfFG/tVHkM9yesw1UOqQ3Pjn8rxnOwx4/j5g8AAAD//wMA&#10;UEsDBBQABgAIAAAAIQB6IN763wAAAAkBAAAPAAAAZHJzL2Rvd25yZXYueG1sTI/BTsMwEETvSPyD&#10;tUjcqE1S0jbEqQAJJDhBQap628QmsYjtyHab8PcsJziO9unNbLWd7cBOOkTjnYTrhQCmXeuVcZ2E&#10;j/fHqzWwmNApHLzTEr51hG19flZhqfzk3vRplzpGEhdLlNCnNJacx7bXFuPCj9rR7dMHi4li6LgK&#10;OJHcDjwTouAWjaOGHkf90Ov2a3e0ZHnG/Uu+MtPc4NN92L8WB3MopLy8mO9ugSU9pz8YfufTdKhp&#10;U+OPTkU2UF6JjFAJ2WYJjIDlzToH1kjIxQZ4XfH/H9Q/AAAA//8DAFBLAQItABQABgAIAAAAIQC2&#10;gziS/gAAAOEBAAATAAAAAAAAAAAAAAAAAAAAAABbQ29udGVudF9UeXBlc10ueG1sUEsBAi0AFAAG&#10;AAgAAAAhADj9If/WAAAAlAEAAAsAAAAAAAAAAAAAAAAALwEAAF9yZWxzLy5yZWxzUEsBAi0AFAAG&#10;AAgAAAAhAI0XOrBTAgAAZAUAAA4AAAAAAAAAAAAAAAAALgIAAGRycy9lMm9Eb2MueG1sUEsBAi0A&#10;FAAGAAgAAAAhAHog3vrfAAAACQEAAA8AAAAAAAAAAAAAAAAArQQAAGRycy9kb3ducmV2LnhtbFBL&#10;BQYAAAAABAAEAPMAAAC5BQAAAAA=&#10;" o:allowincell="f" path="m1829054,l,,,9144r1829054,l1829054,xe" fillcolor="black" stroked="f" strokeweight="0">
                <v:path arrowok="t" textboxrect="0,0,1830070,10160"/>
                <w10:wrap type="topAndBottom" anchorx="page"/>
              </v:shape>
            </w:pict>
          </mc:Fallback>
        </mc:AlternateContent>
      </w:r>
    </w:p>
    <w:p w:rsidR="004E0E77" w:rsidRPr="004E0E77" w:rsidRDefault="004E0E77" w:rsidP="004E0E77">
      <w:pPr>
        <w:widowControl w:val="0"/>
        <w:suppressAutoHyphens/>
        <w:spacing w:after="0" w:line="240" w:lineRule="auto"/>
        <w:ind w:right="-1"/>
        <w:rPr>
          <w:rFonts w:ascii="Times New Roman" w:eastAsia="Times New Roman" w:hAnsi="Times New Roman" w:cs="Times New Roman"/>
        </w:rPr>
      </w:pPr>
      <w:r w:rsidRPr="004E0E77">
        <w:rPr>
          <w:rFonts w:ascii="Times New Roman" w:eastAsia="Times New Roman" w:hAnsi="Times New Roman" w:cs="Times New Roman"/>
          <w:sz w:val="16"/>
          <w:szCs w:val="16"/>
          <w:vertAlign w:val="superscript"/>
        </w:rPr>
        <w:t>3</w:t>
      </w:r>
      <w:r w:rsidRPr="004E0E77">
        <w:rPr>
          <w:rFonts w:ascii="Times New Roman" w:eastAsia="Times New Roman" w:hAnsi="Times New Roman" w:cs="Times New Roman"/>
          <w:spacing w:val="-3"/>
          <w:sz w:val="16"/>
          <w:szCs w:val="16"/>
        </w:rPr>
        <w:t xml:space="preserve"> </w:t>
      </w:r>
      <w:r w:rsidRPr="004E0E77">
        <w:rPr>
          <w:rFonts w:ascii="Times New Roman" w:eastAsia="Times New Roman" w:hAnsi="Times New Roman" w:cs="Times New Roman"/>
          <w:sz w:val="16"/>
          <w:szCs w:val="16"/>
        </w:rPr>
        <w:t>Приложение</w:t>
      </w:r>
      <w:r w:rsidRPr="004E0E77">
        <w:rPr>
          <w:rFonts w:ascii="Times New Roman" w:eastAsia="Times New Roman" w:hAnsi="Times New Roman" w:cs="Times New Roman"/>
          <w:spacing w:val="-4"/>
          <w:sz w:val="16"/>
          <w:szCs w:val="16"/>
        </w:rPr>
        <w:t xml:space="preserve"> </w:t>
      </w:r>
      <w:r w:rsidRPr="004E0E77">
        <w:rPr>
          <w:rFonts w:ascii="Times New Roman" w:eastAsia="Times New Roman" w:hAnsi="Times New Roman" w:cs="Times New Roman"/>
          <w:sz w:val="16"/>
          <w:szCs w:val="16"/>
        </w:rPr>
        <w:t>установлено</w:t>
      </w:r>
      <w:r w:rsidRPr="004E0E77">
        <w:rPr>
          <w:rFonts w:ascii="Times New Roman" w:eastAsia="Times New Roman" w:hAnsi="Times New Roman" w:cs="Times New Roman"/>
          <w:spacing w:val="-4"/>
          <w:sz w:val="16"/>
          <w:szCs w:val="16"/>
        </w:rPr>
        <w:t xml:space="preserve"> </w:t>
      </w:r>
      <w:r w:rsidRPr="004E0E77">
        <w:rPr>
          <w:rFonts w:ascii="Times New Roman" w:eastAsia="Times New Roman" w:hAnsi="Times New Roman" w:cs="Times New Roman"/>
          <w:sz w:val="16"/>
          <w:szCs w:val="16"/>
        </w:rPr>
        <w:t>на</w:t>
      </w:r>
      <w:r w:rsidRPr="004E0E77">
        <w:rPr>
          <w:rFonts w:ascii="Times New Roman" w:eastAsia="Times New Roman" w:hAnsi="Times New Roman" w:cs="Times New Roman"/>
          <w:spacing w:val="-2"/>
          <w:sz w:val="16"/>
          <w:szCs w:val="16"/>
        </w:rPr>
        <w:t xml:space="preserve"> </w:t>
      </w:r>
      <w:r w:rsidRPr="004E0E77">
        <w:rPr>
          <w:rFonts w:ascii="Times New Roman" w:eastAsia="Times New Roman" w:hAnsi="Times New Roman" w:cs="Times New Roman"/>
          <w:sz w:val="16"/>
          <w:szCs w:val="16"/>
        </w:rPr>
        <w:t>основании</w:t>
      </w:r>
      <w:r w:rsidRPr="004E0E77">
        <w:rPr>
          <w:rFonts w:ascii="Times New Roman" w:eastAsia="Times New Roman" w:hAnsi="Times New Roman" w:cs="Times New Roman"/>
          <w:spacing w:val="-4"/>
          <w:sz w:val="16"/>
          <w:szCs w:val="16"/>
        </w:rPr>
        <w:t xml:space="preserve"> </w:t>
      </w:r>
      <w:r w:rsidRPr="004E0E77">
        <w:rPr>
          <w:rFonts w:ascii="Times New Roman" w:eastAsia="Times New Roman" w:hAnsi="Times New Roman" w:cs="Times New Roman"/>
          <w:sz w:val="16"/>
          <w:szCs w:val="16"/>
        </w:rPr>
        <w:t>формы,</w:t>
      </w:r>
      <w:r w:rsidRPr="004E0E77">
        <w:rPr>
          <w:rFonts w:ascii="Times New Roman" w:eastAsia="Times New Roman" w:hAnsi="Times New Roman" w:cs="Times New Roman"/>
          <w:spacing w:val="-2"/>
          <w:sz w:val="16"/>
          <w:szCs w:val="16"/>
        </w:rPr>
        <w:t xml:space="preserve"> </w:t>
      </w:r>
      <w:r w:rsidRPr="004E0E77">
        <w:rPr>
          <w:rFonts w:ascii="Times New Roman" w:eastAsia="Times New Roman" w:hAnsi="Times New Roman" w:cs="Times New Roman"/>
          <w:sz w:val="16"/>
          <w:szCs w:val="16"/>
        </w:rPr>
        <w:t>утвержденной</w:t>
      </w:r>
      <w:r w:rsidRPr="004E0E77">
        <w:rPr>
          <w:rFonts w:ascii="Times New Roman" w:eastAsia="Times New Roman" w:hAnsi="Times New Roman" w:cs="Times New Roman"/>
          <w:spacing w:val="-3"/>
          <w:sz w:val="16"/>
          <w:szCs w:val="16"/>
        </w:rPr>
        <w:t xml:space="preserve"> </w:t>
      </w:r>
      <w:r w:rsidRPr="004E0E77">
        <w:rPr>
          <w:rFonts w:ascii="Times New Roman" w:eastAsia="Times New Roman" w:hAnsi="Times New Roman" w:cs="Times New Roman"/>
          <w:sz w:val="16"/>
          <w:szCs w:val="16"/>
        </w:rPr>
        <w:t>приказом</w:t>
      </w:r>
      <w:r w:rsidRPr="004E0E77">
        <w:rPr>
          <w:rFonts w:ascii="Times New Roman" w:eastAsia="Times New Roman" w:hAnsi="Times New Roman" w:cs="Times New Roman"/>
          <w:spacing w:val="-4"/>
          <w:sz w:val="16"/>
          <w:szCs w:val="16"/>
        </w:rPr>
        <w:t xml:space="preserve"> </w:t>
      </w:r>
      <w:r w:rsidRPr="004E0E77">
        <w:rPr>
          <w:rFonts w:ascii="Times New Roman" w:eastAsia="Times New Roman" w:hAnsi="Times New Roman" w:cs="Times New Roman"/>
          <w:sz w:val="16"/>
          <w:szCs w:val="16"/>
        </w:rPr>
        <w:t>Министерства</w:t>
      </w:r>
      <w:r w:rsidRPr="004E0E77">
        <w:rPr>
          <w:rFonts w:ascii="Times New Roman" w:eastAsia="Times New Roman" w:hAnsi="Times New Roman" w:cs="Times New Roman"/>
          <w:spacing w:val="-2"/>
          <w:sz w:val="16"/>
          <w:szCs w:val="16"/>
        </w:rPr>
        <w:t xml:space="preserve"> </w:t>
      </w:r>
      <w:r w:rsidRPr="004E0E77">
        <w:rPr>
          <w:rFonts w:ascii="Times New Roman" w:eastAsia="Times New Roman" w:hAnsi="Times New Roman" w:cs="Times New Roman"/>
          <w:sz w:val="16"/>
          <w:szCs w:val="16"/>
        </w:rPr>
        <w:t>образования</w:t>
      </w:r>
      <w:r w:rsidRPr="004E0E77">
        <w:rPr>
          <w:rFonts w:ascii="Times New Roman" w:eastAsia="Times New Roman" w:hAnsi="Times New Roman" w:cs="Times New Roman"/>
          <w:spacing w:val="-4"/>
          <w:sz w:val="16"/>
          <w:szCs w:val="16"/>
        </w:rPr>
        <w:t xml:space="preserve"> </w:t>
      </w:r>
      <w:r w:rsidRPr="004E0E77">
        <w:rPr>
          <w:rFonts w:ascii="Times New Roman" w:eastAsia="Times New Roman" w:hAnsi="Times New Roman" w:cs="Times New Roman"/>
          <w:sz w:val="16"/>
          <w:szCs w:val="16"/>
        </w:rPr>
        <w:t>и</w:t>
      </w:r>
      <w:r w:rsidRPr="004E0E77">
        <w:rPr>
          <w:rFonts w:ascii="Times New Roman" w:eastAsia="Times New Roman" w:hAnsi="Times New Roman" w:cs="Times New Roman"/>
          <w:spacing w:val="-3"/>
          <w:sz w:val="16"/>
          <w:szCs w:val="16"/>
        </w:rPr>
        <w:t xml:space="preserve"> </w:t>
      </w:r>
      <w:r w:rsidRPr="004E0E77">
        <w:rPr>
          <w:rFonts w:ascii="Times New Roman" w:eastAsia="Times New Roman" w:hAnsi="Times New Roman" w:cs="Times New Roman"/>
          <w:sz w:val="16"/>
          <w:szCs w:val="16"/>
        </w:rPr>
        <w:t>науки</w:t>
      </w:r>
      <w:r w:rsidRPr="004E0E77">
        <w:rPr>
          <w:rFonts w:ascii="Times New Roman" w:eastAsia="Times New Roman" w:hAnsi="Times New Roman" w:cs="Times New Roman"/>
          <w:spacing w:val="-3"/>
          <w:sz w:val="16"/>
          <w:szCs w:val="16"/>
        </w:rPr>
        <w:t xml:space="preserve"> </w:t>
      </w:r>
      <w:r w:rsidRPr="004E0E77">
        <w:rPr>
          <w:rFonts w:ascii="Times New Roman" w:eastAsia="Times New Roman" w:hAnsi="Times New Roman" w:cs="Times New Roman"/>
          <w:sz w:val="16"/>
          <w:szCs w:val="16"/>
        </w:rPr>
        <w:t>Российской</w:t>
      </w:r>
      <w:r w:rsidRPr="004E0E77">
        <w:rPr>
          <w:rFonts w:ascii="Times New Roman" w:eastAsia="Times New Roman" w:hAnsi="Times New Roman" w:cs="Times New Roman"/>
          <w:spacing w:val="-3"/>
          <w:sz w:val="16"/>
          <w:szCs w:val="16"/>
        </w:rPr>
        <w:t xml:space="preserve"> </w:t>
      </w:r>
      <w:r w:rsidRPr="004E0E77">
        <w:rPr>
          <w:rFonts w:ascii="Times New Roman" w:eastAsia="Times New Roman" w:hAnsi="Times New Roman" w:cs="Times New Roman"/>
          <w:sz w:val="16"/>
          <w:szCs w:val="16"/>
        </w:rPr>
        <w:t>Федерации</w:t>
      </w:r>
      <w:r w:rsidRPr="004E0E77">
        <w:rPr>
          <w:rFonts w:ascii="Times New Roman" w:eastAsia="Times New Roman" w:hAnsi="Times New Roman" w:cs="Times New Roman"/>
          <w:spacing w:val="-3"/>
          <w:sz w:val="16"/>
          <w:szCs w:val="16"/>
        </w:rPr>
        <w:t xml:space="preserve"> </w:t>
      </w:r>
      <w:r w:rsidRPr="004E0E77">
        <w:rPr>
          <w:rFonts w:ascii="Times New Roman" w:eastAsia="Times New Roman" w:hAnsi="Times New Roman" w:cs="Times New Roman"/>
          <w:sz w:val="16"/>
          <w:szCs w:val="16"/>
        </w:rPr>
        <w:t>от</w:t>
      </w:r>
      <w:r w:rsidRPr="004E0E77">
        <w:rPr>
          <w:rFonts w:ascii="Times New Roman" w:eastAsia="Times New Roman" w:hAnsi="Times New Roman" w:cs="Times New Roman"/>
          <w:spacing w:val="40"/>
          <w:sz w:val="16"/>
          <w:szCs w:val="16"/>
        </w:rPr>
        <w:t xml:space="preserve"> </w:t>
      </w:r>
      <w:r w:rsidRPr="004E0E77">
        <w:rPr>
          <w:rFonts w:ascii="Times New Roman" w:eastAsia="Times New Roman" w:hAnsi="Times New Roman" w:cs="Times New Roman"/>
          <w:sz w:val="16"/>
          <w:szCs w:val="16"/>
        </w:rPr>
        <w:t>25 декабря 2014 г. № 1620.</w:t>
      </w:r>
      <w:r w:rsidRPr="004E0E77">
        <w:rPr>
          <w:rFonts w:ascii="Times New Roman" w:eastAsia="Times New Roman" w:hAnsi="Times New Roman" w:cs="Times New Roman"/>
        </w:rPr>
        <w:t>Список</w:t>
      </w:r>
      <w:r w:rsidRPr="004E0E77">
        <w:rPr>
          <w:rFonts w:ascii="Times New Roman" w:eastAsia="Times New Roman" w:hAnsi="Times New Roman" w:cs="Times New Roman"/>
          <w:spacing w:val="-3"/>
        </w:rPr>
        <w:t xml:space="preserve"> </w:t>
      </w:r>
      <w:r w:rsidRPr="004E0E77">
        <w:rPr>
          <w:rFonts w:ascii="Times New Roman" w:eastAsia="Times New Roman" w:hAnsi="Times New Roman" w:cs="Times New Roman"/>
          <w:spacing w:val="-2"/>
        </w:rPr>
        <w:t>верен:</w:t>
      </w:r>
    </w:p>
    <w:p w:rsidR="004E0E77" w:rsidRPr="004E0E77" w:rsidRDefault="004E0E77" w:rsidP="004E0E77">
      <w:pPr>
        <w:widowControl w:val="0"/>
        <w:suppressAutoHyphens/>
        <w:spacing w:after="0" w:line="275" w:lineRule="exact"/>
        <w:ind w:right="-1"/>
        <w:rPr>
          <w:rFonts w:ascii="Times New Roman" w:eastAsia="Times New Roman" w:hAnsi="Times New Roman" w:cs="Times New Roman"/>
          <w:sz w:val="24"/>
          <w:szCs w:val="24"/>
        </w:rPr>
      </w:pPr>
      <w:r w:rsidRPr="004E0E77">
        <w:rPr>
          <w:rFonts w:ascii="Times New Roman" w:eastAsia="Times New Roman" w:hAnsi="Times New Roman" w:cs="Times New Roman"/>
          <w:sz w:val="24"/>
          <w:szCs w:val="24"/>
        </w:rPr>
        <w:t>Декан Факультета</w:t>
      </w:r>
    </w:p>
    <w:p w:rsidR="004E0E77" w:rsidRPr="004E0E77" w:rsidRDefault="004E0E77" w:rsidP="004E0E77">
      <w:pPr>
        <w:widowControl w:val="0"/>
        <w:suppressAutoHyphens/>
        <w:spacing w:after="0" w:line="240" w:lineRule="auto"/>
        <w:ind w:right="-1"/>
        <w:rPr>
          <w:rFonts w:ascii="Times New Roman" w:eastAsia="Times New Roman" w:hAnsi="Times New Roman" w:cs="Times New Roman"/>
          <w:sz w:val="20"/>
          <w:szCs w:val="24"/>
        </w:rPr>
      </w:pPr>
    </w:p>
    <w:tbl>
      <w:tblPr>
        <w:tblStyle w:val="TableNormal"/>
        <w:tblW w:w="10034" w:type="dxa"/>
        <w:tblInd w:w="576" w:type="dxa"/>
        <w:tblLayout w:type="fixed"/>
        <w:tblLook w:val="01E0" w:firstRow="1" w:lastRow="1" w:firstColumn="1" w:lastColumn="1" w:noHBand="0" w:noVBand="0"/>
      </w:tblPr>
      <w:tblGrid>
        <w:gridCol w:w="4999"/>
        <w:gridCol w:w="1469"/>
        <w:gridCol w:w="3566"/>
      </w:tblGrid>
      <w:tr w:rsidR="004E0E77" w:rsidRPr="004E0E77" w:rsidTr="00D8188E">
        <w:trPr>
          <w:trHeight w:val="506"/>
        </w:trPr>
        <w:tc>
          <w:tcPr>
            <w:tcW w:w="4999" w:type="dxa"/>
            <w:tcBorders>
              <w:top w:val="single" w:sz="4" w:space="0" w:color="000000"/>
              <w:bottom w:val="single" w:sz="4" w:space="0" w:color="000000"/>
            </w:tcBorders>
          </w:tcPr>
          <w:p w:rsidR="004E0E77" w:rsidRPr="004E0E77" w:rsidRDefault="004E0E77" w:rsidP="004E0E77">
            <w:pPr>
              <w:widowControl w:val="0"/>
              <w:spacing w:line="178" w:lineRule="exact"/>
              <w:ind w:right="-1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4E0E77">
              <w:rPr>
                <w:rFonts w:ascii="Times New Roman" w:eastAsia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Pr="004E0E77">
              <w:rPr>
                <w:rFonts w:ascii="Times New Roman" w:eastAsia="Times New Roman" w:hAnsi="Times New Roman" w:cs="Times New Roman"/>
                <w:sz w:val="16"/>
                <w:szCs w:val="16"/>
              </w:rPr>
              <w:t>полное</w:t>
            </w:r>
            <w:proofErr w:type="spellEnd"/>
            <w:r w:rsidRPr="004E0E77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 xml:space="preserve"> </w:t>
            </w:r>
            <w:proofErr w:type="spellStart"/>
            <w:r w:rsidRPr="004E0E77">
              <w:rPr>
                <w:rFonts w:ascii="Times New Roman" w:eastAsia="Times New Roman" w:hAnsi="Times New Roman" w:cs="Times New Roman"/>
                <w:sz w:val="16"/>
                <w:szCs w:val="16"/>
              </w:rPr>
              <w:t>наименование</w:t>
            </w:r>
            <w:proofErr w:type="spellEnd"/>
            <w:r w:rsidRPr="004E0E77">
              <w:rPr>
                <w:rFonts w:ascii="Times New Roman" w:eastAsia="Times New Roman" w:hAnsi="Times New Roman" w:cs="Times New Roman"/>
                <w:spacing w:val="-6"/>
                <w:sz w:val="16"/>
                <w:szCs w:val="16"/>
              </w:rPr>
              <w:t xml:space="preserve"> </w:t>
            </w:r>
            <w:proofErr w:type="spellStart"/>
            <w:r w:rsidRPr="004E0E77">
              <w:rPr>
                <w:rFonts w:ascii="Times New Roman" w:eastAsia="Times New Roman" w:hAnsi="Times New Roman" w:cs="Times New Roman"/>
                <w:sz w:val="16"/>
                <w:szCs w:val="16"/>
              </w:rPr>
              <w:t>факультета</w:t>
            </w:r>
            <w:proofErr w:type="spellEnd"/>
            <w:r w:rsidRPr="004E0E77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)</w:t>
            </w:r>
          </w:p>
        </w:tc>
        <w:tc>
          <w:tcPr>
            <w:tcW w:w="1469" w:type="dxa"/>
            <w:tcBorders>
              <w:bottom w:val="single" w:sz="4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3566" w:type="dxa"/>
            <w:tcBorders>
              <w:bottom w:val="single" w:sz="4" w:space="0" w:color="000000"/>
            </w:tcBorders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4E0E77" w:rsidRPr="004E0E77" w:rsidTr="00D8188E">
        <w:trPr>
          <w:trHeight w:val="308"/>
        </w:trPr>
        <w:tc>
          <w:tcPr>
            <w:tcW w:w="4999" w:type="dxa"/>
            <w:tcBorders>
              <w:top w:val="single" w:sz="4" w:space="0" w:color="000000"/>
            </w:tcBorders>
          </w:tcPr>
          <w:p w:rsidR="004E0E77" w:rsidRPr="004E0E77" w:rsidRDefault="004E0E77" w:rsidP="004E0E77">
            <w:pPr>
              <w:widowControl w:val="0"/>
              <w:spacing w:line="178" w:lineRule="exact"/>
              <w:ind w:right="-1"/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4E0E77"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(ученая</w:t>
            </w:r>
            <w:r w:rsidRPr="004E0E77">
              <w:rPr>
                <w:rFonts w:ascii="Times New Roman" w:eastAsia="Times New Roman" w:hAnsi="Times New Roman" w:cs="Times New Roman"/>
                <w:spacing w:val="-5"/>
                <w:sz w:val="16"/>
                <w:szCs w:val="16"/>
                <w:lang w:val="ru-RU"/>
              </w:rPr>
              <w:t xml:space="preserve"> </w:t>
            </w:r>
            <w:r w:rsidRPr="004E0E77"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степень,</w:t>
            </w:r>
            <w:r w:rsidRPr="004E0E77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  <w:lang w:val="ru-RU"/>
              </w:rPr>
              <w:t xml:space="preserve"> </w:t>
            </w:r>
            <w:r w:rsidRPr="004E0E77"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ученое</w:t>
            </w:r>
            <w:r w:rsidRPr="004E0E77">
              <w:rPr>
                <w:rFonts w:ascii="Times New Roman" w:eastAsia="Times New Roman" w:hAnsi="Times New Roman" w:cs="Times New Roman"/>
                <w:spacing w:val="-8"/>
                <w:sz w:val="16"/>
                <w:szCs w:val="16"/>
                <w:lang w:val="ru-RU"/>
              </w:rPr>
              <w:t xml:space="preserve"> </w:t>
            </w:r>
            <w:r w:rsidRPr="004E0E77"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звание,</w:t>
            </w:r>
            <w:r w:rsidRPr="004E0E77">
              <w:rPr>
                <w:rFonts w:ascii="Times New Roman" w:eastAsia="Times New Roman" w:hAnsi="Times New Roman" w:cs="Times New Roman"/>
                <w:spacing w:val="-4"/>
                <w:sz w:val="16"/>
                <w:szCs w:val="16"/>
                <w:lang w:val="ru-RU"/>
              </w:rPr>
              <w:t xml:space="preserve"> </w:t>
            </w:r>
            <w:r w:rsidRPr="004E0E77"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почетные</w:t>
            </w:r>
            <w:r w:rsidRPr="004E0E77">
              <w:rPr>
                <w:rFonts w:ascii="Times New Roman" w:eastAsia="Times New Roman" w:hAnsi="Times New Roman" w:cs="Times New Roman"/>
                <w:spacing w:val="-6"/>
                <w:sz w:val="16"/>
                <w:szCs w:val="16"/>
                <w:lang w:val="ru-RU"/>
              </w:rPr>
              <w:t xml:space="preserve"> </w:t>
            </w:r>
            <w:r w:rsidRPr="004E0E77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  <w:lang w:val="ru-RU"/>
              </w:rPr>
              <w:t>звания)</w:t>
            </w:r>
          </w:p>
        </w:tc>
        <w:tc>
          <w:tcPr>
            <w:tcW w:w="1469" w:type="dxa"/>
            <w:tcBorders>
              <w:top w:val="single" w:sz="4" w:space="0" w:color="000000"/>
            </w:tcBorders>
          </w:tcPr>
          <w:p w:rsidR="004E0E77" w:rsidRPr="004E0E77" w:rsidRDefault="004E0E77" w:rsidP="004E0E77">
            <w:pPr>
              <w:widowControl w:val="0"/>
              <w:spacing w:line="178" w:lineRule="exact"/>
              <w:ind w:right="-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E0E77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(</w:t>
            </w:r>
            <w:proofErr w:type="spellStart"/>
            <w:r w:rsidRPr="004E0E77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подпись</w:t>
            </w:r>
            <w:proofErr w:type="spellEnd"/>
            <w:r w:rsidRPr="004E0E77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)</w:t>
            </w:r>
          </w:p>
        </w:tc>
        <w:tc>
          <w:tcPr>
            <w:tcW w:w="3566" w:type="dxa"/>
            <w:tcBorders>
              <w:top w:val="single" w:sz="4" w:space="0" w:color="000000"/>
            </w:tcBorders>
          </w:tcPr>
          <w:p w:rsidR="004E0E77" w:rsidRPr="004E0E77" w:rsidRDefault="004E0E77" w:rsidP="004E0E77">
            <w:pPr>
              <w:widowControl w:val="0"/>
              <w:spacing w:line="178" w:lineRule="exact"/>
              <w:ind w:right="-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E0E77">
              <w:rPr>
                <w:rFonts w:ascii="Times New Roman" w:eastAsia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Pr="004E0E77">
              <w:rPr>
                <w:rFonts w:ascii="Times New Roman" w:eastAsia="Times New Roman" w:hAnsi="Times New Roman" w:cs="Times New Roman"/>
                <w:sz w:val="16"/>
                <w:szCs w:val="16"/>
              </w:rPr>
              <w:t>фамилия</w:t>
            </w:r>
            <w:proofErr w:type="spellEnd"/>
            <w:r w:rsidRPr="004E0E77">
              <w:rPr>
                <w:rFonts w:ascii="Times New Roman" w:eastAsia="Times New Roman" w:hAnsi="Times New Roman" w:cs="Times New Roman"/>
                <w:sz w:val="16"/>
                <w:szCs w:val="16"/>
              </w:rPr>
              <w:t>,</w:t>
            </w:r>
            <w:r w:rsidRPr="004E0E77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 xml:space="preserve"> </w:t>
            </w:r>
            <w:proofErr w:type="spellStart"/>
            <w:r w:rsidRPr="004E0E77">
              <w:rPr>
                <w:rFonts w:ascii="Times New Roman" w:eastAsia="Times New Roman" w:hAnsi="Times New Roman" w:cs="Times New Roman"/>
                <w:sz w:val="16"/>
                <w:szCs w:val="16"/>
              </w:rPr>
              <w:t>имя</w:t>
            </w:r>
            <w:proofErr w:type="spellEnd"/>
            <w:r w:rsidRPr="004E0E77">
              <w:rPr>
                <w:rFonts w:ascii="Times New Roman" w:eastAsia="Times New Roman" w:hAnsi="Times New Roman" w:cs="Times New Roman"/>
                <w:sz w:val="16"/>
                <w:szCs w:val="16"/>
              </w:rPr>
              <w:t>,</w:t>
            </w:r>
            <w:r w:rsidRPr="004E0E77">
              <w:rPr>
                <w:rFonts w:ascii="Times New Roman" w:eastAsia="Times New Roman" w:hAnsi="Times New Roman" w:cs="Times New Roman"/>
                <w:spacing w:val="-4"/>
                <w:sz w:val="16"/>
                <w:szCs w:val="16"/>
              </w:rPr>
              <w:t xml:space="preserve"> </w:t>
            </w:r>
            <w:proofErr w:type="spellStart"/>
            <w:r w:rsidRPr="004E0E77">
              <w:rPr>
                <w:rFonts w:ascii="Times New Roman" w:eastAsia="Times New Roman" w:hAnsi="Times New Roman" w:cs="Times New Roman"/>
                <w:sz w:val="16"/>
                <w:szCs w:val="16"/>
              </w:rPr>
              <w:t>отчество</w:t>
            </w:r>
            <w:proofErr w:type="spellEnd"/>
            <w:r w:rsidRPr="004E0E77">
              <w:rPr>
                <w:rFonts w:ascii="Times New Roman" w:eastAsia="Times New Roman" w:hAnsi="Times New Roman" w:cs="Times New Roman"/>
                <w:spacing w:val="-5"/>
                <w:sz w:val="16"/>
                <w:szCs w:val="16"/>
              </w:rPr>
              <w:t xml:space="preserve"> </w:t>
            </w:r>
            <w:proofErr w:type="spellStart"/>
            <w:r w:rsidRPr="004E0E77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полностью</w:t>
            </w:r>
            <w:proofErr w:type="spellEnd"/>
            <w:r w:rsidRPr="004E0E77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)</w:t>
            </w:r>
          </w:p>
        </w:tc>
      </w:tr>
      <w:tr w:rsidR="004E0E77" w:rsidRPr="004E0E77" w:rsidTr="00D8188E">
        <w:trPr>
          <w:trHeight w:val="374"/>
        </w:trPr>
        <w:tc>
          <w:tcPr>
            <w:tcW w:w="4999" w:type="dxa"/>
          </w:tcPr>
          <w:p w:rsidR="004E0E77" w:rsidRPr="004E0E77" w:rsidRDefault="004E0E77" w:rsidP="004E0E77">
            <w:pPr>
              <w:widowControl w:val="0"/>
              <w:tabs>
                <w:tab w:val="left" w:pos="331"/>
                <w:tab w:val="left" w:pos="1596"/>
                <w:tab w:val="left" w:pos="2256"/>
              </w:tabs>
              <w:spacing w:line="233" w:lineRule="exact"/>
              <w:ind w:right="-1"/>
              <w:jc w:val="center"/>
              <w:rPr>
                <w:rFonts w:ascii="Times New Roman" w:eastAsia="Times New Roman" w:hAnsi="Times New Roman" w:cs="Times New Roman"/>
              </w:rPr>
            </w:pPr>
            <w:r w:rsidRPr="004E0E77">
              <w:rPr>
                <w:rFonts w:ascii="Times New Roman" w:eastAsia="Times New Roman" w:hAnsi="Times New Roman" w:cs="Times New Roman"/>
                <w:spacing w:val="-10"/>
              </w:rPr>
              <w:t>«</w:t>
            </w:r>
            <w:r w:rsidRPr="004E0E77">
              <w:rPr>
                <w:rFonts w:ascii="Times New Roman" w:eastAsia="Times New Roman" w:hAnsi="Times New Roman" w:cs="Times New Roman"/>
              </w:rPr>
              <w:tab/>
            </w:r>
            <w:r w:rsidRPr="004E0E77">
              <w:rPr>
                <w:rFonts w:ascii="Times New Roman" w:eastAsia="Times New Roman" w:hAnsi="Times New Roman" w:cs="Times New Roman"/>
                <w:spacing w:val="-10"/>
              </w:rPr>
              <w:t>»</w:t>
            </w:r>
            <w:r w:rsidRPr="004E0E77">
              <w:rPr>
                <w:rFonts w:ascii="Times New Roman" w:eastAsia="Times New Roman" w:hAnsi="Times New Roman" w:cs="Times New Roman"/>
              </w:rPr>
              <w:tab/>
            </w:r>
            <w:r w:rsidRPr="004E0E77">
              <w:rPr>
                <w:rFonts w:ascii="Times New Roman" w:eastAsia="Times New Roman" w:hAnsi="Times New Roman" w:cs="Times New Roman"/>
                <w:spacing w:val="-5"/>
              </w:rPr>
              <w:t>20</w:t>
            </w:r>
            <w:r w:rsidRPr="004E0E77">
              <w:rPr>
                <w:rFonts w:ascii="Times New Roman" w:eastAsia="Times New Roman" w:hAnsi="Times New Roman" w:cs="Times New Roman"/>
                <w:u w:val="single"/>
              </w:rPr>
              <w:tab/>
            </w:r>
            <w:r w:rsidRPr="004E0E77">
              <w:rPr>
                <w:rFonts w:ascii="Times New Roman" w:eastAsia="Times New Roman" w:hAnsi="Times New Roman" w:cs="Times New Roman"/>
                <w:spacing w:val="-5"/>
              </w:rPr>
              <w:t>г.</w:t>
            </w:r>
          </w:p>
        </w:tc>
        <w:tc>
          <w:tcPr>
            <w:tcW w:w="1469" w:type="dxa"/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3566" w:type="dxa"/>
          </w:tcPr>
          <w:p w:rsidR="004E0E77" w:rsidRPr="004E0E77" w:rsidRDefault="004E0E77" w:rsidP="004E0E77">
            <w:pPr>
              <w:widowControl w:val="0"/>
              <w:ind w:right="-1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</w:tbl>
    <w:p w:rsidR="00562445" w:rsidRDefault="00562445" w:rsidP="004E0E77">
      <w:pPr>
        <w:spacing w:after="0"/>
        <w:ind w:right="-1"/>
      </w:pPr>
    </w:p>
    <w:sectPr w:rsidR="005624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1F5"/>
    <w:rsid w:val="004E0E77"/>
    <w:rsid w:val="00562445"/>
    <w:rsid w:val="006F2A39"/>
    <w:rsid w:val="00E10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18FEA9-E25B-4AA5-A7FD-3A7B0E67D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E0E77"/>
    <w:pPr>
      <w:suppressAutoHyphens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Свирина Анастасия Геннадьевна</dc:creator>
  <cp:keywords/>
  <dc:description/>
  <cp:lastModifiedBy>Свирина Анастасия Геннадьевна</cp:lastModifiedBy>
  <cp:revision>2</cp:revision>
  <dcterms:created xsi:type="dcterms:W3CDTF">2026-06-24T15:20:00Z</dcterms:created>
  <dcterms:modified xsi:type="dcterms:W3CDTF">2026-06-24T15:23:00Z</dcterms:modified>
</cp:coreProperties>
</file>