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379C254E" w14:textId="28F22DFB" w:rsidR="006B5B20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6B5B20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</w:t>
      </w:r>
      <w:r w:rsidR="006B5B20">
        <w:rPr>
          <w:b/>
          <w:sz w:val="28"/>
          <w:szCs w:val="28"/>
        </w:rPr>
        <w:t>ОРГАНИЗАЦИЯ И УПРАВЛЕНИЕ ТЕХНОЛОГИЧЕСКИМИ ПРОЦЕССАМИ НА ОБЪЕКТАХ КАПИТАЛЬНОГО СТРОИТЕЛЬСТВА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77777777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492F18">
              <w:rPr>
                <w:sz w:val="28"/>
                <w:szCs w:val="28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64D4F255" w:rsidR="00952E9E" w:rsidRP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A4772">
              <w:rPr>
                <w:sz w:val="24"/>
                <w:szCs w:val="24"/>
              </w:rPr>
              <w:t>знакомиться с целями и программой учебной практики, пройти вводный инструктаж по технике безопасности, охране труда и правилам работы в учебных мастерских/лабораториях; изучить нормативные требования к организации и управлению строительными процессами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322EC683" w:rsidR="00952E9E" w:rsidRP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A4772">
              <w:rPr>
                <w:sz w:val="24"/>
                <w:szCs w:val="24"/>
              </w:rPr>
              <w:t>зучить структуру проектной, технологической и исполнительной документации, применяемой на объектах капитального строительства; рассмотреть примеры действующих ППР и иной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71752E3C" w:rsidR="00952E9E" w:rsidRPr="003A025E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4A4772">
              <w:rPr>
                <w:sz w:val="24"/>
                <w:szCs w:val="24"/>
              </w:rPr>
              <w:t>оставить (или заполнить на учебном примере) проект производства работ (ППР) с использованием программных средств, отразив основные этапы организационно-технологического процесса, структуру графиков, схем, расчетов трудовых и материальных ресурсов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1BE3E1B8" w:rsid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A4772">
              <w:rPr>
                <w:sz w:val="24"/>
                <w:szCs w:val="24"/>
              </w:rPr>
              <w:t xml:space="preserve">ыполнить практическое задание по разработке технологической </w:t>
            </w:r>
            <w:r w:rsidRPr="004A4772">
              <w:rPr>
                <w:sz w:val="24"/>
                <w:szCs w:val="24"/>
              </w:rPr>
              <w:lastRenderedPageBreak/>
              <w:t>последовательности строительных работ на учебном объекте (или макете): определить этапы, необходимые ресурсы, применяемые технологии и оборудование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7923A48C" w:rsid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A4772">
              <w:rPr>
                <w:sz w:val="24"/>
                <w:szCs w:val="24"/>
              </w:rPr>
              <w:t>ровести камеральную обработку результатов учебных инженерно-геодезических изысканий, заполнить отчетную документацию, построить схемы и таблицы (при необходимости — с помощью специализированного ПО)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49E1942F" w:rsid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A4772">
              <w:rPr>
                <w:sz w:val="24"/>
                <w:szCs w:val="24"/>
              </w:rPr>
              <w:t>формить профессиональную документацию: записи в журнале работ, акты, технологические схемы и графики; освоить требования к деловому письму на государственном и, при наличии задания, иностранном языке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60A9E06F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EF75" w14:textId="7013ECDF" w:rsidR="004A4772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332B" w14:textId="5DE507B4" w:rsidR="004A477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A4772">
              <w:rPr>
                <w:sz w:val="24"/>
                <w:szCs w:val="24"/>
              </w:rPr>
              <w:t>роанализировать основные ошибки, выявленные в процессе выполнения заданий, и предложить пути их исправления и оптимизации технологических процессов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4FD65" w14:textId="77777777" w:rsidR="004A4772" w:rsidRPr="00157019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433D1A6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796D" w14:textId="47730C17" w:rsidR="004A4772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4434" w14:textId="6CD96CB4" w:rsidR="004A477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A4772">
              <w:rPr>
                <w:sz w:val="24"/>
                <w:szCs w:val="24"/>
              </w:rPr>
              <w:t>одготовить итоговый отчет по учебной практике с описанием выполненных работ, результатами, таблицами и схемами, выводами по освоенным компетенциям и предложениями по дальнейшему профессиональному развитию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779B" w14:textId="77777777" w:rsidR="004A4772" w:rsidRPr="00157019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77777777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6C2C1F1D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73B280C3" w14:textId="1F525C42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35AA003B" w14:textId="55D7B05F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E961DA7" w14:textId="6FFC7425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3009F89" w14:textId="09F51A6C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B0357EF" w14:textId="6A51363A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89A3712" w14:textId="5F3F8BDF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23E5DE27" w14:textId="44884679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3B0474A9" w14:textId="34FC5608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bookmarkStart w:id="2" w:name="_GoBack"/>
      <w:bookmarkEnd w:id="1"/>
      <w:bookmarkEnd w:id="2"/>
    </w:p>
    <w:sectPr w:rsidR="004A4772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8C9CC5" w14:textId="77777777" w:rsidR="005E0F8E" w:rsidRDefault="005E0F8E" w:rsidP="00AE6FDE">
      <w:r>
        <w:separator/>
      </w:r>
    </w:p>
  </w:endnote>
  <w:endnote w:type="continuationSeparator" w:id="0">
    <w:p w14:paraId="25922D70" w14:textId="77777777" w:rsidR="005E0F8E" w:rsidRDefault="005E0F8E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E1D8DB" w14:textId="77777777" w:rsidR="005E0F8E" w:rsidRDefault="005E0F8E" w:rsidP="00AE6FDE">
      <w:r>
        <w:separator/>
      </w:r>
    </w:p>
  </w:footnote>
  <w:footnote w:type="continuationSeparator" w:id="0">
    <w:p w14:paraId="136C5486" w14:textId="77777777" w:rsidR="005E0F8E" w:rsidRDefault="005E0F8E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0F8E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827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1014A0-991F-441D-92B2-1F5A516DE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1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28</cp:revision>
  <cp:lastPrinted>2025-10-20T07:36:00Z</cp:lastPrinted>
  <dcterms:created xsi:type="dcterms:W3CDTF">2022-10-10T10:05:00Z</dcterms:created>
  <dcterms:modified xsi:type="dcterms:W3CDTF">2025-12-26T06:08:00Z</dcterms:modified>
</cp:coreProperties>
</file>