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D44F41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Hlk21016919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FF168E0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B512162" w14:textId="77777777" w:rsidR="00A86D2A" w:rsidRPr="00492F18" w:rsidRDefault="00A86D2A" w:rsidP="00A86D2A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A86D2A" w:rsidRPr="00492F18" w14:paraId="2828A36B" w14:textId="77777777" w:rsidTr="00504404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27A756F" w14:textId="77777777" w:rsidR="00A86D2A" w:rsidRPr="00492F18" w:rsidRDefault="00A86D2A" w:rsidP="0050440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EF7EC15" w14:textId="77777777" w:rsidR="00A86D2A" w:rsidRPr="00492F18" w:rsidRDefault="00A86D2A" w:rsidP="00504404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1FD2706" w14:textId="4A3F240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356FF5B" w14:textId="6B8F30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6F512F12" w14:textId="1887C1B3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B1EA2C1" w14:textId="51569E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03180742" w14:textId="4BDB131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E784854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7C28A1CC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0C8FD4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53AA61A4" w14:textId="4CD08D8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7D35002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5E4C87CB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2AC5E6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69C99133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48C5B9FF" w14:textId="05174BF4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 xml:space="preserve">ОТЧЕТ </w:t>
      </w:r>
    </w:p>
    <w:p w14:paraId="647D3E0E" w14:textId="77777777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>о прохождении практики</w:t>
      </w:r>
    </w:p>
    <w:p w14:paraId="33C297CC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132"/>
        <w:gridCol w:w="3090"/>
        <w:gridCol w:w="1849"/>
      </w:tblGrid>
      <w:tr w:rsidR="00303B65" w:rsidRPr="00303B65" w14:paraId="17BAFF37" w14:textId="77777777" w:rsidTr="00303B65">
        <w:trPr>
          <w:jc w:val="center"/>
        </w:trPr>
        <w:tc>
          <w:tcPr>
            <w:tcW w:w="2278" w:type="pct"/>
            <w:hideMark/>
          </w:tcPr>
          <w:p w14:paraId="4B46387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right"/>
              <w:rPr>
                <w:color w:val="000000"/>
                <w:spacing w:val="-5"/>
                <w:sz w:val="24"/>
                <w:szCs w:val="24"/>
                <w:lang w:eastAsia="en-US"/>
              </w:rPr>
            </w:pPr>
            <w:r w:rsidRPr="00303B65">
              <w:rPr>
                <w:color w:val="000000"/>
                <w:spacing w:val="-5"/>
                <w:sz w:val="24"/>
                <w:szCs w:val="24"/>
                <w:lang w:eastAsia="en-US"/>
              </w:rPr>
              <w:t>обучающимся группы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F1E2E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1019" w:type="pct"/>
          </w:tcPr>
          <w:p w14:paraId="5D9AD3C4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4"/>
                <w:szCs w:val="24"/>
                <w:lang w:eastAsia="en-US"/>
              </w:rPr>
            </w:pPr>
          </w:p>
        </w:tc>
      </w:tr>
      <w:tr w:rsidR="00303B65" w:rsidRPr="00303B65" w14:paraId="044A7E0E" w14:textId="77777777" w:rsidTr="00303B65">
        <w:trPr>
          <w:jc w:val="center"/>
        </w:trPr>
        <w:tc>
          <w:tcPr>
            <w:tcW w:w="2278" w:type="pct"/>
          </w:tcPr>
          <w:p w14:paraId="7BDDA1D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  <w:tc>
          <w:tcPr>
            <w:tcW w:w="170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97A70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 xml:space="preserve">      (код и номер учебной группы)</w:t>
            </w:r>
          </w:p>
        </w:tc>
        <w:tc>
          <w:tcPr>
            <w:tcW w:w="1019" w:type="pct"/>
          </w:tcPr>
          <w:p w14:paraId="54EF883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</w:tr>
    </w:tbl>
    <w:p w14:paraId="38D2A19F" w14:textId="77777777" w:rsidR="00303B65" w:rsidRPr="00303B65" w:rsidRDefault="00303B65" w:rsidP="00303B6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071"/>
      </w:tblGrid>
      <w:tr w:rsidR="00303B65" w:rsidRPr="00303B65" w14:paraId="281713F6" w14:textId="77777777" w:rsidTr="00303B65">
        <w:trPr>
          <w:jc w:val="center"/>
        </w:trPr>
        <w:tc>
          <w:tcPr>
            <w:tcW w:w="9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8F35FE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</w:tr>
      <w:tr w:rsidR="00303B65" w:rsidRPr="00303B65" w14:paraId="0B7EFF6F" w14:textId="77777777" w:rsidTr="00303B65">
        <w:trPr>
          <w:jc w:val="center"/>
        </w:trPr>
        <w:tc>
          <w:tcPr>
            <w:tcW w:w="95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65912C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>(фамилия, имя, отчество обучающегося)</w:t>
            </w:r>
          </w:p>
        </w:tc>
      </w:tr>
    </w:tbl>
    <w:p w14:paraId="2219EC84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p w14:paraId="2CA086B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E5481C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41256D02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B3E284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1AF3CA4D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98859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D1B452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E86CED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AA87C01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5DBF37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07202D0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1BC73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-187990347"/>
        <w:docPartObj>
          <w:docPartGallery w:val="Table of Contents"/>
          <w:docPartUnique/>
        </w:docPartObj>
      </w:sdtPr>
      <w:sdtEndPr>
        <w:rPr>
          <w:sz w:val="28"/>
          <w:szCs w:val="28"/>
        </w:rPr>
      </w:sdtEndPr>
      <w:sdtContent>
        <w:p w14:paraId="28FD4213" w14:textId="6345B8BC" w:rsidR="00BE562F" w:rsidRPr="00ED591B" w:rsidRDefault="00BE562F" w:rsidP="00BE562F">
          <w:pPr>
            <w:pStyle w:val="af5"/>
            <w:jc w:val="center"/>
            <w:rPr>
              <w:rFonts w:ascii="Times New Roman" w:hAnsi="Times New Roman" w:cs="Times New Roman"/>
              <w:color w:val="auto"/>
            </w:rPr>
          </w:pPr>
          <w:r>
            <w:rPr>
              <w:rFonts w:ascii="Times New Roman" w:hAnsi="Times New Roman" w:cs="Times New Roman"/>
              <w:color w:val="auto"/>
            </w:rPr>
            <w:t>СОДЕРЖАНИЕ</w:t>
          </w:r>
        </w:p>
        <w:p w14:paraId="16DC95BE" w14:textId="74F1B282" w:rsidR="00BE562F" w:rsidRPr="006E3DB4" w:rsidRDefault="00BE562F" w:rsidP="00BE562F">
          <w:pPr>
            <w:pStyle w:val="15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begin"/>
          </w:r>
          <w:r w:rsidRPr="006E3DB4">
            <w:rPr>
              <w:sz w:val="28"/>
              <w:szCs w:val="28"/>
            </w:rPr>
            <w:instrText xml:space="preserve"> TOC \o "1-3" \h \z \u </w:instrText>
          </w:r>
          <w:r w:rsidRPr="006E3DB4">
            <w:rPr>
              <w:sz w:val="28"/>
              <w:szCs w:val="28"/>
            </w:rPr>
            <w:fldChar w:fldCharType="separate"/>
          </w:r>
          <w:hyperlink w:anchor="_Toc187768150" w:history="1">
            <w:r w:rsidR="008713A0">
              <w:rPr>
                <w:rStyle w:val="ab"/>
                <w:noProof/>
                <w:sz w:val="28"/>
                <w:szCs w:val="28"/>
              </w:rPr>
              <w:t>Введение</w:t>
            </w:r>
            <w:r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1</w:t>
            </w:r>
          </w:hyperlink>
        </w:p>
        <w:p w14:paraId="27694E66" w14:textId="54BD285A" w:rsidR="00BE562F" w:rsidRPr="006E3DB4" w:rsidRDefault="00130A78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1" w:history="1">
            <w:r w:rsidR="008713A0">
              <w:rPr>
                <w:rStyle w:val="ab"/>
                <w:noProof/>
                <w:sz w:val="28"/>
                <w:szCs w:val="28"/>
              </w:rPr>
              <w:t>Общая справка об организации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2</w:t>
            </w:r>
          </w:hyperlink>
        </w:p>
        <w:p w14:paraId="0DF177A0" w14:textId="62244F38" w:rsidR="00BE562F" w:rsidRPr="006E3DB4" w:rsidRDefault="00130A78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2" w:history="1">
            <w:r w:rsidR="008713A0">
              <w:rPr>
                <w:rStyle w:val="ab"/>
                <w:noProof/>
                <w:sz w:val="28"/>
                <w:szCs w:val="28"/>
              </w:rPr>
              <w:t>Организационная структура учебной/проектной лаборатории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3</w:t>
            </w:r>
          </w:hyperlink>
        </w:p>
        <w:p w14:paraId="0386DD11" w14:textId="504216D3" w:rsidR="00BE562F" w:rsidRPr="006E3DB4" w:rsidRDefault="00130A78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3" w:history="1">
            <w:r w:rsidR="004A4772" w:rsidRPr="004A4772">
              <w:rPr>
                <w:rStyle w:val="ab"/>
                <w:noProof/>
                <w:sz w:val="28"/>
                <w:szCs w:val="28"/>
              </w:rPr>
              <w:t>Организационные вопросы и техника безопасности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4</w:t>
            </w:r>
          </w:hyperlink>
        </w:p>
        <w:p w14:paraId="67DB8188" w14:textId="6D5165C9" w:rsidR="00BE562F" w:rsidRPr="006E3DB4" w:rsidRDefault="00130A78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4A4772" w:rsidRPr="004A4772">
              <w:rPr>
                <w:rStyle w:val="ab"/>
                <w:noProof/>
                <w:sz w:val="28"/>
                <w:szCs w:val="28"/>
              </w:rPr>
              <w:t>Анализ исходных данных и нормативной базы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5</w:t>
            </w:r>
          </w:hyperlink>
        </w:p>
        <w:p w14:paraId="6B052CA0" w14:textId="5C166A3E" w:rsidR="00BE562F" w:rsidRPr="006E3DB4" w:rsidRDefault="00130A78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4A4772" w:rsidRPr="004A4772">
              <w:rPr>
                <w:rStyle w:val="ab"/>
                <w:noProof/>
                <w:sz w:val="28"/>
                <w:szCs w:val="28"/>
              </w:rPr>
              <w:t>Изучение и оформление профессиональной документации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6</w:t>
            </w:r>
          </w:hyperlink>
        </w:p>
        <w:p w14:paraId="408DD762" w14:textId="682FD2A8" w:rsidR="00BE562F" w:rsidRPr="006E3DB4" w:rsidRDefault="00130A78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4A4772" w:rsidRPr="004A4772">
              <w:rPr>
                <w:rStyle w:val="ab"/>
                <w:noProof/>
                <w:sz w:val="28"/>
                <w:szCs w:val="28"/>
              </w:rPr>
              <w:t>Разработка проекта производства работ (ППР)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7</w:t>
            </w:r>
          </w:hyperlink>
        </w:p>
        <w:p w14:paraId="1C8C9BC0" w14:textId="30404A26" w:rsidR="00BE562F" w:rsidRDefault="00130A78" w:rsidP="00BE562F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4A4772" w:rsidRPr="004A4772">
              <w:rPr>
                <w:rStyle w:val="ab"/>
                <w:noProof/>
                <w:sz w:val="28"/>
                <w:szCs w:val="28"/>
              </w:rPr>
              <w:t>Практическое задание по организации технологических процессов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8</w:t>
            </w:r>
          </w:hyperlink>
        </w:p>
        <w:p w14:paraId="3FE8F221" w14:textId="0D0BC4ED" w:rsidR="008713A0" w:rsidRPr="006E3DB4" w:rsidRDefault="00130A78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4A4772" w:rsidRPr="004A4772">
              <w:rPr>
                <w:rStyle w:val="ab"/>
                <w:noProof/>
                <w:sz w:val="28"/>
                <w:szCs w:val="28"/>
              </w:rPr>
              <w:t>Выполнение камеральной обработки результатов инженерно-геодезических изысканий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_Toc187768154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9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69DAC16" w14:textId="1E3862E8" w:rsidR="008713A0" w:rsidRPr="006E3DB4" w:rsidRDefault="00130A78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Анализ возникших трудностей, способов их решения, самооценка выполнения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_Toc187768155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0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9DFA880" w14:textId="04909906" w:rsidR="008713A0" w:rsidRPr="006E3DB4" w:rsidRDefault="00130A78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Выводы и предложения по итогам практики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_Toc187768156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1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AF59EE6" w14:textId="73661C63" w:rsidR="008713A0" w:rsidRDefault="00130A78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Список использованных источников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2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0A63C49" w14:textId="769B4B13" w:rsidR="008713A0" w:rsidRDefault="00130A78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Приложения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F811EA">
              <w:rPr>
                <w:noProof/>
                <w:webHidden/>
                <w:sz w:val="28"/>
                <w:szCs w:val="28"/>
              </w:rPr>
              <w:t>3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93FE3B9" w14:textId="0DD256FE" w:rsidR="00BE562F" w:rsidRDefault="00BE562F" w:rsidP="00BE562F">
          <w:pPr>
            <w:jc w:val="both"/>
            <w:rPr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end"/>
          </w:r>
        </w:p>
      </w:sdtContent>
    </w:sdt>
    <w:p w14:paraId="59600D23" w14:textId="3FE9DC89" w:rsidR="00BE562F" w:rsidRDefault="00BE562F" w:rsidP="00BE562F">
      <w:pPr>
        <w:jc w:val="both"/>
        <w:rPr>
          <w:sz w:val="28"/>
          <w:szCs w:val="28"/>
        </w:rPr>
      </w:pPr>
    </w:p>
    <w:p w14:paraId="09BE4D9D" w14:textId="64B42B58" w:rsidR="00BE562F" w:rsidRDefault="00BE562F" w:rsidP="00BE562F">
      <w:pPr>
        <w:jc w:val="both"/>
        <w:rPr>
          <w:sz w:val="28"/>
          <w:szCs w:val="28"/>
        </w:rPr>
      </w:pPr>
    </w:p>
    <w:p w14:paraId="6EEFA85B" w14:textId="7B1A9FA5" w:rsidR="00BE562F" w:rsidRDefault="00BE562F" w:rsidP="00BE562F">
      <w:pPr>
        <w:jc w:val="both"/>
        <w:rPr>
          <w:sz w:val="28"/>
          <w:szCs w:val="28"/>
        </w:rPr>
      </w:pPr>
    </w:p>
    <w:p w14:paraId="476B6F0F" w14:textId="7F905E7F" w:rsidR="00BE562F" w:rsidRDefault="00BE562F" w:rsidP="00BE562F">
      <w:pPr>
        <w:jc w:val="both"/>
        <w:rPr>
          <w:sz w:val="28"/>
          <w:szCs w:val="28"/>
        </w:rPr>
      </w:pPr>
    </w:p>
    <w:p w14:paraId="60863C59" w14:textId="18C6193F" w:rsidR="00BE562F" w:rsidRDefault="00BE562F" w:rsidP="00BE562F">
      <w:pPr>
        <w:jc w:val="both"/>
        <w:rPr>
          <w:sz w:val="28"/>
          <w:szCs w:val="28"/>
        </w:rPr>
      </w:pPr>
    </w:p>
    <w:p w14:paraId="02C3437B" w14:textId="18008500" w:rsidR="00BE562F" w:rsidRDefault="00BE562F" w:rsidP="00BE562F">
      <w:pPr>
        <w:jc w:val="both"/>
        <w:rPr>
          <w:sz w:val="28"/>
          <w:szCs w:val="28"/>
        </w:rPr>
      </w:pPr>
    </w:p>
    <w:p w14:paraId="66FB1722" w14:textId="49B364CB" w:rsidR="00BE562F" w:rsidRDefault="00BE562F" w:rsidP="00BE562F">
      <w:pPr>
        <w:jc w:val="both"/>
        <w:rPr>
          <w:sz w:val="28"/>
          <w:szCs w:val="28"/>
        </w:rPr>
      </w:pPr>
    </w:p>
    <w:p w14:paraId="022E99BD" w14:textId="50CCA0E8" w:rsidR="00BE562F" w:rsidRDefault="00BE562F" w:rsidP="00BE562F">
      <w:pPr>
        <w:jc w:val="both"/>
        <w:rPr>
          <w:sz w:val="28"/>
          <w:szCs w:val="28"/>
        </w:rPr>
      </w:pPr>
    </w:p>
    <w:p w14:paraId="5545B56E" w14:textId="6E4E22F0" w:rsidR="00BE562F" w:rsidRDefault="00BE562F" w:rsidP="00BE562F">
      <w:pPr>
        <w:jc w:val="both"/>
        <w:rPr>
          <w:sz w:val="28"/>
          <w:szCs w:val="28"/>
        </w:rPr>
      </w:pPr>
    </w:p>
    <w:p w14:paraId="469F3332" w14:textId="647BCF1E" w:rsidR="00BE562F" w:rsidRDefault="00BE562F" w:rsidP="00BE562F">
      <w:pPr>
        <w:jc w:val="both"/>
        <w:rPr>
          <w:sz w:val="28"/>
          <w:szCs w:val="28"/>
        </w:rPr>
      </w:pPr>
    </w:p>
    <w:p w14:paraId="7CC59673" w14:textId="4329B0D7" w:rsidR="00BE562F" w:rsidRDefault="00BE562F" w:rsidP="00BE562F">
      <w:pPr>
        <w:jc w:val="both"/>
        <w:rPr>
          <w:sz w:val="28"/>
          <w:szCs w:val="28"/>
        </w:rPr>
      </w:pPr>
    </w:p>
    <w:p w14:paraId="3171F3B6" w14:textId="7B9F4B28" w:rsidR="00BE562F" w:rsidRDefault="00BE562F" w:rsidP="00BE562F">
      <w:pPr>
        <w:jc w:val="both"/>
        <w:rPr>
          <w:sz w:val="28"/>
          <w:szCs w:val="28"/>
        </w:rPr>
      </w:pPr>
    </w:p>
    <w:p w14:paraId="291326A8" w14:textId="5EBECEE0" w:rsidR="00BE562F" w:rsidRDefault="00BE562F" w:rsidP="00BE562F">
      <w:pPr>
        <w:jc w:val="both"/>
        <w:rPr>
          <w:sz w:val="28"/>
          <w:szCs w:val="28"/>
        </w:rPr>
      </w:pPr>
    </w:p>
    <w:p w14:paraId="59134B07" w14:textId="54323BB6" w:rsidR="00BE562F" w:rsidRDefault="00BE562F" w:rsidP="00BE562F">
      <w:pPr>
        <w:jc w:val="both"/>
        <w:rPr>
          <w:sz w:val="28"/>
          <w:szCs w:val="28"/>
        </w:rPr>
      </w:pPr>
    </w:p>
    <w:p w14:paraId="26298BBC" w14:textId="22E2843D" w:rsidR="00BE562F" w:rsidRDefault="00BE562F" w:rsidP="00BE562F">
      <w:pPr>
        <w:jc w:val="both"/>
        <w:rPr>
          <w:sz w:val="28"/>
          <w:szCs w:val="28"/>
        </w:rPr>
      </w:pPr>
    </w:p>
    <w:p w14:paraId="66F7E2F0" w14:textId="4EC9F5AA" w:rsidR="00BE562F" w:rsidRDefault="00BE562F" w:rsidP="00BE562F">
      <w:pPr>
        <w:jc w:val="both"/>
        <w:rPr>
          <w:sz w:val="28"/>
          <w:szCs w:val="28"/>
        </w:rPr>
      </w:pPr>
    </w:p>
    <w:p w14:paraId="34E26ADA" w14:textId="6D29FCD7" w:rsidR="00BE562F" w:rsidRDefault="00BE562F" w:rsidP="00BE562F">
      <w:pPr>
        <w:jc w:val="both"/>
        <w:rPr>
          <w:sz w:val="28"/>
          <w:szCs w:val="28"/>
        </w:rPr>
      </w:pPr>
    </w:p>
    <w:p w14:paraId="7ED5C787" w14:textId="178E8128" w:rsidR="00BE562F" w:rsidRDefault="00BE562F" w:rsidP="00BE562F">
      <w:pPr>
        <w:jc w:val="both"/>
        <w:rPr>
          <w:sz w:val="28"/>
          <w:szCs w:val="28"/>
        </w:rPr>
      </w:pPr>
    </w:p>
    <w:p w14:paraId="50FD92D4" w14:textId="77777777" w:rsidR="004A4772" w:rsidRDefault="004A4772" w:rsidP="00BE562F">
      <w:pPr>
        <w:jc w:val="both"/>
        <w:rPr>
          <w:sz w:val="28"/>
          <w:szCs w:val="28"/>
        </w:rPr>
      </w:pPr>
    </w:p>
    <w:p w14:paraId="45648B04" w14:textId="3D35F584" w:rsidR="00BE562F" w:rsidRDefault="00BE562F" w:rsidP="00BE562F">
      <w:pPr>
        <w:jc w:val="both"/>
        <w:rPr>
          <w:sz w:val="28"/>
          <w:szCs w:val="28"/>
        </w:rPr>
      </w:pPr>
    </w:p>
    <w:p w14:paraId="5A18935B" w14:textId="7BD9F20E" w:rsidR="00BE562F" w:rsidRDefault="00BE562F" w:rsidP="00BE562F">
      <w:pPr>
        <w:jc w:val="both"/>
        <w:rPr>
          <w:sz w:val="28"/>
          <w:szCs w:val="28"/>
        </w:rPr>
      </w:pPr>
    </w:p>
    <w:p w14:paraId="732807C8" w14:textId="61BF77DE" w:rsidR="00BE562F" w:rsidRDefault="00BE562F" w:rsidP="00BE562F">
      <w:pPr>
        <w:jc w:val="both"/>
        <w:rPr>
          <w:sz w:val="28"/>
          <w:szCs w:val="28"/>
        </w:rPr>
      </w:pPr>
    </w:p>
    <w:p w14:paraId="5F13AAE2" w14:textId="3A8EFE51" w:rsidR="00BE562F" w:rsidRPr="00F811EA" w:rsidRDefault="00BE562F" w:rsidP="00F811EA">
      <w:pPr>
        <w:spacing w:line="360" w:lineRule="auto"/>
        <w:jc w:val="center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lastRenderedPageBreak/>
        <w:t>ОТЧЕТ О ПРОХОЖДЕНИИ ПРАКТИКИ</w:t>
      </w:r>
    </w:p>
    <w:p w14:paraId="24C73CBA" w14:textId="69C1A6EB" w:rsidR="00F811EA" w:rsidRPr="00F811E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t>1. Введение</w:t>
      </w:r>
    </w:p>
    <w:p w14:paraId="2AA1EC0E" w14:textId="77777777" w:rsidR="00A4349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Краткая информация о целях и задачах практики, месте прохождения, сроках, а также о выбранном объекте пр</w:t>
      </w:r>
      <w:r w:rsidR="00A4349A">
        <w:rPr>
          <w:sz w:val="28"/>
          <w:szCs w:val="28"/>
        </w:rPr>
        <w:t>оектирования/учебном проекте.</w:t>
      </w:r>
    </w:p>
    <w:p w14:paraId="3DFFE1C1" w14:textId="77777777" w:rsidR="00A4349A" w:rsidRDefault="00A4349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0A718124" w14:textId="7CC7CBF3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2. </w:t>
      </w:r>
      <w:r w:rsidR="00F811EA" w:rsidRPr="00A4349A">
        <w:rPr>
          <w:b/>
          <w:sz w:val="28"/>
          <w:szCs w:val="28"/>
        </w:rPr>
        <w:t>Общая справка об организации (лаборатории, кафедре, учебной группе), в которой проходила практика</w:t>
      </w:r>
    </w:p>
    <w:p w14:paraId="611E3D8C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Наименование, организационно-правовая форма, основные задачи и функции.</w:t>
      </w:r>
    </w:p>
    <w:p w14:paraId="602C0317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Краткая история создания и развития, значимые этапы.</w:t>
      </w:r>
    </w:p>
    <w:p w14:paraId="137F8464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Основные направления деятельности (образовательные, исследовательские, проектные и др.).</w:t>
      </w:r>
    </w:p>
    <w:p w14:paraId="70959A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E06AD8C" w14:textId="72557325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3. </w:t>
      </w:r>
      <w:r w:rsidR="00F811EA" w:rsidRPr="00A4349A">
        <w:rPr>
          <w:b/>
          <w:sz w:val="28"/>
          <w:szCs w:val="28"/>
        </w:rPr>
        <w:t>Организационная структура учебной/проектной лаборатории или примерной структуры производственного подразделения</w:t>
      </w:r>
    </w:p>
    <w:p w14:paraId="0C6E0568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Описание структуры отделов/групп, их функций и задач.</w:t>
      </w:r>
    </w:p>
    <w:p w14:paraId="73D218FB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Визуальная схема (блок-схема).</w:t>
      </w:r>
    </w:p>
    <w:p w14:paraId="744B6C19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5E155559" w14:textId="053627E4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="004A4772" w:rsidRPr="004A4772">
        <w:rPr>
          <w:b/>
          <w:sz w:val="28"/>
          <w:szCs w:val="28"/>
        </w:rPr>
        <w:t>Организационные вопросы и техника безопасности</w:t>
      </w:r>
    </w:p>
    <w:p w14:paraId="4C0EEE0A" w14:textId="562043E7" w:rsidR="004A4772" w:rsidRPr="004A4772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4A4772">
        <w:rPr>
          <w:sz w:val="28"/>
          <w:szCs w:val="28"/>
        </w:rPr>
        <w:t>писание изученных правил охраны труда и техники безопасности</w:t>
      </w:r>
      <w:r>
        <w:rPr>
          <w:sz w:val="28"/>
          <w:szCs w:val="28"/>
        </w:rPr>
        <w:t>.</w:t>
      </w:r>
    </w:p>
    <w:p w14:paraId="615CC977" w14:textId="09DFB548" w:rsidR="00F811EA" w:rsidRPr="00F811EA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4A4772">
        <w:rPr>
          <w:sz w:val="28"/>
          <w:szCs w:val="28"/>
        </w:rPr>
        <w:t>раткие сведения об условиях, в которых проходила учебная практика (кабинет, лаборатория, мастерская, обучающий объект)</w:t>
      </w:r>
      <w:r w:rsidR="00F811EA" w:rsidRPr="00F811EA">
        <w:rPr>
          <w:sz w:val="28"/>
          <w:szCs w:val="28"/>
        </w:rPr>
        <w:t>.</w:t>
      </w:r>
    </w:p>
    <w:p w14:paraId="177CE1E1" w14:textId="77777777" w:rsidR="00F811EA" w:rsidRPr="00A4349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</w:p>
    <w:p w14:paraId="3FA9B545" w14:textId="748D8CB7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="004A4772" w:rsidRPr="004A4772">
        <w:rPr>
          <w:b/>
          <w:sz w:val="28"/>
          <w:szCs w:val="28"/>
        </w:rPr>
        <w:t>Анализ исходных данных и нормативной базы</w:t>
      </w:r>
    </w:p>
    <w:p w14:paraId="667A248A" w14:textId="2ED9E769" w:rsidR="004A4772" w:rsidRPr="004A4772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4A4772">
        <w:rPr>
          <w:sz w:val="28"/>
          <w:szCs w:val="28"/>
        </w:rPr>
        <w:t>бзор нормативных и методических документов, изученных в ходе практики</w:t>
      </w:r>
      <w:r>
        <w:rPr>
          <w:sz w:val="28"/>
          <w:szCs w:val="28"/>
        </w:rPr>
        <w:t>.</w:t>
      </w:r>
    </w:p>
    <w:p w14:paraId="20C6D346" w14:textId="31B93339" w:rsidR="00F811EA" w:rsidRPr="00F811EA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4A4772">
        <w:rPr>
          <w:sz w:val="28"/>
          <w:szCs w:val="28"/>
        </w:rPr>
        <w:t>еречень исходных данных, выданных для выполнения учебных заданий</w:t>
      </w:r>
      <w:r w:rsidR="00F811EA" w:rsidRPr="00F811EA">
        <w:rPr>
          <w:sz w:val="28"/>
          <w:szCs w:val="28"/>
        </w:rPr>
        <w:t>.</w:t>
      </w:r>
    </w:p>
    <w:p w14:paraId="06A3E52C" w14:textId="757AD01F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6. </w:t>
      </w:r>
      <w:r w:rsidR="004A4772" w:rsidRPr="004A4772">
        <w:rPr>
          <w:b/>
          <w:sz w:val="28"/>
          <w:szCs w:val="28"/>
        </w:rPr>
        <w:t>Изучение и оформление профессиональной документации</w:t>
      </w:r>
    </w:p>
    <w:p w14:paraId="6A896463" w14:textId="62ABA69B" w:rsidR="004A4772" w:rsidRPr="004A4772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Pr="004A4772">
        <w:rPr>
          <w:sz w:val="28"/>
          <w:szCs w:val="28"/>
        </w:rPr>
        <w:t>труктура и назначение проектной, технологической и исполнительной документации</w:t>
      </w:r>
      <w:r>
        <w:rPr>
          <w:sz w:val="28"/>
          <w:szCs w:val="28"/>
        </w:rPr>
        <w:t>.</w:t>
      </w:r>
    </w:p>
    <w:p w14:paraId="14092706" w14:textId="50D6B1C4" w:rsidR="00F811EA" w:rsidRPr="00F811EA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Pr="004A4772">
        <w:rPr>
          <w:sz w:val="28"/>
          <w:szCs w:val="28"/>
        </w:rPr>
        <w:t>орма и требования к ведению журналов работ, актов, технологических схем и графиков</w:t>
      </w:r>
      <w:r w:rsidR="00F811EA" w:rsidRPr="00F811EA">
        <w:rPr>
          <w:sz w:val="28"/>
          <w:szCs w:val="28"/>
        </w:rPr>
        <w:t>.</w:t>
      </w:r>
    </w:p>
    <w:p w14:paraId="1EC00A6D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E2AD36B" w14:textId="7B4DD981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r w:rsidR="004A4772" w:rsidRPr="004A4772">
        <w:rPr>
          <w:b/>
          <w:sz w:val="28"/>
          <w:szCs w:val="28"/>
        </w:rPr>
        <w:t>Разработка проекта производства работ (ППР)</w:t>
      </w:r>
    </w:p>
    <w:p w14:paraId="16543AEB" w14:textId="6E236C7C" w:rsidR="004A4772" w:rsidRPr="004A4772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4A4772">
        <w:rPr>
          <w:sz w:val="28"/>
          <w:szCs w:val="28"/>
        </w:rPr>
        <w:t>оследовательность составления ППР по заданному учебному объекту</w:t>
      </w:r>
      <w:r>
        <w:rPr>
          <w:sz w:val="28"/>
          <w:szCs w:val="28"/>
        </w:rPr>
        <w:t>.</w:t>
      </w:r>
    </w:p>
    <w:p w14:paraId="3864FA4D" w14:textId="6005CBA1" w:rsidR="004A4772" w:rsidRPr="004A4772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Э</w:t>
      </w:r>
      <w:r w:rsidRPr="004A4772">
        <w:rPr>
          <w:sz w:val="28"/>
          <w:szCs w:val="28"/>
        </w:rPr>
        <w:t>тапы организационно-технологического процесса</w:t>
      </w:r>
      <w:r>
        <w:rPr>
          <w:sz w:val="28"/>
          <w:szCs w:val="28"/>
        </w:rPr>
        <w:t>.</w:t>
      </w:r>
    </w:p>
    <w:p w14:paraId="14E326E7" w14:textId="5961BF9F" w:rsidR="004A4772" w:rsidRPr="004A4772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4A4772">
        <w:rPr>
          <w:sz w:val="28"/>
          <w:szCs w:val="28"/>
        </w:rPr>
        <w:t>римеры графиков, схем, расчетов трудовых и материальных ресурсов</w:t>
      </w:r>
      <w:r>
        <w:rPr>
          <w:sz w:val="28"/>
          <w:szCs w:val="28"/>
        </w:rPr>
        <w:t>.</w:t>
      </w:r>
    </w:p>
    <w:p w14:paraId="7B1CE9F3" w14:textId="16011254" w:rsidR="00F811EA" w:rsidRPr="00F811EA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4A4772">
        <w:rPr>
          <w:sz w:val="28"/>
          <w:szCs w:val="28"/>
        </w:rPr>
        <w:t>спользование специализированных программных продуктов для выполнения задания</w:t>
      </w:r>
      <w:r>
        <w:rPr>
          <w:sz w:val="28"/>
          <w:szCs w:val="28"/>
        </w:rPr>
        <w:t>.</w:t>
      </w:r>
    </w:p>
    <w:p w14:paraId="566B7DC5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F480B23" w14:textId="3F935D15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="004A4772" w:rsidRPr="004A4772">
        <w:rPr>
          <w:b/>
          <w:sz w:val="28"/>
          <w:szCs w:val="28"/>
        </w:rPr>
        <w:t>Практическое задание по организации технологических процессов</w:t>
      </w:r>
    </w:p>
    <w:p w14:paraId="4734FD28" w14:textId="4228D2A5" w:rsidR="004A4772" w:rsidRPr="004A4772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4A4772">
        <w:rPr>
          <w:sz w:val="28"/>
          <w:szCs w:val="28"/>
        </w:rPr>
        <w:t>писание разработки технологической последовательности работ на учебном объекте или макете</w:t>
      </w:r>
      <w:r>
        <w:rPr>
          <w:sz w:val="28"/>
          <w:szCs w:val="28"/>
        </w:rPr>
        <w:t>.</w:t>
      </w:r>
    </w:p>
    <w:p w14:paraId="740ADF21" w14:textId="46225BB5" w:rsidR="00F811EA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4A4772">
        <w:rPr>
          <w:sz w:val="28"/>
          <w:szCs w:val="28"/>
        </w:rPr>
        <w:t>одбор и обоснование необходимого оборудования, инструментов и ресурсов</w:t>
      </w:r>
      <w:r w:rsidR="00F811EA" w:rsidRPr="00F811EA">
        <w:rPr>
          <w:sz w:val="28"/>
          <w:szCs w:val="28"/>
        </w:rPr>
        <w:t>.</w:t>
      </w:r>
    </w:p>
    <w:p w14:paraId="5C8FBA32" w14:textId="10E7008F" w:rsidR="00A4349A" w:rsidRDefault="00A4349A" w:rsidP="00A4349A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601EF3EA" w14:textId="2A263575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9. </w:t>
      </w:r>
      <w:r w:rsidR="004A4772" w:rsidRPr="004A4772">
        <w:rPr>
          <w:b/>
          <w:sz w:val="28"/>
          <w:szCs w:val="28"/>
        </w:rPr>
        <w:t>Выполнение камеральной обработки результатов инженерно-геодезических изысканий</w:t>
      </w:r>
    </w:p>
    <w:p w14:paraId="362ABC7B" w14:textId="3325CB46" w:rsidR="004A4772" w:rsidRPr="004A4772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4A4772">
        <w:rPr>
          <w:sz w:val="28"/>
          <w:szCs w:val="28"/>
        </w:rPr>
        <w:t>писание используемых методов и программных средств</w:t>
      </w:r>
      <w:r>
        <w:rPr>
          <w:sz w:val="28"/>
          <w:szCs w:val="28"/>
        </w:rPr>
        <w:t>.</w:t>
      </w:r>
    </w:p>
    <w:p w14:paraId="13AAB14A" w14:textId="63831E82" w:rsidR="00F811EA" w:rsidRDefault="004A4772" w:rsidP="004A477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4A4772">
        <w:rPr>
          <w:sz w:val="28"/>
          <w:szCs w:val="28"/>
        </w:rPr>
        <w:t>формление схем, таблиц и отчетных документов</w:t>
      </w:r>
      <w:r w:rsidR="00F811EA" w:rsidRPr="00F811EA">
        <w:rPr>
          <w:sz w:val="28"/>
          <w:szCs w:val="28"/>
        </w:rPr>
        <w:t>.</w:t>
      </w:r>
    </w:p>
    <w:p w14:paraId="383658D0" w14:textId="4266041E" w:rsidR="004A4772" w:rsidRDefault="004A4772" w:rsidP="004A4772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5EB8BF8C" w14:textId="70995717" w:rsidR="004A4772" w:rsidRDefault="004A4772" w:rsidP="004A4772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45AF0983" w14:textId="670CBFAD" w:rsidR="004A4772" w:rsidRDefault="004A4772" w:rsidP="004A4772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16601736" w14:textId="718E6216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10. </w:t>
      </w:r>
      <w:r w:rsidR="00F811EA" w:rsidRPr="00A4349A">
        <w:rPr>
          <w:b/>
          <w:sz w:val="28"/>
          <w:szCs w:val="28"/>
        </w:rPr>
        <w:t>Анализ воз</w:t>
      </w:r>
      <w:bookmarkStart w:id="1" w:name="_GoBack"/>
      <w:bookmarkEnd w:id="1"/>
      <w:r w:rsidR="00F811EA" w:rsidRPr="00A4349A">
        <w:rPr>
          <w:b/>
          <w:sz w:val="28"/>
          <w:szCs w:val="28"/>
        </w:rPr>
        <w:t>никших трудностей, способов их решения, самооценка выполнения практики</w:t>
      </w:r>
    </w:p>
    <w:p w14:paraId="359CFC54" w14:textId="4BF41345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Основные сложности и пути их преодоления</w:t>
      </w:r>
      <w:r w:rsidR="004A4772">
        <w:rPr>
          <w:sz w:val="28"/>
          <w:szCs w:val="28"/>
        </w:rPr>
        <w:t>.</w:t>
      </w:r>
    </w:p>
    <w:p w14:paraId="6288F011" w14:textId="6D942BE9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Опыт взаимодействия в команде/группе</w:t>
      </w:r>
      <w:r w:rsidR="004A4772">
        <w:rPr>
          <w:sz w:val="28"/>
          <w:szCs w:val="28"/>
        </w:rPr>
        <w:t>.</w:t>
      </w:r>
    </w:p>
    <w:p w14:paraId="3A6E95F1" w14:textId="50C10FCE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F811EA">
        <w:rPr>
          <w:sz w:val="28"/>
          <w:szCs w:val="28"/>
        </w:rPr>
        <w:t>авыки работы с профессиональной документацией</w:t>
      </w:r>
      <w:r>
        <w:rPr>
          <w:sz w:val="28"/>
          <w:szCs w:val="28"/>
        </w:rPr>
        <w:t>, которыми овладел студент</w:t>
      </w:r>
      <w:r w:rsidRPr="00F811EA">
        <w:rPr>
          <w:sz w:val="28"/>
          <w:szCs w:val="28"/>
        </w:rPr>
        <w:t>.</w:t>
      </w:r>
    </w:p>
    <w:p w14:paraId="47C780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F7B0941" w14:textId="38E88601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11. </w:t>
      </w:r>
      <w:r w:rsidR="00F811EA" w:rsidRPr="00A4349A">
        <w:rPr>
          <w:b/>
          <w:sz w:val="28"/>
          <w:szCs w:val="28"/>
        </w:rPr>
        <w:t>Выводы и предложения по итогам практики</w:t>
      </w:r>
    </w:p>
    <w:p w14:paraId="3188F97A" w14:textId="68656E6C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Краткие выводы по полученным результатам</w:t>
      </w:r>
      <w:r w:rsidR="004A4772">
        <w:rPr>
          <w:sz w:val="28"/>
          <w:szCs w:val="28"/>
        </w:rPr>
        <w:t>.</w:t>
      </w:r>
    </w:p>
    <w:p w14:paraId="6ED78CAB" w14:textId="164A0AEA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Перечень выполненных задач</w:t>
      </w:r>
      <w:r w:rsidR="004A4772">
        <w:rPr>
          <w:sz w:val="28"/>
          <w:szCs w:val="28"/>
        </w:rPr>
        <w:t>.</w:t>
      </w:r>
    </w:p>
    <w:p w14:paraId="5E3C63AC" w14:textId="31917924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Оценка достижения поставленных целей</w:t>
      </w:r>
      <w:r w:rsidR="004A4772">
        <w:rPr>
          <w:sz w:val="28"/>
          <w:szCs w:val="28"/>
        </w:rPr>
        <w:t>.</w:t>
      </w:r>
    </w:p>
    <w:p w14:paraId="4DC89886" w14:textId="34E13484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Предложения по улучшению организации и содержания практики (опционально)</w:t>
      </w:r>
      <w:r w:rsidR="004A4772">
        <w:rPr>
          <w:sz w:val="28"/>
          <w:szCs w:val="28"/>
        </w:rPr>
        <w:t>.</w:t>
      </w:r>
    </w:p>
    <w:p w14:paraId="380CFCF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23901AC2" w14:textId="52E94108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12. </w:t>
      </w:r>
      <w:r w:rsidR="00F811EA" w:rsidRPr="00A4349A">
        <w:rPr>
          <w:b/>
          <w:sz w:val="28"/>
          <w:szCs w:val="28"/>
        </w:rPr>
        <w:t>Список использованных источников</w:t>
      </w:r>
    </w:p>
    <w:p w14:paraId="31626477" w14:textId="334F1E43" w:rsidR="00F811EA" w:rsidRDefault="00A4349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F811EA" w:rsidRPr="00F811EA">
        <w:rPr>
          <w:sz w:val="28"/>
          <w:szCs w:val="28"/>
        </w:rPr>
        <w:t>аконодательные и нормативные акты, учебники, методи</w:t>
      </w:r>
      <w:r>
        <w:rPr>
          <w:sz w:val="28"/>
          <w:szCs w:val="28"/>
        </w:rPr>
        <w:t>чки, интернет-ресурсы и др.</w:t>
      </w:r>
    </w:p>
    <w:p w14:paraId="09D6349E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6A5F424A" w14:textId="0F8CD624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13. </w:t>
      </w:r>
      <w:r w:rsidR="00F811EA" w:rsidRPr="00A4349A">
        <w:rPr>
          <w:b/>
          <w:sz w:val="28"/>
          <w:szCs w:val="28"/>
        </w:rPr>
        <w:t>Приложения</w:t>
      </w:r>
    </w:p>
    <w:p w14:paraId="1BE7B45E" w14:textId="3EA88F02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Копии (или выдержки) разработанных чертежей, расчетных таблиц, фрагментов проектной документации</w:t>
      </w:r>
      <w:r w:rsidR="004A4772">
        <w:rPr>
          <w:sz w:val="28"/>
          <w:szCs w:val="28"/>
        </w:rPr>
        <w:t>.</w:t>
      </w:r>
    </w:p>
    <w:p w14:paraId="22FF2F5A" w14:textId="77777777" w:rsidR="00F811EA" w:rsidRP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Программы, графики, схемы, фотографии с лабораторных занятий и др.</w:t>
      </w:r>
    </w:p>
    <w:p w14:paraId="76E483E4" w14:textId="479202FC" w:rsidR="00F811E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>Примеры заполненных отчетных форм и индивидуального задания.</w:t>
      </w:r>
      <w:bookmarkEnd w:id="0"/>
    </w:p>
    <w:sectPr w:rsidR="00F811EA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9BA4B1" w14:textId="77777777" w:rsidR="00130A78" w:rsidRDefault="00130A78" w:rsidP="00AE6FDE">
      <w:r>
        <w:separator/>
      </w:r>
    </w:p>
  </w:endnote>
  <w:endnote w:type="continuationSeparator" w:id="0">
    <w:p w14:paraId="26D67005" w14:textId="77777777" w:rsidR="00130A78" w:rsidRDefault="00130A78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5E901D" w14:textId="77777777" w:rsidR="00130A78" w:rsidRDefault="00130A78" w:rsidP="00AE6FDE">
      <w:r>
        <w:separator/>
      </w:r>
    </w:p>
  </w:footnote>
  <w:footnote w:type="continuationSeparator" w:id="0">
    <w:p w14:paraId="37D671B5" w14:textId="77777777" w:rsidR="00130A78" w:rsidRDefault="00130A78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0A78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344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772"/>
    <w:rsid w:val="004A4FAE"/>
    <w:rsid w:val="004A783F"/>
    <w:rsid w:val="004B10AC"/>
    <w:rsid w:val="004B3313"/>
    <w:rsid w:val="004B6BEC"/>
    <w:rsid w:val="004C0200"/>
    <w:rsid w:val="004C185F"/>
    <w:rsid w:val="004C2491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5B20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01F3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E2FCE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B6DB32-0E69-4161-98C8-8F7755BCE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433</TotalTime>
  <Pages>1</Pages>
  <Words>658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28</cp:revision>
  <cp:lastPrinted>2025-10-20T07:36:00Z</cp:lastPrinted>
  <dcterms:created xsi:type="dcterms:W3CDTF">2022-10-10T10:05:00Z</dcterms:created>
  <dcterms:modified xsi:type="dcterms:W3CDTF">2025-12-26T06:09:00Z</dcterms:modified>
</cp:coreProperties>
</file>