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455F0FCA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FE7A7E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581C2C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. </w:t>
      </w:r>
      <w:r w:rsidR="00581C2C">
        <w:rPr>
          <w:b/>
          <w:sz w:val="28"/>
          <w:szCs w:val="28"/>
        </w:rPr>
        <w:t>ТЕХНИЧЕСКОЕ СОПРОВОЖДЕНИЕ ИНФОРМАЦИОННОГО МОДЕЛИРОВАНИЯ ОКС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FE7A7E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DE9BE" w14:textId="6AED81E3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581C2C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184B3CC4" w:rsidR="00952E9E" w:rsidRPr="008A0932" w:rsidRDefault="00581C2C" w:rsidP="00581C2C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581C2C">
              <w:rPr>
                <w:sz w:val="24"/>
                <w:szCs w:val="24"/>
              </w:rPr>
              <w:t xml:space="preserve">знакомиться с целями и задачами </w:t>
            </w:r>
            <w:r w:rsidR="00FE7A7E">
              <w:rPr>
                <w:sz w:val="24"/>
                <w:szCs w:val="24"/>
              </w:rPr>
              <w:t>производственной</w:t>
            </w:r>
            <w:r w:rsidRPr="00581C2C">
              <w:rPr>
                <w:sz w:val="24"/>
                <w:szCs w:val="24"/>
              </w:rPr>
              <w:t xml:space="preserve"> практики, пройти вводный инструктаж по технике безопасности и правилам работы, изучить порядок оформления отчётной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5F2E4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6DFC2C79" w:rsidR="00952E9E" w:rsidRPr="008A0932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5F2E45">
              <w:rPr>
                <w:sz w:val="24"/>
                <w:szCs w:val="24"/>
              </w:rPr>
              <w:t>зучить основные стандарты и принципы информационного моделирования в строительстве (например, BIM), ознакомиться с требованиями к структуре и содержанию проектной информации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5F2E4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4DE601F8" w:rsidR="00952E9E" w:rsidRPr="003A025E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5F2E45">
              <w:rPr>
                <w:sz w:val="24"/>
                <w:szCs w:val="24"/>
              </w:rPr>
              <w:t xml:space="preserve">своить интерфейс и функционал одного или нескольких программных продуктов для информационного моделирования (например, </w:t>
            </w:r>
            <w:r>
              <w:rPr>
                <w:sz w:val="24"/>
                <w:szCs w:val="24"/>
                <w:lang w:val="en-US"/>
              </w:rPr>
              <w:t>nanoCAD</w:t>
            </w:r>
            <w:r w:rsidRPr="005F2E45">
              <w:rPr>
                <w:sz w:val="24"/>
                <w:szCs w:val="24"/>
              </w:rPr>
              <w:t>, Renga или др.)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71228DE6" w:rsidR="008A0932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5F2E45">
              <w:rPr>
                <w:sz w:val="24"/>
                <w:szCs w:val="24"/>
              </w:rPr>
              <w:t>ыполнить настройку программных средств под конкретное задание/шаблон, произвести адаптацию рабочих сред и параметров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32C775DD" w:rsidR="008A0932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F2E45">
              <w:rPr>
                <w:sz w:val="24"/>
                <w:szCs w:val="24"/>
              </w:rPr>
              <w:t>одготовить и структурировать контент электронных справочников, компонент и библиотек, необходимых для моделирования заданного объекта капитального строительства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4C225288" w:rsidR="008A0932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5F2E45">
              <w:rPr>
                <w:sz w:val="24"/>
                <w:szCs w:val="24"/>
              </w:rPr>
              <w:t xml:space="preserve">оздать фрагмент информационной модели: внести элементы </w:t>
            </w:r>
            <w:r w:rsidRPr="005F2E45">
              <w:rPr>
                <w:sz w:val="24"/>
                <w:szCs w:val="24"/>
              </w:rPr>
              <w:lastRenderedPageBreak/>
              <w:t>конструкции, заполнить информационные параметры, прикрепить необходимые документы и спецификации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F2E45" w:rsidRPr="00157019" w14:paraId="4A89D79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E836" w14:textId="20EA5045" w:rsidR="005F2E45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25AE" w14:textId="09563B2B" w:rsidR="005F2E45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F2E45">
              <w:rPr>
                <w:sz w:val="24"/>
                <w:szCs w:val="24"/>
              </w:rPr>
              <w:t>ровести анализ данных модели, оформить результаты (отчет по свойствам, выгрузка в форматы обмена), при необходимости реализовать автоматизацию одного из этапов (например, генерация спецификаций или ведомостей) с помощью соответствующих инструментов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D3151" w14:textId="77777777" w:rsidR="005F2E45" w:rsidRPr="00157019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F2E45" w:rsidRPr="00157019" w14:paraId="24BA7A15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A4C9C" w14:textId="58163C55" w:rsidR="005F2E45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9C940" w14:textId="4CF9E6EA" w:rsidR="005F2E45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5F2E45">
              <w:rPr>
                <w:sz w:val="24"/>
                <w:szCs w:val="24"/>
              </w:rPr>
              <w:t>формить и проверить профессиональную документацию, используемую при информационном моделировании, подготовить необходимые комментарии и пояснения на государственном или иностранном языке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6827" w14:textId="77777777" w:rsidR="005F2E45" w:rsidRPr="00157019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F2E45" w:rsidRPr="00157019" w14:paraId="2ED2D20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BBE" w14:textId="68157DD7" w:rsidR="005F2E45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08BBA" w14:textId="2417B329" w:rsidR="005F2E45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F2E45">
              <w:rPr>
                <w:sz w:val="24"/>
                <w:szCs w:val="24"/>
              </w:rPr>
              <w:t xml:space="preserve">одготовить итоговый отчёт по </w:t>
            </w:r>
            <w:r w:rsidR="00FE7A7E">
              <w:rPr>
                <w:sz w:val="24"/>
                <w:szCs w:val="24"/>
              </w:rPr>
              <w:t>производственной</w:t>
            </w:r>
            <w:r w:rsidRPr="005F2E45">
              <w:rPr>
                <w:sz w:val="24"/>
                <w:szCs w:val="24"/>
              </w:rPr>
              <w:t xml:space="preserve"> практике: описать ход выполнения всех этапов работ, приложить скриншоты выполненных задач, проанализировать приобретённые навыки, сделать выводы и предложения по организации технического сопровождения информационного моделирования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1EC8" w14:textId="77777777" w:rsidR="005F2E45" w:rsidRPr="00157019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6EC17747" w14:textId="77777777" w:rsidR="00FE7A7E" w:rsidRPr="00492F18" w:rsidRDefault="00FE7A7E" w:rsidP="00FE7A7E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0F09C406" w14:textId="77777777" w:rsidR="00FE7A7E" w:rsidRPr="00492F18" w:rsidRDefault="00FE7A7E" w:rsidP="00FE7A7E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04B1DCF2" w14:textId="77777777" w:rsidR="00FE7A7E" w:rsidRPr="00492F18" w:rsidRDefault="00FE7A7E" w:rsidP="00FE7A7E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3675DD52" w14:textId="77777777" w:rsidR="00FE7A7E" w:rsidRPr="00492F18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62B86F79" w14:textId="77777777" w:rsidR="00FE7A7E" w:rsidRDefault="00FE7A7E" w:rsidP="00FE7A7E">
      <w:pPr>
        <w:widowControl/>
        <w:autoSpaceDE/>
        <w:rPr>
          <w:color w:val="000000"/>
          <w:spacing w:val="-2"/>
          <w:sz w:val="28"/>
          <w:szCs w:val="28"/>
        </w:rPr>
      </w:pPr>
    </w:p>
    <w:p w14:paraId="5899693F" w14:textId="77777777" w:rsidR="00FE7A7E" w:rsidRPr="00492F18" w:rsidRDefault="00FE7A7E" w:rsidP="00FE7A7E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10676C22" w14:textId="77777777" w:rsidR="00FE7A7E" w:rsidRPr="00492F18" w:rsidRDefault="00FE7A7E" w:rsidP="00FE7A7E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AAC0A73" w14:textId="77777777" w:rsidR="00FE7A7E" w:rsidRPr="00492F18" w:rsidRDefault="00FE7A7E" w:rsidP="00FE7A7E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6519BD29" w14:textId="77777777" w:rsidR="00FE7A7E" w:rsidRPr="00492F18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77AB081" w14:textId="77777777" w:rsidR="00FE7A7E" w:rsidRDefault="00FE7A7E" w:rsidP="00FE7A7E">
      <w:pPr>
        <w:widowControl/>
        <w:autoSpaceDE/>
        <w:rPr>
          <w:color w:val="000000"/>
          <w:spacing w:val="-2"/>
          <w:sz w:val="28"/>
          <w:szCs w:val="28"/>
        </w:rPr>
      </w:pPr>
    </w:p>
    <w:p w14:paraId="28D1F9D7" w14:textId="77777777" w:rsidR="00FE7A7E" w:rsidRPr="00492F18" w:rsidRDefault="00FE7A7E" w:rsidP="00FE7A7E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1A6A70B2" w14:textId="77777777" w:rsidR="00FE7A7E" w:rsidRPr="00492F18" w:rsidRDefault="00FE7A7E" w:rsidP="00FE7A7E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00720A00" w14:textId="77777777" w:rsidR="00FE7A7E" w:rsidRPr="00492F18" w:rsidRDefault="00FE7A7E" w:rsidP="00FE7A7E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31F6515B" w14:textId="3AA637F1" w:rsidR="00FE7A7E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15BCF64A" w14:textId="0D413147" w:rsidR="00FE7A7E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90C33B5" w14:textId="0428621A" w:rsidR="00FE7A7E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C482D87" w14:textId="180762B8" w:rsidR="00FE7A7E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6E62FC0A" w14:textId="666C0B9C" w:rsidR="00FE7A7E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5A0642CD" w14:textId="3D3D983A" w:rsidR="00FE7A7E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7F05B62B" w14:textId="192A8C4E" w:rsidR="00FE7A7E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0554968" w14:textId="32EDCFAF" w:rsidR="00FE7A7E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bookmarkEnd w:id="1"/>
    <w:p w14:paraId="68452930" w14:textId="404A149E" w:rsidR="00FE7A7E" w:rsidRDefault="00FE7A7E" w:rsidP="00FE7A7E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sectPr w:rsidR="00FE7A7E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E5AAC" w14:textId="77777777" w:rsidR="00BD745E" w:rsidRDefault="00BD745E" w:rsidP="00AE6FDE">
      <w:r>
        <w:separator/>
      </w:r>
    </w:p>
  </w:endnote>
  <w:endnote w:type="continuationSeparator" w:id="0">
    <w:p w14:paraId="17D9E88A" w14:textId="77777777" w:rsidR="00BD745E" w:rsidRDefault="00BD745E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73B5F" w14:textId="77777777" w:rsidR="00BD745E" w:rsidRDefault="00BD745E" w:rsidP="00AE6FDE">
      <w:r>
        <w:separator/>
      </w:r>
    </w:p>
  </w:footnote>
  <w:footnote w:type="continuationSeparator" w:id="0">
    <w:p w14:paraId="18744F7B" w14:textId="77777777" w:rsidR="00BD745E" w:rsidRDefault="00BD745E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0AF6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43CB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1985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772CD"/>
    <w:rsid w:val="00581C2C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2E45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6C94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44CD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2920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4DD3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D745E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0297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D6BAB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0BFF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7A7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581C2C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9A2920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30</cp:revision>
  <cp:lastPrinted>2025-10-20T07:36:00Z</cp:lastPrinted>
  <dcterms:created xsi:type="dcterms:W3CDTF">2022-10-10T10:05:00Z</dcterms:created>
  <dcterms:modified xsi:type="dcterms:W3CDTF">2025-12-25T22:49:00Z</dcterms:modified>
</cp:coreProperties>
</file>