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7810D6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29D09891" w:rsidR="00BE562F" w:rsidRPr="006E3DB4" w:rsidRDefault="007810D6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B94B86">
              <w:rPr>
                <w:rStyle w:val="ab"/>
                <w:noProof/>
                <w:sz w:val="28"/>
                <w:szCs w:val="28"/>
              </w:rPr>
              <w:t>профильной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79A871EC" w:rsidR="00BE562F" w:rsidRPr="006E3DB4" w:rsidRDefault="007810D6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Описание используемых инструментов, оборудования и материалов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7089F1AD" w:rsidR="00BE562F" w:rsidRPr="006E3DB4" w:rsidRDefault="007810D6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Проведение работ по подготовке поверхностей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5C2DAE9C" w:rsidR="00BE562F" w:rsidRPr="006E3DB4" w:rsidRDefault="007810D6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Приготовление и применение строительных растворов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A559744" w:rsidR="00BE562F" w:rsidRPr="006E3DB4" w:rsidRDefault="007810D6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Выполнение штукатурных и отделочных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17C58621" w:rsidR="00BE562F" w:rsidRDefault="007810D6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устройству и ремонту наливных полов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602657CF" w:rsidR="008713A0" w:rsidRPr="006E3DB4" w:rsidRDefault="007810D6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монтажу и подготовке стен для СФТК (фасадных систем)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1E3862E8" w:rsidR="008713A0" w:rsidRPr="006E3DB4" w:rsidRDefault="007810D6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04909906" w:rsidR="008713A0" w:rsidRPr="006E3DB4" w:rsidRDefault="007810D6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3661C63" w:rsidR="008713A0" w:rsidRDefault="007810D6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69B4B13" w:rsidR="008713A0" w:rsidRDefault="007810D6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3A0392D7" w:rsidR="00BE562F" w:rsidRDefault="00BE562F" w:rsidP="00BE562F">
      <w:pPr>
        <w:jc w:val="both"/>
        <w:rPr>
          <w:sz w:val="28"/>
          <w:szCs w:val="28"/>
        </w:rPr>
      </w:pPr>
    </w:p>
    <w:p w14:paraId="36251880" w14:textId="4829AA89" w:rsidR="00E67EB6" w:rsidRDefault="00E67EB6" w:rsidP="00BE562F">
      <w:pPr>
        <w:jc w:val="both"/>
        <w:rPr>
          <w:sz w:val="28"/>
          <w:szCs w:val="28"/>
        </w:rPr>
      </w:pPr>
    </w:p>
    <w:p w14:paraId="018020EA" w14:textId="77777777" w:rsidR="00E67EB6" w:rsidRDefault="00E67EB6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12D712CA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07BC778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34DB8BE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 xml:space="preserve">Организационная структура </w:t>
      </w:r>
      <w:r w:rsidR="00B94B86">
        <w:rPr>
          <w:b/>
          <w:sz w:val="28"/>
          <w:szCs w:val="28"/>
        </w:rPr>
        <w:t>профильной организации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2A74DC5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F2183" w:rsidRPr="00EF2183">
        <w:rPr>
          <w:b/>
          <w:sz w:val="28"/>
          <w:szCs w:val="28"/>
        </w:rPr>
        <w:t>Описание используемых инструментов, оборудования и материалов</w:t>
      </w:r>
    </w:p>
    <w:p w14:paraId="175CE6F2" w14:textId="3F2EB81B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еречень ингредиентов для приготовления растворов</w:t>
      </w:r>
      <w:r>
        <w:rPr>
          <w:sz w:val="28"/>
          <w:szCs w:val="28"/>
        </w:rPr>
        <w:t>.</w:t>
      </w:r>
    </w:p>
    <w:p w14:paraId="62149BDE" w14:textId="7E59BDB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еречисление ручных и механизированных инструментов, применяемых в ходе практики</w:t>
      </w:r>
      <w:r>
        <w:rPr>
          <w:sz w:val="28"/>
          <w:szCs w:val="28"/>
        </w:rPr>
        <w:t>.</w:t>
      </w:r>
    </w:p>
    <w:p w14:paraId="615CC977" w14:textId="69A00A56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Х</w:t>
      </w:r>
      <w:r w:rsidRPr="00EF2183">
        <w:rPr>
          <w:sz w:val="28"/>
          <w:szCs w:val="28"/>
        </w:rPr>
        <w:t>арактеристика применённых строительных материалов и смесей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077D1E6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EF2183" w:rsidRPr="00EF2183">
        <w:rPr>
          <w:b/>
          <w:sz w:val="28"/>
          <w:szCs w:val="28"/>
        </w:rPr>
        <w:t>Проведение работ по подготовке поверхностей</w:t>
      </w:r>
    </w:p>
    <w:p w14:paraId="018D9497" w14:textId="3BF468AC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F2183">
        <w:rPr>
          <w:sz w:val="28"/>
          <w:szCs w:val="28"/>
        </w:rPr>
        <w:t>писание этапов подготовки поверхностей под штукатурку и наливные полы</w:t>
      </w:r>
      <w:r>
        <w:rPr>
          <w:sz w:val="28"/>
          <w:szCs w:val="28"/>
        </w:rPr>
        <w:t>.</w:t>
      </w:r>
    </w:p>
    <w:p w14:paraId="2F8A2871" w14:textId="4C41EFD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F2183">
        <w:rPr>
          <w:sz w:val="28"/>
          <w:szCs w:val="28"/>
        </w:rPr>
        <w:t>амостоятельное выполнение работ: очистка, выравнивание, обработка грунтом/шпатлевкой</w:t>
      </w:r>
      <w:r>
        <w:rPr>
          <w:sz w:val="28"/>
          <w:szCs w:val="28"/>
        </w:rPr>
        <w:t>.</w:t>
      </w:r>
    </w:p>
    <w:p w14:paraId="20C6D346" w14:textId="1255019C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EF2183">
        <w:rPr>
          <w:sz w:val="28"/>
          <w:szCs w:val="28"/>
        </w:rPr>
        <w:t>иксация технологической последовательности</w:t>
      </w:r>
      <w:r w:rsidR="00F811EA" w:rsidRPr="00F811EA">
        <w:rPr>
          <w:sz w:val="28"/>
          <w:szCs w:val="28"/>
        </w:rPr>
        <w:t>.</w:t>
      </w:r>
    </w:p>
    <w:p w14:paraId="06A3E52C" w14:textId="6142CB4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EF2183" w:rsidRPr="00EF2183">
        <w:rPr>
          <w:b/>
          <w:sz w:val="28"/>
          <w:szCs w:val="28"/>
        </w:rPr>
        <w:t>Приготовление и применение строительных растворов</w:t>
      </w:r>
    </w:p>
    <w:p w14:paraId="4EE1972B" w14:textId="376D1191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оследовательность приготовления штукатурных и наливных смесей</w:t>
      </w:r>
      <w:r>
        <w:rPr>
          <w:sz w:val="28"/>
          <w:szCs w:val="28"/>
        </w:rPr>
        <w:t>.</w:t>
      </w:r>
    </w:p>
    <w:p w14:paraId="3F711C92" w14:textId="4DBE85D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собенности смешивания вручную и с применением механизации</w:t>
      </w:r>
      <w:r>
        <w:rPr>
          <w:sz w:val="28"/>
          <w:szCs w:val="28"/>
        </w:rPr>
        <w:t>.</w:t>
      </w:r>
    </w:p>
    <w:p w14:paraId="14092706" w14:textId="08C3A90B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D22D68">
        <w:rPr>
          <w:sz w:val="28"/>
          <w:szCs w:val="28"/>
        </w:rPr>
        <w:t>ритерии качества полученных растворов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72341E7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EF2183" w:rsidRPr="00EF2183">
        <w:rPr>
          <w:b/>
          <w:sz w:val="28"/>
          <w:szCs w:val="28"/>
        </w:rPr>
        <w:t>Выполнение штукатурных и отделочных работ</w:t>
      </w:r>
    </w:p>
    <w:p w14:paraId="0F6A9A06" w14:textId="78822D4E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писание ручных и механизированных способов оштукатуривания</w:t>
      </w:r>
      <w:r>
        <w:rPr>
          <w:sz w:val="28"/>
          <w:szCs w:val="28"/>
        </w:rPr>
        <w:t>.</w:t>
      </w:r>
    </w:p>
    <w:p w14:paraId="07A3A49C" w14:textId="6AE6D699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практических заданий: нанесение штукатурки, затирка, создание декоративных эффектов</w:t>
      </w:r>
      <w:r>
        <w:rPr>
          <w:sz w:val="28"/>
          <w:szCs w:val="28"/>
        </w:rPr>
        <w:t>.</w:t>
      </w:r>
    </w:p>
    <w:p w14:paraId="2BEEB2A4" w14:textId="4E57D5BC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ыявленные дефекты и способы их устранения</w:t>
      </w:r>
      <w:r>
        <w:rPr>
          <w:sz w:val="28"/>
          <w:szCs w:val="28"/>
        </w:rPr>
        <w:t>.</w:t>
      </w:r>
    </w:p>
    <w:p w14:paraId="7B1CE9F3" w14:textId="5514A6E5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и ремонт штукатурного слоя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5A64D0A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EF2183" w:rsidRPr="00EF2183">
        <w:rPr>
          <w:b/>
          <w:sz w:val="28"/>
          <w:szCs w:val="28"/>
        </w:rPr>
        <w:t>Работы по устройству и ремонту наливных полов</w:t>
      </w:r>
    </w:p>
    <w:p w14:paraId="6BC89A6A" w14:textId="24A8BF0A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основания</w:t>
      </w:r>
      <w:r>
        <w:rPr>
          <w:sz w:val="28"/>
          <w:szCs w:val="28"/>
        </w:rPr>
        <w:t>.</w:t>
      </w:r>
    </w:p>
    <w:p w14:paraId="09D8B625" w14:textId="6D76F1D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устройства наливных полов</w:t>
      </w:r>
      <w:r>
        <w:rPr>
          <w:sz w:val="28"/>
          <w:szCs w:val="28"/>
        </w:rPr>
        <w:t>.</w:t>
      </w:r>
    </w:p>
    <w:p w14:paraId="740ADF21" w14:textId="5FAE2551" w:rsid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рактические навыки по устранению дефектов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256F5B2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EF2183" w:rsidRPr="00EF2183">
        <w:rPr>
          <w:b/>
          <w:sz w:val="28"/>
          <w:szCs w:val="28"/>
        </w:rPr>
        <w:t>Работы по монтажу и подготовке стен для СФТК (фасадных систем)</w:t>
      </w:r>
    </w:p>
    <w:p w14:paraId="05F6D9F3" w14:textId="6609B21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и выравнивание оснований</w:t>
      </w:r>
      <w:r>
        <w:rPr>
          <w:sz w:val="28"/>
          <w:szCs w:val="28"/>
        </w:rPr>
        <w:t>.</w:t>
      </w:r>
    </w:p>
    <w:p w14:paraId="6A13E257" w14:textId="1D0188C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риготовление специализированных смесей</w:t>
      </w:r>
      <w:r>
        <w:rPr>
          <w:sz w:val="28"/>
          <w:szCs w:val="28"/>
        </w:rPr>
        <w:t>.</w:t>
      </w:r>
    </w:p>
    <w:p w14:paraId="13AAB14A" w14:textId="4893B814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сновные этапы выполнения работ</w:t>
      </w:r>
      <w:r w:rsidR="00F811EA" w:rsidRPr="00F811EA">
        <w:rPr>
          <w:sz w:val="28"/>
          <w:szCs w:val="28"/>
        </w:rPr>
        <w:t>.</w:t>
      </w:r>
    </w:p>
    <w:p w14:paraId="42A555D5" w14:textId="5BDAABE9" w:rsidR="00D22D68" w:rsidRDefault="00D22D68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47C780E7" w14:textId="083430A6" w:rsidR="00F811EA" w:rsidRDefault="00F811EA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F811EA">
        <w:rPr>
          <w:sz w:val="28"/>
          <w:szCs w:val="28"/>
        </w:rPr>
        <w:t>авыки работы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553B09D9" w14:textId="77777777" w:rsidR="00D22D68" w:rsidRPr="00D22D68" w:rsidRDefault="00D22D68" w:rsidP="00D22D68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279B570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52325D75" w14:textId="3FB43B84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05C0675" w14:textId="65705F43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303865A" w14:textId="5945F9F8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C937FAD" w14:textId="7195EEDB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FF92DB0" w14:textId="355A8298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C50C9E6" w14:textId="725E5DBC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93EE5C4" w14:textId="6D015C67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842D134" w14:textId="6660A668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4DCE0EA" w14:textId="48AD3185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sectPr w:rsid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92E2D" w14:textId="77777777" w:rsidR="007810D6" w:rsidRDefault="007810D6" w:rsidP="00AE6FDE">
      <w:r>
        <w:separator/>
      </w:r>
    </w:p>
  </w:endnote>
  <w:endnote w:type="continuationSeparator" w:id="0">
    <w:p w14:paraId="27CEB971" w14:textId="77777777" w:rsidR="007810D6" w:rsidRDefault="007810D6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1748C" w14:textId="77777777" w:rsidR="007810D6" w:rsidRDefault="007810D6" w:rsidP="00AE6FDE">
      <w:r>
        <w:separator/>
      </w:r>
    </w:p>
  </w:footnote>
  <w:footnote w:type="continuationSeparator" w:id="0">
    <w:p w14:paraId="2923BA85" w14:textId="77777777" w:rsidR="007810D6" w:rsidRDefault="007810D6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B6A28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0D6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0C5C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053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29</cp:revision>
  <cp:lastPrinted>2025-10-20T07:36:00Z</cp:lastPrinted>
  <dcterms:created xsi:type="dcterms:W3CDTF">2022-10-10T10:05:00Z</dcterms:created>
  <dcterms:modified xsi:type="dcterms:W3CDTF">2025-12-25T22:55:00Z</dcterms:modified>
</cp:coreProperties>
</file>