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044930" w:rsidRDefault="008B26EB" w:rsidP="00AF383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 w:line="276" w:lineRule="auto"/>
        <w:jc w:val="center"/>
        <w:rPr>
          <w:rFonts w:ascii="Tahoma" w:hAnsi="Tahoma" w:cs="Tahoma"/>
          <w:sz w:val="24"/>
          <w:szCs w:val="24"/>
        </w:rPr>
      </w:pPr>
      <w:r w:rsidRPr="00044930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044930" w:rsidRDefault="0045636E" w:rsidP="00AF383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i/>
          <w:iCs/>
          <w:sz w:val="24"/>
          <w:szCs w:val="24"/>
        </w:rPr>
        <w:t xml:space="preserve">Учебная </w:t>
      </w:r>
      <w:r w:rsidR="008B26EB" w:rsidRPr="00044930">
        <w:rPr>
          <w:i/>
          <w:iCs/>
          <w:sz w:val="24"/>
          <w:szCs w:val="24"/>
        </w:rPr>
        <w:t>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044930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Pr="00044930" w:rsidRDefault="007D148D" w:rsidP="00AF383B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В соответствии с </w:t>
      </w:r>
      <w:r w:rsidRPr="00044930">
        <w:rPr>
          <w:b/>
          <w:bCs/>
          <w:i/>
          <w:iCs/>
          <w:sz w:val="24"/>
          <w:szCs w:val="24"/>
        </w:rPr>
        <w:t>индивидуальным заданием по ПМ.0</w:t>
      </w:r>
      <w:r w:rsidR="003D2991" w:rsidRPr="00044930">
        <w:rPr>
          <w:b/>
          <w:bCs/>
          <w:i/>
          <w:iCs/>
          <w:sz w:val="24"/>
          <w:szCs w:val="24"/>
        </w:rPr>
        <w:t>3</w:t>
      </w:r>
      <w:r w:rsidRPr="00044930">
        <w:rPr>
          <w:b/>
          <w:bCs/>
          <w:i/>
          <w:iCs/>
          <w:sz w:val="24"/>
          <w:szCs w:val="24"/>
        </w:rPr>
        <w:t xml:space="preserve"> </w:t>
      </w:r>
      <w:r w:rsidR="0043052D" w:rsidRPr="00044930">
        <w:rPr>
          <w:b/>
          <w:i/>
          <w:spacing w:val="-5"/>
          <w:sz w:val="24"/>
          <w:szCs w:val="24"/>
        </w:rPr>
        <w:t>Организация и выполнение работ по монтажу, наладке и эксплуатации электрических сетей</w:t>
      </w:r>
      <w:r w:rsidR="00B96818" w:rsidRPr="00044930">
        <w:rPr>
          <w:b/>
          <w:bCs/>
          <w:i/>
          <w:iCs/>
          <w:sz w:val="24"/>
          <w:szCs w:val="24"/>
        </w:rPr>
        <w:t xml:space="preserve"> </w:t>
      </w:r>
      <w:r w:rsidRPr="00044930">
        <w:rPr>
          <w:sz w:val="24"/>
          <w:szCs w:val="24"/>
        </w:rPr>
        <w:t>вам необходимо:</w:t>
      </w:r>
    </w:p>
    <w:p w:rsidR="007D148D" w:rsidRPr="00044930" w:rsidRDefault="007D148D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044930">
        <w:rPr>
          <w:sz w:val="24"/>
          <w:szCs w:val="24"/>
        </w:rPr>
        <w:t>авил и гигиенических нормативов.</w:t>
      </w:r>
    </w:p>
    <w:p w:rsidR="00AF383B" w:rsidRPr="00044930" w:rsidRDefault="00AF383B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 xml:space="preserve"> Ознакомиться с организацией деятельности профильной организации – базы прохождения практики, в том числе изучить организационную структуру объекта практики и нормативно-правовые документы, организацией работы энергохозяйства, с финансово-экономическими результатами хозяйственной деятельностью исследуемой организации.</w:t>
      </w:r>
    </w:p>
    <w:p w:rsidR="00AF383B" w:rsidRPr="00044930" w:rsidRDefault="00AF383B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Собрать информацию об объекте практики, в том числе изучить:</w:t>
      </w:r>
    </w:p>
    <w:p w:rsidR="00AF383B" w:rsidRPr="00044930" w:rsidRDefault="00AF383B" w:rsidP="00AF383B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 xml:space="preserve">и анализировать содержания источников. Анализировать организации и ведения документирования </w:t>
      </w:r>
      <w:r w:rsidRPr="00044930">
        <w:rPr>
          <w:spacing w:val="-5"/>
          <w:sz w:val="24"/>
          <w:szCs w:val="24"/>
        </w:rPr>
        <w:t xml:space="preserve">по монтажу, наладке и эксплуатации электрических сетей </w:t>
      </w:r>
      <w:r w:rsidRPr="00044930">
        <w:rPr>
          <w:sz w:val="24"/>
          <w:szCs w:val="24"/>
        </w:rPr>
        <w:t xml:space="preserve">в организации согласно требованиям нормативных и проектных документов, ознакомится с </w:t>
      </w:r>
      <w:r w:rsidRPr="00044930">
        <w:rPr>
          <w:spacing w:val="-5"/>
          <w:sz w:val="24"/>
          <w:szCs w:val="24"/>
        </w:rPr>
        <w:t xml:space="preserve">электрическими сетями, </w:t>
      </w:r>
      <w:r w:rsidRPr="00044930">
        <w:rPr>
          <w:sz w:val="24"/>
          <w:szCs w:val="24"/>
        </w:rPr>
        <w:t xml:space="preserve">электрооборудованиями и технологическими оборудованиями организации. Анализировать состояния </w:t>
      </w:r>
      <w:r w:rsidRPr="00044930">
        <w:rPr>
          <w:spacing w:val="-5"/>
          <w:sz w:val="24"/>
          <w:szCs w:val="24"/>
        </w:rPr>
        <w:t>электрических сетей</w:t>
      </w:r>
      <w:r w:rsidRPr="00044930">
        <w:rPr>
          <w:sz w:val="24"/>
          <w:szCs w:val="24"/>
        </w:rPr>
        <w:t xml:space="preserve"> организации.</w:t>
      </w:r>
    </w:p>
    <w:p w:rsidR="00AF383B" w:rsidRPr="00044930" w:rsidRDefault="00AF383B" w:rsidP="00AF383B">
      <w:pPr>
        <w:pStyle w:val="a3"/>
        <w:numPr>
          <w:ilvl w:val="0"/>
          <w:numId w:val="11"/>
        </w:numPr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нормативные правовые акты при составлении технологических карт на монтаж электрооборудования.</w:t>
      </w:r>
    </w:p>
    <w:p w:rsidR="00AF383B" w:rsidRPr="00044930" w:rsidRDefault="00AF383B" w:rsidP="00AF383B">
      <w:pPr>
        <w:pStyle w:val="a3"/>
        <w:numPr>
          <w:ilvl w:val="0"/>
          <w:numId w:val="11"/>
        </w:numPr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отраслевые нормативные документы по монтажу, наладке и эксплуатации электрооборудования.</w:t>
      </w:r>
    </w:p>
    <w:p w:rsidR="00AF383B" w:rsidRPr="00044930" w:rsidRDefault="00AF383B" w:rsidP="00AF383B">
      <w:pPr>
        <w:pStyle w:val="a3"/>
        <w:numPr>
          <w:ilvl w:val="0"/>
          <w:numId w:val="11"/>
        </w:numPr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номенклатуру наиболее распространенного электрооборудования, кабельной продукции и электромонтажных изделий.</w:t>
      </w:r>
    </w:p>
    <w:p w:rsidR="00AF383B" w:rsidRPr="00044930" w:rsidRDefault="00AF383B" w:rsidP="00AF383B">
      <w:pPr>
        <w:pStyle w:val="a3"/>
        <w:numPr>
          <w:ilvl w:val="0"/>
          <w:numId w:val="11"/>
        </w:numPr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технологию работ по монтажу, наладке и эксплуатации электрооборудования и электрических сетей в соответствии с нормативными документами.</w:t>
      </w:r>
    </w:p>
    <w:p w:rsidR="00AF383B" w:rsidRPr="00044930" w:rsidRDefault="00AF383B" w:rsidP="00AF383B">
      <w:pPr>
        <w:pStyle w:val="a3"/>
        <w:numPr>
          <w:ilvl w:val="0"/>
          <w:numId w:val="11"/>
        </w:numPr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требования к оформлению протокола по завершению испытаний.</w:t>
      </w:r>
    </w:p>
    <w:p w:rsidR="00AF383B" w:rsidRPr="00044930" w:rsidRDefault="00AF383B" w:rsidP="00AF383B">
      <w:pPr>
        <w:pStyle w:val="a3"/>
        <w:numPr>
          <w:ilvl w:val="0"/>
          <w:numId w:val="11"/>
        </w:numPr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нормы приемо-сдаточных испытаний электрооборудования, в том числе электрических сетей.</w:t>
      </w:r>
    </w:p>
    <w:p w:rsidR="00AF383B" w:rsidRPr="00044930" w:rsidRDefault="00AF383B" w:rsidP="00AF383B">
      <w:pPr>
        <w:pStyle w:val="a3"/>
        <w:numPr>
          <w:ilvl w:val="0"/>
          <w:numId w:val="11"/>
        </w:numPr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методы организации монтажа, наладки, проверки и настройки электрооборудования.</w:t>
      </w:r>
    </w:p>
    <w:p w:rsidR="00AF383B" w:rsidRPr="00044930" w:rsidRDefault="00AF383B" w:rsidP="00AF383B">
      <w:pPr>
        <w:pStyle w:val="a3"/>
        <w:numPr>
          <w:ilvl w:val="0"/>
          <w:numId w:val="11"/>
        </w:numPr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требования, предъявляемые к приемке строительной части под монтаж электрооборудований и электрических сетей.</w:t>
      </w:r>
    </w:p>
    <w:p w:rsidR="00AF383B" w:rsidRPr="00044930" w:rsidRDefault="00AF383B" w:rsidP="00AF383B">
      <w:pPr>
        <w:pStyle w:val="a3"/>
        <w:numPr>
          <w:ilvl w:val="0"/>
          <w:numId w:val="11"/>
        </w:numPr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перечень документов, входящих в проектную документацию.</w:t>
      </w:r>
    </w:p>
    <w:p w:rsidR="00AF383B" w:rsidRPr="00044930" w:rsidRDefault="00AF383B" w:rsidP="00044930">
      <w:pPr>
        <w:pStyle w:val="a3"/>
        <w:numPr>
          <w:ilvl w:val="0"/>
          <w:numId w:val="11"/>
        </w:numPr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основные методы расчета и условия выбора электрооборудования для проектирования электрических сетей.</w:t>
      </w:r>
    </w:p>
    <w:p w:rsidR="00AF383B" w:rsidRPr="00044930" w:rsidRDefault="00AF383B" w:rsidP="00044930">
      <w:pPr>
        <w:pStyle w:val="a3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техническую характеристику электрических сетей организации.</w:t>
      </w:r>
    </w:p>
    <w:p w:rsidR="00AF383B" w:rsidRPr="00044930" w:rsidRDefault="00AF383B" w:rsidP="00044930">
      <w:pPr>
        <w:pStyle w:val="a3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left="336" w:hanging="33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состояния электрических сетей организации.</w:t>
      </w:r>
    </w:p>
    <w:p w:rsidR="008B26EB" w:rsidRPr="00044930" w:rsidRDefault="00595CBD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42" w:hanging="40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Ознакомление и п</w:t>
      </w:r>
      <w:r w:rsidR="008B26EB" w:rsidRPr="00044930">
        <w:rPr>
          <w:sz w:val="24"/>
          <w:szCs w:val="24"/>
        </w:rPr>
        <w:t>риобре</w:t>
      </w:r>
      <w:r w:rsidR="00A85E74">
        <w:rPr>
          <w:sz w:val="24"/>
          <w:szCs w:val="24"/>
        </w:rPr>
        <w:t xml:space="preserve">тение </w:t>
      </w:r>
      <w:r w:rsidR="008B26EB" w:rsidRPr="00044930">
        <w:rPr>
          <w:sz w:val="24"/>
          <w:szCs w:val="24"/>
        </w:rPr>
        <w:t>необходимы</w:t>
      </w:r>
      <w:r w:rsidR="00A85E74">
        <w:rPr>
          <w:sz w:val="24"/>
          <w:szCs w:val="24"/>
        </w:rPr>
        <w:t>х</w:t>
      </w:r>
      <w:r w:rsidR="008B26EB" w:rsidRPr="00044930">
        <w:rPr>
          <w:sz w:val="24"/>
          <w:szCs w:val="24"/>
        </w:rPr>
        <w:t xml:space="preserve"> умени</w:t>
      </w:r>
      <w:r w:rsidR="00A85E74">
        <w:rPr>
          <w:sz w:val="24"/>
          <w:szCs w:val="24"/>
        </w:rPr>
        <w:t>й</w:t>
      </w:r>
      <w:r w:rsidR="008B26EB" w:rsidRPr="00044930">
        <w:rPr>
          <w:sz w:val="24"/>
          <w:szCs w:val="24"/>
        </w:rPr>
        <w:t xml:space="preserve"> и практическ</w:t>
      </w:r>
      <w:r w:rsidR="00A85E74">
        <w:rPr>
          <w:sz w:val="24"/>
          <w:szCs w:val="24"/>
        </w:rPr>
        <w:t>ого</w:t>
      </w:r>
      <w:r w:rsidR="008B26EB" w:rsidRPr="00044930">
        <w:rPr>
          <w:sz w:val="24"/>
          <w:szCs w:val="24"/>
        </w:rPr>
        <w:t xml:space="preserve"> опыт</w:t>
      </w:r>
      <w:r w:rsidR="00A85E74">
        <w:rPr>
          <w:sz w:val="24"/>
          <w:szCs w:val="24"/>
        </w:rPr>
        <w:t>а</w:t>
      </w:r>
      <w:r w:rsidR="008B26EB" w:rsidRPr="00044930">
        <w:rPr>
          <w:sz w:val="24"/>
          <w:szCs w:val="24"/>
        </w:rPr>
        <w:t xml:space="preserve"> в проведении расчетных операций в рамках освоения вида деятельности ВД </w:t>
      </w:r>
      <w:r w:rsidR="00D8773E" w:rsidRPr="00044930">
        <w:rPr>
          <w:sz w:val="24"/>
          <w:szCs w:val="24"/>
        </w:rPr>
        <w:t>2</w:t>
      </w:r>
      <w:r w:rsidR="008B26EB" w:rsidRPr="00044930">
        <w:rPr>
          <w:sz w:val="24"/>
          <w:szCs w:val="24"/>
        </w:rPr>
        <w:t>. </w:t>
      </w:r>
      <w:r w:rsidR="00807B25" w:rsidRPr="00044930">
        <w:rPr>
          <w:sz w:val="24"/>
          <w:szCs w:val="24"/>
        </w:rPr>
        <w:t>Организация и выполнение работ по монтажу, наладке и эксплуатации электрических сетей</w:t>
      </w:r>
      <w:r w:rsidR="008B26EB" w:rsidRPr="00044930">
        <w:rPr>
          <w:sz w:val="24"/>
          <w:szCs w:val="24"/>
        </w:rPr>
        <w:t>.</w:t>
      </w:r>
    </w:p>
    <w:p w:rsidR="008B26EB" w:rsidRPr="0093611D" w:rsidRDefault="0093611D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Ознакомление и п</w:t>
      </w:r>
      <w:r w:rsidRPr="0048284A">
        <w:rPr>
          <w:rFonts w:eastAsia="Calibri"/>
          <w:sz w:val="24"/>
          <w:szCs w:val="24"/>
        </w:rPr>
        <w:t>риобретение необходимых умений и первоначального практического опыта</w:t>
      </w:r>
      <w:r w:rsidR="008B26EB" w:rsidRPr="00044930">
        <w:rPr>
          <w:sz w:val="24"/>
          <w:szCs w:val="24"/>
        </w:rPr>
        <w:t xml:space="preserve"> по профессиональному модулю ПМ.0</w:t>
      </w:r>
      <w:r w:rsidR="00595CBD">
        <w:rPr>
          <w:sz w:val="24"/>
          <w:szCs w:val="24"/>
        </w:rPr>
        <w:t>3</w:t>
      </w:r>
      <w:r w:rsidR="00807B25" w:rsidRPr="00044930">
        <w:rPr>
          <w:sz w:val="24"/>
          <w:szCs w:val="24"/>
        </w:rPr>
        <w:t xml:space="preserve"> Организация и выполнение работ по монтажу, наладке и эксплуатации электрических сетей</w:t>
      </w:r>
      <w:r w:rsidR="00044930" w:rsidRPr="00044930">
        <w:rPr>
          <w:sz w:val="24"/>
          <w:szCs w:val="24"/>
        </w:rPr>
        <w:t>, осуществить комплексный анализ полученной информации, охарактеризовать типичные нарушения и недостатки выявленные при ознакомление и изучении электрохозяйства организации, разработать свои предложения и рекомендации на основе сравнения полученных в процессе обучения теоретических знаний с навыками, полученными в период прохождения практики.</w:t>
      </w:r>
    </w:p>
    <w:p w:rsidR="0093611D" w:rsidRPr="00044930" w:rsidRDefault="0093611D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>Обработка и анализ полученной информации об объекте практики.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044930" w:rsidRPr="00044930" w:rsidRDefault="00044930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Оформить комплект отчетной документации.</w:t>
      </w:r>
      <w:r w:rsidR="0093611D">
        <w:rPr>
          <w:sz w:val="24"/>
          <w:szCs w:val="24"/>
        </w:rPr>
        <w:t xml:space="preserve"> </w:t>
      </w:r>
    </w:p>
    <w:p w:rsidR="000350FC" w:rsidRPr="00044930" w:rsidRDefault="000350FC" w:rsidP="0004493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 xml:space="preserve">Таким образом, по итогам прохождения производственной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r w:rsidR="0043052D" w:rsidRPr="00044930">
        <w:rPr>
          <w:b/>
          <w:bCs/>
          <w:sz w:val="24"/>
          <w:szCs w:val="24"/>
        </w:rPr>
        <w:t>.</w:t>
      </w:r>
      <w:proofErr w:type="spellStart"/>
      <w:r w:rsidRPr="00044930">
        <w:rPr>
          <w:b/>
          <w:bCs/>
          <w:sz w:val="24"/>
          <w:szCs w:val="24"/>
        </w:rPr>
        <w:t>docx</w:t>
      </w:r>
      <w:proofErr w:type="spellEnd"/>
      <w:r w:rsidRPr="00044930">
        <w:rPr>
          <w:b/>
          <w:bCs/>
          <w:sz w:val="24"/>
          <w:szCs w:val="24"/>
        </w:rPr>
        <w:t xml:space="preserve"> и </w:t>
      </w:r>
      <w:r w:rsidR="0043052D" w:rsidRPr="00044930">
        <w:rPr>
          <w:b/>
          <w:bCs/>
          <w:sz w:val="24"/>
          <w:szCs w:val="24"/>
        </w:rPr>
        <w:t>.</w:t>
      </w:r>
      <w:proofErr w:type="spellStart"/>
      <w:r w:rsidRPr="00044930">
        <w:rPr>
          <w:b/>
          <w:bCs/>
          <w:sz w:val="24"/>
          <w:szCs w:val="24"/>
        </w:rPr>
        <w:t>pdf</w:t>
      </w:r>
      <w:proofErr w:type="spellEnd"/>
      <w:r w:rsidRPr="00044930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практике: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1) </w:t>
      </w:r>
      <w:r w:rsidRPr="00044930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Pr="00044930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2) </w:t>
      </w:r>
      <w:r w:rsidRPr="00044930">
        <w:rPr>
          <w:b/>
          <w:bCs/>
          <w:i/>
          <w:iCs/>
          <w:sz w:val="24"/>
          <w:szCs w:val="24"/>
        </w:rPr>
        <w:t>индивидуальное задание </w:t>
      </w:r>
      <w:r w:rsidRPr="00044930">
        <w:rPr>
          <w:sz w:val="24"/>
          <w:szCs w:val="24"/>
        </w:rPr>
        <w:t>на практику с вашей электронной подписью на последней странице;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3) </w:t>
      </w:r>
      <w:r w:rsidRPr="00044930">
        <w:rPr>
          <w:b/>
          <w:bCs/>
          <w:i/>
          <w:iCs/>
          <w:sz w:val="24"/>
          <w:szCs w:val="24"/>
        </w:rPr>
        <w:t>отчет о прохождении практики,</w:t>
      </w:r>
      <w:r w:rsidRPr="00044930">
        <w:rPr>
          <w:sz w:val="24"/>
          <w:szCs w:val="24"/>
        </w:rPr>
        <w:t> содержащий базовую и информационно-вспомогательную информацию, согласно структуре, указанной в Приложении 3 к индивидуальному заданию;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 xml:space="preserve">4) </w:t>
      </w:r>
      <w:r w:rsidRPr="00044930">
        <w:rPr>
          <w:b/>
          <w:bCs/>
          <w:i/>
          <w:iCs/>
          <w:sz w:val="24"/>
          <w:szCs w:val="24"/>
        </w:rPr>
        <w:t>справка,</w:t>
      </w:r>
      <w:r w:rsidRPr="00044930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5) </w:t>
      </w:r>
      <w:r w:rsidRPr="00044930">
        <w:rPr>
          <w:b/>
          <w:bCs/>
          <w:i/>
          <w:iCs/>
          <w:sz w:val="24"/>
          <w:szCs w:val="24"/>
        </w:rPr>
        <w:t>аттестационный лист </w:t>
      </w:r>
      <w:r w:rsidRPr="00044930">
        <w:rPr>
          <w:sz w:val="24"/>
          <w:szCs w:val="24"/>
        </w:rPr>
        <w:t>(заполняется только первый абзац документа, где указывается ФИО обучающегося, группа, объем часов, срок прохождения практики).</w:t>
      </w:r>
    </w:p>
    <w:p w:rsidR="007D148D" w:rsidRPr="00044930" w:rsidRDefault="007D148D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b/>
          <w:bCs/>
          <w:sz w:val="24"/>
          <w:szCs w:val="24"/>
        </w:rPr>
        <w:t>ВНИМАНИЕ! Разделы I и II</w:t>
      </w:r>
      <w:r w:rsidRPr="00044930">
        <w:rPr>
          <w:rFonts w:ascii="Tahoma" w:hAnsi="Tahoma" w:cs="Tahoma"/>
          <w:sz w:val="24"/>
          <w:szCs w:val="24"/>
        </w:rPr>
        <w:t> </w:t>
      </w:r>
      <w:r w:rsidRPr="00044930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D801AD" w:rsidRPr="006A6914" w:rsidRDefault="00D801AD" w:rsidP="00D801AD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D801AD" w:rsidRPr="006A6914" w:rsidRDefault="00D801AD" w:rsidP="00D801AD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2. Индивидуальное задание ПМ.0</w:t>
      </w:r>
      <w:r w:rsidR="005245A6">
        <w:rPr>
          <w:b/>
          <w:bCs/>
          <w:sz w:val="24"/>
          <w:szCs w:val="24"/>
        </w:rPr>
        <w:t>3</w:t>
      </w:r>
      <w:bookmarkStart w:id="0" w:name="_GoBack"/>
      <w:bookmarkEnd w:id="0"/>
    </w:p>
    <w:p w:rsidR="00D801AD" w:rsidRPr="006A6914" w:rsidRDefault="00D801AD" w:rsidP="00D801AD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D801AD" w:rsidRPr="006A6914" w:rsidRDefault="00D801AD" w:rsidP="00D801AD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 xml:space="preserve">Приложение </w:t>
      </w:r>
      <w:r>
        <w:rPr>
          <w:b/>
          <w:bCs/>
          <w:sz w:val="24"/>
          <w:szCs w:val="24"/>
        </w:rPr>
        <w:t>4</w:t>
      </w:r>
      <w:r w:rsidRPr="006A6914">
        <w:rPr>
          <w:b/>
          <w:bCs/>
          <w:sz w:val="24"/>
          <w:szCs w:val="24"/>
        </w:rPr>
        <w:t>. Аттестационный лист (шаблон для заполнения)</w:t>
      </w:r>
    </w:p>
    <w:p w:rsidR="00DA678C" w:rsidRPr="002302C0" w:rsidRDefault="00DA678C" w:rsidP="00044930">
      <w:pPr>
        <w:shd w:val="clear" w:color="auto" w:fill="FFFFFF"/>
        <w:spacing w:after="225" w:line="276" w:lineRule="auto"/>
        <w:rPr>
          <w:rFonts w:ascii="Tahoma" w:hAnsi="Tahoma" w:cs="Tahoma"/>
          <w:color w:val="494948"/>
          <w:sz w:val="24"/>
          <w:szCs w:val="24"/>
        </w:rPr>
      </w:pPr>
    </w:p>
    <w:p w:rsidR="00DA678C" w:rsidRPr="002302C0" w:rsidRDefault="00DA678C" w:rsidP="00044930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 w:line="276" w:lineRule="auto"/>
        <w:jc w:val="both"/>
        <w:rPr>
          <w:rFonts w:ascii="Tahoma" w:hAnsi="Tahoma" w:cs="Tahoma"/>
          <w:color w:val="494948"/>
          <w:sz w:val="24"/>
          <w:szCs w:val="24"/>
        </w:rPr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DA678C" w:rsidRPr="0023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D0C16"/>
    <w:multiLevelType w:val="multilevel"/>
    <w:tmpl w:val="2E526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34104"/>
    <w:multiLevelType w:val="hybridMultilevel"/>
    <w:tmpl w:val="FBA4488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044930"/>
    <w:rsid w:val="00062ADD"/>
    <w:rsid w:val="003D2991"/>
    <w:rsid w:val="0043052D"/>
    <w:rsid w:val="0045636E"/>
    <w:rsid w:val="005245A6"/>
    <w:rsid w:val="00535764"/>
    <w:rsid w:val="00594471"/>
    <w:rsid w:val="00595CBD"/>
    <w:rsid w:val="00625F53"/>
    <w:rsid w:val="00657D86"/>
    <w:rsid w:val="006C4AE3"/>
    <w:rsid w:val="00710772"/>
    <w:rsid w:val="007325DC"/>
    <w:rsid w:val="007D148D"/>
    <w:rsid w:val="00807B25"/>
    <w:rsid w:val="008331A2"/>
    <w:rsid w:val="008B26EB"/>
    <w:rsid w:val="0093611D"/>
    <w:rsid w:val="00984221"/>
    <w:rsid w:val="009B1C30"/>
    <w:rsid w:val="00A85E74"/>
    <w:rsid w:val="00AE0437"/>
    <w:rsid w:val="00AE0A22"/>
    <w:rsid w:val="00AF383B"/>
    <w:rsid w:val="00B104D8"/>
    <w:rsid w:val="00B328BA"/>
    <w:rsid w:val="00B536DF"/>
    <w:rsid w:val="00B96818"/>
    <w:rsid w:val="00BD4D91"/>
    <w:rsid w:val="00C167EA"/>
    <w:rsid w:val="00CD020C"/>
    <w:rsid w:val="00D801AD"/>
    <w:rsid w:val="00D80702"/>
    <w:rsid w:val="00D8773E"/>
    <w:rsid w:val="00DA678C"/>
    <w:rsid w:val="00E33D7B"/>
    <w:rsid w:val="00E452C2"/>
    <w:rsid w:val="00E66195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EFDA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"/>
    <w:basedOn w:val="a"/>
    <w:link w:val="a4"/>
    <w:uiPriority w:val="34"/>
    <w:qFormat/>
    <w:rsid w:val="00DA678C"/>
    <w:pPr>
      <w:ind w:left="720"/>
      <w:contextualSpacing/>
    </w:p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AF38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9</cp:revision>
  <dcterms:created xsi:type="dcterms:W3CDTF">2025-12-19T06:42:00Z</dcterms:created>
  <dcterms:modified xsi:type="dcterms:W3CDTF">2025-12-22T14:09:00Z</dcterms:modified>
</cp:coreProperties>
</file>