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CDE2" w14:textId="77777777" w:rsidR="00A949BB" w:rsidRPr="00075CE6" w:rsidRDefault="00A949BB" w:rsidP="00A949BB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236F3F07" w14:textId="77777777" w:rsidR="00A949BB" w:rsidRPr="00075CE6" w:rsidRDefault="00A949BB" w:rsidP="00A949BB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7DD1C6E8" w14:textId="77777777" w:rsidR="00A949BB" w:rsidRPr="00075CE6" w:rsidRDefault="00A949BB" w:rsidP="00A949BB">
      <w:pPr>
        <w:ind w:hanging="142"/>
        <w:jc w:val="center"/>
        <w:rPr>
          <w:b/>
          <w:spacing w:val="40"/>
          <w:szCs w:val="26"/>
        </w:rPr>
      </w:pPr>
    </w:p>
    <w:p w14:paraId="73C8AA8A" w14:textId="77777777" w:rsidR="00A949BB" w:rsidRPr="00075CE6" w:rsidRDefault="00A949BB" w:rsidP="00A949BB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A949BB" w:rsidRPr="00075CE6" w14:paraId="3B601F2F" w14:textId="77777777" w:rsidTr="00621081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4435E80" w14:textId="77777777" w:rsidR="00A949BB" w:rsidRPr="00075CE6" w:rsidRDefault="00A949BB" w:rsidP="00621081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78D43C4" w14:textId="77777777" w:rsidR="00A949BB" w:rsidRPr="00075CE6" w:rsidRDefault="00A949BB" w:rsidP="00621081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616DAC5D" w14:textId="77777777" w:rsidR="00A949BB" w:rsidRPr="00075CE6" w:rsidRDefault="00A949BB" w:rsidP="00621081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477A56C8" w14:textId="77777777" w:rsidR="00A949BB" w:rsidRPr="00075CE6" w:rsidRDefault="00A949BB" w:rsidP="00621081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7C628C88" w14:textId="71991075" w:rsidR="00E67C6F" w:rsidRPr="001503C3" w:rsidRDefault="00A949BB" w:rsidP="00E67C6F">
      <w:pPr>
        <w:ind w:left="-360" w:firstLine="708"/>
        <w:jc w:val="right"/>
        <w:rPr>
          <w:b/>
          <w:noProof/>
          <w:sz w:val="24"/>
        </w:rPr>
      </w:pPr>
      <w:r w:rsidRPr="001503C3">
        <w:rPr>
          <w:b/>
          <w:noProof/>
          <w:sz w:val="24"/>
        </w:rPr>
        <w:t xml:space="preserve"> </w:t>
      </w:r>
      <w:r w:rsidR="00E67C6F" w:rsidRPr="001503C3">
        <w:rPr>
          <w:b/>
          <w:noProof/>
          <w:sz w:val="24"/>
        </w:rPr>
        <w:t>«УТВЕРЖДАЮ»</w:t>
      </w:r>
    </w:p>
    <w:p w14:paraId="6BB636F0" w14:textId="5C34E4CE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>Исполнительный директор</w:t>
      </w:r>
    </w:p>
    <w:p w14:paraId="48668701" w14:textId="77777777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</w:p>
    <w:p w14:paraId="205607E8" w14:textId="55DB6199" w:rsidR="00E67C6F" w:rsidRPr="001503C3" w:rsidRDefault="00E67C6F" w:rsidP="00E67C6F">
      <w:pPr>
        <w:ind w:left="-360" w:firstLine="708"/>
        <w:jc w:val="right"/>
        <w:rPr>
          <w:noProof/>
          <w:sz w:val="24"/>
        </w:rPr>
      </w:pPr>
      <w:r w:rsidRPr="001503C3">
        <w:rPr>
          <w:noProof/>
          <w:sz w:val="24"/>
        </w:rPr>
        <w:t xml:space="preserve">_____________________/ </w:t>
      </w:r>
      <w:r w:rsidR="00E47327" w:rsidRPr="00E47327">
        <w:rPr>
          <w:noProof/>
          <w:sz w:val="24"/>
        </w:rPr>
        <w:t>А.В. Нестерова</w:t>
      </w:r>
    </w:p>
    <w:p w14:paraId="61F05BEA" w14:textId="61A874F6" w:rsidR="00E67C6F" w:rsidRPr="001503C3" w:rsidRDefault="00E67C6F" w:rsidP="00E67C6F">
      <w:pPr>
        <w:shd w:val="clear" w:color="auto" w:fill="FFFFFF"/>
        <w:ind w:left="43" w:hanging="43"/>
        <w:jc w:val="center"/>
        <w:rPr>
          <w:noProof/>
          <w:sz w:val="24"/>
        </w:rPr>
      </w:pPr>
      <w:r w:rsidRPr="001503C3">
        <w:rPr>
          <w:noProof/>
          <w:sz w:val="24"/>
        </w:rPr>
        <w:t xml:space="preserve">                                                            М.П.</w:t>
      </w:r>
    </w:p>
    <w:p w14:paraId="453C2FE9" w14:textId="57CDBD9B" w:rsidR="00E67C6F" w:rsidRDefault="00E67C6F" w:rsidP="00E67C6F">
      <w:pPr>
        <w:shd w:val="clear" w:color="auto" w:fill="FFFFFF"/>
        <w:spacing w:before="197"/>
        <w:rPr>
          <w:b/>
          <w:bCs/>
          <w:color w:val="000000"/>
          <w:spacing w:val="-4"/>
          <w:sz w:val="28"/>
          <w:szCs w:val="28"/>
        </w:rPr>
      </w:pPr>
    </w:p>
    <w:p w14:paraId="52A2E6A5" w14:textId="169BDA29" w:rsid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Индивидуальное задание</w:t>
      </w:r>
    </w:p>
    <w:p w14:paraId="71BFDDD6" w14:textId="2DB81A68" w:rsidR="006F0570" w:rsidRPr="006F0570" w:rsidRDefault="006F0570" w:rsidP="00611615">
      <w:pPr>
        <w:shd w:val="clear" w:color="auto" w:fill="FFFFFF"/>
        <w:spacing w:before="197"/>
        <w:ind w:left="43"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по </w:t>
      </w:r>
      <w:r w:rsidR="008577A7">
        <w:rPr>
          <w:b/>
          <w:bCs/>
          <w:color w:val="000000"/>
          <w:spacing w:val="-4"/>
          <w:sz w:val="28"/>
          <w:szCs w:val="28"/>
        </w:rPr>
        <w:t>производственной</w:t>
      </w:r>
      <w:r>
        <w:rPr>
          <w:b/>
          <w:bCs/>
          <w:color w:val="000000"/>
          <w:spacing w:val="-4"/>
          <w:sz w:val="28"/>
          <w:szCs w:val="28"/>
        </w:rPr>
        <w:t xml:space="preserve"> практике</w:t>
      </w:r>
    </w:p>
    <w:p w14:paraId="7A13E0A5" w14:textId="7E736AB2" w:rsidR="00B36100" w:rsidRPr="00EB3235" w:rsidRDefault="00CD15AE" w:rsidP="00872C38">
      <w:pPr>
        <w:shd w:val="clear" w:color="auto" w:fill="FFFFFF"/>
        <w:spacing w:before="197"/>
        <w:ind w:left="43" w:hanging="43"/>
        <w:jc w:val="center"/>
        <w:rPr>
          <w:spacing w:val="-5"/>
          <w:sz w:val="28"/>
          <w:szCs w:val="28"/>
        </w:rPr>
      </w:pPr>
      <w:r w:rsidRPr="008577A7">
        <w:rPr>
          <w:color w:val="000000"/>
          <w:spacing w:val="-5"/>
          <w:sz w:val="28"/>
          <w:szCs w:val="28"/>
        </w:rPr>
        <w:t xml:space="preserve">по профессиональному модулю </w:t>
      </w:r>
      <w:r w:rsidR="001503C3" w:rsidRPr="008577A7">
        <w:rPr>
          <w:color w:val="000000"/>
          <w:spacing w:val="-5"/>
          <w:sz w:val="28"/>
          <w:szCs w:val="28"/>
        </w:rPr>
        <w:t>ПМ.0</w:t>
      </w:r>
      <w:r w:rsidR="00503B96">
        <w:rPr>
          <w:color w:val="000000"/>
          <w:spacing w:val="-5"/>
          <w:sz w:val="28"/>
          <w:szCs w:val="28"/>
        </w:rPr>
        <w:t>2</w:t>
      </w:r>
      <w:r w:rsidR="001503C3" w:rsidRPr="008577A7">
        <w:rPr>
          <w:color w:val="000000"/>
          <w:spacing w:val="-5"/>
          <w:sz w:val="28"/>
          <w:szCs w:val="28"/>
        </w:rPr>
        <w:t xml:space="preserve"> </w:t>
      </w:r>
      <w:r w:rsidR="00151D4C" w:rsidRPr="00EB3235">
        <w:rPr>
          <w:spacing w:val="-5"/>
          <w:sz w:val="24"/>
          <w:szCs w:val="24"/>
        </w:rPr>
        <w:t>Организация и выполнение работ по монтажу и наладке электрооборудования промышленных и гражданских зданий</w:t>
      </w:r>
      <w:r w:rsidR="00B36100" w:rsidRPr="00EB3235">
        <w:rPr>
          <w:spacing w:val="-5"/>
          <w:sz w:val="28"/>
          <w:szCs w:val="28"/>
        </w:rPr>
        <w:t xml:space="preserve"> </w:t>
      </w:r>
      <w:r w:rsidR="00833CB8" w:rsidRPr="00EB3235">
        <w:rPr>
          <w:spacing w:val="-5"/>
          <w:sz w:val="28"/>
          <w:szCs w:val="28"/>
        </w:rPr>
        <w:t>__________________</w:t>
      </w:r>
    </w:p>
    <w:p w14:paraId="679E022A" w14:textId="68D264FA" w:rsidR="00B36100" w:rsidRPr="00EB3235" w:rsidRDefault="00503B96" w:rsidP="00611615">
      <w:pPr>
        <w:shd w:val="clear" w:color="auto" w:fill="FFFFFF"/>
        <w:tabs>
          <w:tab w:val="left" w:leader="underscore" w:pos="-7513"/>
        </w:tabs>
        <w:jc w:val="center"/>
        <w:rPr>
          <w:spacing w:val="-3"/>
          <w:sz w:val="16"/>
          <w:szCs w:val="16"/>
        </w:rPr>
      </w:pPr>
      <w:r w:rsidRPr="00EB3235">
        <w:rPr>
          <w:spacing w:val="-5"/>
          <w:sz w:val="16"/>
          <w:szCs w:val="16"/>
        </w:rPr>
        <w:t xml:space="preserve">                                                               </w:t>
      </w:r>
      <w:r w:rsidR="008577A7" w:rsidRPr="00EB3235">
        <w:rPr>
          <w:spacing w:val="-5"/>
          <w:sz w:val="16"/>
          <w:szCs w:val="16"/>
        </w:rPr>
        <w:t xml:space="preserve">         </w:t>
      </w:r>
      <w:r w:rsidR="00151D4C" w:rsidRPr="00A949BB">
        <w:rPr>
          <w:spacing w:val="-5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B36100" w:rsidRPr="00EB3235">
        <w:rPr>
          <w:spacing w:val="-5"/>
          <w:sz w:val="16"/>
          <w:szCs w:val="16"/>
        </w:rPr>
        <w:t>шифр и номер группы</w:t>
      </w:r>
    </w:p>
    <w:p w14:paraId="33C5F893" w14:textId="43BA5D76" w:rsidR="00B36100" w:rsidRPr="00EB3235" w:rsidRDefault="00B36100" w:rsidP="00E67C6F">
      <w:pPr>
        <w:shd w:val="clear" w:color="auto" w:fill="FFFFFF"/>
        <w:tabs>
          <w:tab w:val="left" w:leader="underscore" w:pos="-7513"/>
        </w:tabs>
        <w:jc w:val="center"/>
        <w:rPr>
          <w:sz w:val="28"/>
          <w:szCs w:val="28"/>
        </w:rPr>
      </w:pPr>
      <w:r w:rsidRPr="00EB3235">
        <w:rPr>
          <w:spacing w:val="-3"/>
          <w:sz w:val="28"/>
          <w:szCs w:val="28"/>
        </w:rPr>
        <w:t>____________________________</w:t>
      </w:r>
      <w:r w:rsidR="00151D4C" w:rsidRPr="00EB3235">
        <w:rPr>
          <w:spacing w:val="-3"/>
          <w:sz w:val="28"/>
          <w:szCs w:val="28"/>
          <w:lang w:val="en-US"/>
        </w:rPr>
        <w:t>__________________________</w:t>
      </w:r>
      <w:r w:rsidRPr="00EB3235">
        <w:rPr>
          <w:spacing w:val="-3"/>
          <w:sz w:val="28"/>
          <w:szCs w:val="28"/>
        </w:rPr>
        <w:t>______________</w:t>
      </w:r>
    </w:p>
    <w:p w14:paraId="4CDDE7C8" w14:textId="5FA042CB" w:rsidR="00B36100" w:rsidRDefault="00B36100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7271EE">
        <w:rPr>
          <w:color w:val="000000"/>
          <w:spacing w:val="-5"/>
          <w:sz w:val="16"/>
          <w:szCs w:val="16"/>
        </w:rPr>
        <w:t>(Ф.И.О.)</w:t>
      </w:r>
    </w:p>
    <w:p w14:paraId="222F582A" w14:textId="77777777" w:rsidR="00151D4C" w:rsidRPr="007271EE" w:rsidRDefault="00151D4C" w:rsidP="00611615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6F0570" w:rsidRPr="005A3D33" w14:paraId="6755DB4F" w14:textId="77777777" w:rsidTr="003822FD">
        <w:tc>
          <w:tcPr>
            <w:tcW w:w="704" w:type="dxa"/>
            <w:vAlign w:val="center"/>
          </w:tcPr>
          <w:p w14:paraId="5E4BA40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Align w:val="center"/>
          </w:tcPr>
          <w:p w14:paraId="3F30B757" w14:textId="77777777" w:rsidR="006F0570" w:rsidRPr="005A3D33" w:rsidRDefault="006F0570" w:rsidP="00611615">
            <w:pPr>
              <w:jc w:val="center"/>
              <w:rPr>
                <w:b/>
                <w:sz w:val="24"/>
                <w:szCs w:val="24"/>
              </w:rPr>
            </w:pPr>
            <w:r w:rsidRPr="005A3D33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979" w:type="dxa"/>
            <w:vAlign w:val="center"/>
          </w:tcPr>
          <w:p w14:paraId="4AF65634" w14:textId="44C23A66" w:rsidR="006F0570" w:rsidRPr="00D643F7" w:rsidRDefault="003B5122" w:rsidP="00611615">
            <w:pPr>
              <w:jc w:val="center"/>
              <w:rPr>
                <w:b/>
                <w:sz w:val="24"/>
                <w:szCs w:val="24"/>
              </w:rPr>
            </w:pPr>
            <w:r w:rsidRPr="006F4D37">
              <w:rPr>
                <w:b/>
                <w:sz w:val="24"/>
                <w:szCs w:val="24"/>
              </w:rPr>
              <w:t>Период выполнения работ</w:t>
            </w:r>
            <w:r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</w:tr>
      <w:tr w:rsidR="006F0570" w:rsidRPr="005A3D33" w14:paraId="488C7C95" w14:textId="77777777" w:rsidTr="003822FD">
        <w:tc>
          <w:tcPr>
            <w:tcW w:w="704" w:type="dxa"/>
            <w:vAlign w:val="center"/>
          </w:tcPr>
          <w:p w14:paraId="63CB5E68" w14:textId="77777777" w:rsidR="006F0570" w:rsidRPr="005A3D33" w:rsidRDefault="006F0570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7B39AD7" w14:textId="77777777" w:rsidR="00DE30F6" w:rsidRPr="00EB3235" w:rsidRDefault="00DE30F6" w:rsidP="00611615">
            <w:pPr>
              <w:autoSpaceDE/>
              <w:autoSpaceDN/>
              <w:adjustRightInd/>
              <w:ind w:firstLine="464"/>
              <w:jc w:val="both"/>
              <w:rPr>
                <w:sz w:val="24"/>
                <w:szCs w:val="24"/>
              </w:rPr>
            </w:pPr>
            <w:r w:rsidRPr="00EB3235">
              <w:rPr>
                <w:b/>
                <w:sz w:val="24"/>
                <w:szCs w:val="24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14:paraId="7048268F" w14:textId="77777777" w:rsidR="00DE30F6" w:rsidRPr="00EB3235" w:rsidRDefault="00DE30F6" w:rsidP="00611615">
            <w:pPr>
              <w:autoSpaceDE/>
              <w:autoSpaceDN/>
              <w:adjustRightInd/>
              <w:ind w:firstLine="459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</w:t>
            </w:r>
            <w:bookmarkStart w:id="0" w:name="_GoBack"/>
            <w:bookmarkEnd w:id="0"/>
            <w:r w:rsidRPr="00EB3235">
              <w:rPr>
                <w:sz w:val="24"/>
                <w:szCs w:val="24"/>
              </w:rPr>
              <w:t xml:space="preserve">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14:paraId="4ADABA29" w14:textId="1AFC30D7" w:rsidR="006F0570" w:rsidRPr="00EB3235" w:rsidRDefault="00DE30F6" w:rsidP="00611615">
            <w:pPr>
              <w:pStyle w:val="a3"/>
              <w:autoSpaceDE/>
              <w:autoSpaceDN/>
              <w:adjustRightInd/>
              <w:ind w:left="0" w:firstLine="459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14:paraId="44248844" w14:textId="4EE6F02C" w:rsidR="006F0570" w:rsidRPr="00D643F7" w:rsidRDefault="006F0570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1D4C" w:rsidRPr="005A3D33" w14:paraId="4F66A1A6" w14:textId="77777777" w:rsidTr="003822FD">
        <w:tc>
          <w:tcPr>
            <w:tcW w:w="704" w:type="dxa"/>
            <w:vAlign w:val="center"/>
          </w:tcPr>
          <w:p w14:paraId="52483488" w14:textId="77777777" w:rsidR="00151D4C" w:rsidRPr="005A3D33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F544D66" w14:textId="77777777" w:rsidR="00151D4C" w:rsidRPr="00EB3235" w:rsidRDefault="00151D4C" w:rsidP="00151D4C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b/>
                <w:sz w:val="24"/>
                <w:szCs w:val="24"/>
              </w:rPr>
              <w:t>Ознакомление с предприятием, изучение организационной структуры предприятия его подразделения и функции.</w:t>
            </w:r>
          </w:p>
          <w:p w14:paraId="502A11B4" w14:textId="77777777" w:rsidR="00151D4C" w:rsidRPr="00EB3235" w:rsidRDefault="00151D4C" w:rsidP="00151D4C">
            <w:pPr>
              <w:pStyle w:val="a3"/>
              <w:widowControl/>
              <w:spacing w:line="276" w:lineRule="auto"/>
              <w:ind w:left="0" w:firstLine="459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 xml:space="preserve"> Необходимо рассмотреть следующие вопросы:</w:t>
            </w:r>
          </w:p>
          <w:p w14:paraId="78F60373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lastRenderedPageBreak/>
              <w:t>дать общую информацию об исследуемой организации: ее тип, специализацию, профиль, место расположения;</w:t>
            </w:r>
          </w:p>
          <w:p w14:paraId="10EF438C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года;</w:t>
            </w:r>
          </w:p>
          <w:p w14:paraId="45FF1392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14:paraId="659EAD57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с правилами организации работы в организации и ее подразделениях;</w:t>
            </w:r>
          </w:p>
          <w:p w14:paraId="136CD2A0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дать общую информацию о количественном и качественном составе работников организации и ее подразделений;</w:t>
            </w:r>
          </w:p>
          <w:p w14:paraId="50D90CCE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с типовыми должностными обязанностями электромонтажника (электромонтера);</w:t>
            </w:r>
          </w:p>
          <w:p w14:paraId="31CD1C05" w14:textId="77777777" w:rsidR="00151D4C" w:rsidRPr="00EB3235" w:rsidRDefault="00151D4C" w:rsidP="00151D4C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85"/>
              </w:tabs>
              <w:suppressAutoHyphens/>
              <w:autoSpaceDE/>
              <w:adjustRightInd/>
              <w:spacing w:line="276" w:lineRule="auto"/>
              <w:ind w:left="34" w:firstLine="425"/>
              <w:contextualSpacing w:val="0"/>
              <w:jc w:val="both"/>
              <w:textAlignment w:val="baseline"/>
              <w:rPr>
                <w:b/>
                <w:i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с хозяйственной деятельностью исследуемой организации, с организационными и методологическими аспектами работы энергетической службы;</w:t>
            </w:r>
          </w:p>
          <w:p w14:paraId="37141E59" w14:textId="24B8B5D9" w:rsidR="00151D4C" w:rsidRPr="00EB3235" w:rsidRDefault="00151D4C" w:rsidP="00151D4C">
            <w:pPr>
              <w:autoSpaceDE/>
              <w:autoSpaceDN/>
              <w:adjustRightInd/>
              <w:ind w:firstLine="464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ознакомиться и изучить должностные обязанности и компетенции электромонтажника (электромонтера).</w:t>
            </w:r>
          </w:p>
        </w:tc>
        <w:tc>
          <w:tcPr>
            <w:tcW w:w="1979" w:type="dxa"/>
            <w:vAlign w:val="center"/>
          </w:tcPr>
          <w:p w14:paraId="19DD071D" w14:textId="77777777" w:rsidR="00151D4C" w:rsidRPr="00D643F7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1D4C" w:rsidRPr="005A3D33" w14:paraId="6628CDA1" w14:textId="77777777" w:rsidTr="003822FD">
        <w:tc>
          <w:tcPr>
            <w:tcW w:w="704" w:type="dxa"/>
            <w:vAlign w:val="center"/>
          </w:tcPr>
          <w:p w14:paraId="5DEE3E3F" w14:textId="77777777" w:rsidR="00151D4C" w:rsidRPr="005A3D33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657460" w14:textId="77777777" w:rsidR="00151D4C" w:rsidRPr="00EB3235" w:rsidRDefault="00151D4C" w:rsidP="00151D4C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b/>
                <w:sz w:val="24"/>
                <w:szCs w:val="24"/>
              </w:rPr>
              <w:t>Сбор информации об объекте практики и анализ содержания источников. Анализ организации и ведения документирования монтажа электрооборудования в организации согласно требованиям нормативных и проектных документов. Ознакомление и изучение электрооборудования и технологического оборудования организации. Анализ состояния электрооборудования организации.</w:t>
            </w:r>
          </w:p>
          <w:p w14:paraId="3D2E6D61" w14:textId="437412F5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</w:t>
            </w:r>
            <w:r w:rsidRPr="00EB3235">
              <w:rPr>
                <w:sz w:val="24"/>
                <w:szCs w:val="24"/>
              </w:rPr>
              <w:t xml:space="preserve"> </w:t>
            </w:r>
            <w:r w:rsidR="00EB3235" w:rsidRPr="00EB3235">
              <w:rPr>
                <w:sz w:val="24"/>
                <w:szCs w:val="24"/>
              </w:rPr>
              <w:t xml:space="preserve">и </w:t>
            </w:r>
            <w:r w:rsidR="00316CA9">
              <w:rPr>
                <w:sz w:val="24"/>
                <w:szCs w:val="24"/>
              </w:rPr>
              <w:t>про</w:t>
            </w:r>
            <w:r w:rsidRPr="00EB3235">
              <w:rPr>
                <w:sz w:val="24"/>
                <w:szCs w:val="24"/>
              </w:rPr>
              <w:t xml:space="preserve">анализировать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>нормативные правовые акты при составлении технологических карт на монтаж электрооборудования.</w:t>
            </w:r>
          </w:p>
          <w:p w14:paraId="3926E84C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отраслевые нормативные документы по монтажу электрооборудования.</w:t>
            </w:r>
          </w:p>
          <w:p w14:paraId="24AA7F15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номенклатуру наиболее распространенного электрооборудования, кабельной продукции и электромонтажных изделий.</w:t>
            </w:r>
          </w:p>
          <w:p w14:paraId="3BDA0971" w14:textId="7D439F99" w:rsidR="00151D4C" w:rsidRPr="00EB3235" w:rsidRDefault="00151D4C" w:rsidP="00151D4C">
            <w:pPr>
              <w:spacing w:line="276" w:lineRule="auto"/>
              <w:ind w:left="55" w:firstLine="434"/>
              <w:jc w:val="both"/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</w:t>
            </w:r>
            <w:r w:rsidR="00EB3235" w:rsidRPr="00EB3235">
              <w:rPr>
                <w:rFonts w:eastAsia="Calibri"/>
                <w:sz w:val="24"/>
                <w:szCs w:val="24"/>
                <w:lang w:eastAsia="en-US"/>
              </w:rPr>
              <w:t xml:space="preserve"> и описать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 технологию работ по монтажу электрооборудования в соответствии с нормативными документами.</w:t>
            </w:r>
          </w:p>
          <w:p w14:paraId="36A91276" w14:textId="1A5787B6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Изучить</w:t>
            </w:r>
            <w:r w:rsidR="00EB3235" w:rsidRPr="00EB3235">
              <w:rPr>
                <w:sz w:val="24"/>
                <w:szCs w:val="24"/>
              </w:rPr>
              <w:t xml:space="preserve"> и описать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>требования к оформлению протокола по завершению испытаний.</w:t>
            </w:r>
          </w:p>
          <w:p w14:paraId="0F360D9D" w14:textId="08774E73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Изучить </w:t>
            </w:r>
            <w:r w:rsidR="00EB3235" w:rsidRPr="00EB3235">
              <w:rPr>
                <w:rFonts w:eastAsia="Calibri"/>
                <w:sz w:val="24"/>
                <w:szCs w:val="24"/>
                <w:lang w:eastAsia="en-US"/>
              </w:rPr>
              <w:t xml:space="preserve">и описать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t>нормы приемо-сдаточных испытаний электрооборудования.</w:t>
            </w:r>
          </w:p>
          <w:p w14:paraId="27B50439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Изучить и описать методы организации проверки и </w:t>
            </w:r>
            <w:r w:rsidRPr="00EB3235">
              <w:rPr>
                <w:rFonts w:eastAsia="Calibri"/>
                <w:sz w:val="24"/>
                <w:szCs w:val="24"/>
                <w:lang w:eastAsia="en-US"/>
              </w:rPr>
              <w:lastRenderedPageBreak/>
              <w:t>настройки электрооборудования.</w:t>
            </w:r>
          </w:p>
          <w:p w14:paraId="666FBD6C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и описать требования, предъявляемые к приемке строительной части под монтаж электрооборудования.</w:t>
            </w:r>
          </w:p>
          <w:p w14:paraId="67C2B358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 xml:space="preserve"> Изучить и описать перечень документов, входящих в проектную документацию.</w:t>
            </w:r>
          </w:p>
          <w:p w14:paraId="33673260" w14:textId="77777777" w:rsidR="00151D4C" w:rsidRPr="00EB3235" w:rsidRDefault="00151D4C" w:rsidP="00151D4C">
            <w:pPr>
              <w:spacing w:line="276" w:lineRule="auto"/>
              <w:ind w:left="55" w:firstLine="4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3235">
              <w:rPr>
                <w:rFonts w:eastAsia="Calibri"/>
                <w:sz w:val="24"/>
                <w:szCs w:val="24"/>
                <w:lang w:eastAsia="en-US"/>
              </w:rPr>
              <w:t>Изучить и описать основные методы расчета и условия выбора электрооборудования.</w:t>
            </w:r>
          </w:p>
          <w:p w14:paraId="19046CF0" w14:textId="55A3BE67" w:rsidR="00151D4C" w:rsidRPr="00EB3235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b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Изучить и дать краткую техническую характеристику электрооборудования и электроприводов, применяемых в организации.</w:t>
            </w:r>
          </w:p>
          <w:p w14:paraId="17D6EA47" w14:textId="59D3E16B" w:rsidR="00151D4C" w:rsidRPr="00A4682C" w:rsidRDefault="00151D4C" w:rsidP="00151D4C">
            <w:pPr>
              <w:widowControl/>
              <w:autoSpaceDE/>
              <w:autoSpaceDN/>
              <w:adjustRightInd/>
              <w:spacing w:line="276" w:lineRule="auto"/>
              <w:ind w:firstLine="467"/>
              <w:jc w:val="both"/>
              <w:rPr>
                <w:b/>
                <w:color w:val="0070C0"/>
                <w:sz w:val="24"/>
                <w:szCs w:val="24"/>
              </w:rPr>
            </w:pPr>
            <w:r w:rsidRPr="00EB3235">
              <w:rPr>
                <w:sz w:val="24"/>
                <w:szCs w:val="24"/>
              </w:rPr>
              <w:t>Изучить и анализировать состояния электрооборудования организации.</w:t>
            </w:r>
          </w:p>
        </w:tc>
        <w:tc>
          <w:tcPr>
            <w:tcW w:w="1979" w:type="dxa"/>
            <w:vAlign w:val="center"/>
          </w:tcPr>
          <w:p w14:paraId="2AE67525" w14:textId="77777777" w:rsidR="00151D4C" w:rsidRPr="00D643F7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151D4C" w:rsidRPr="005A3D33" w14:paraId="25375DBD" w14:textId="77777777" w:rsidTr="003822FD">
        <w:tc>
          <w:tcPr>
            <w:tcW w:w="704" w:type="dxa"/>
            <w:vAlign w:val="center"/>
          </w:tcPr>
          <w:p w14:paraId="026721A9" w14:textId="77777777" w:rsidR="00151D4C" w:rsidRPr="005A3D33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7E146FB" w14:textId="74BBD27D" w:rsidR="00151D4C" w:rsidRPr="00151D4C" w:rsidRDefault="00151D4C" w:rsidP="00151D4C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Экспериментально-практическая работа. Приобретение необходимых умений и первоначального практического опыта работы по специальности в рамках освоения вида деятельности ВД </w:t>
            </w:r>
            <w:r w:rsidR="00BF5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</w:t>
            </w:r>
            <w:r w:rsidRPr="0015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рганизаци</w:t>
            </w:r>
            <w:r w:rsidR="00BF5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15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выполнение работ по монтажу и наладке электрооборудования промышленных и гражданских зданий.</w:t>
            </w:r>
          </w:p>
          <w:p w14:paraId="786CFAE6" w14:textId="7BA7AD98" w:rsidR="00151D4C" w:rsidRPr="00151D4C" w:rsidRDefault="00151D4C" w:rsidP="00151D4C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</w:t>
            </w:r>
            <w:r w:rsidRPr="00151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составлении отдельных разделов производства электромонтажных работ.</w:t>
            </w:r>
          </w:p>
          <w:p w14:paraId="07E24318" w14:textId="18BFE01C" w:rsid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B05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составления технологических карт на монтаж электрооборудования.</w:t>
            </w:r>
          </w:p>
          <w:p w14:paraId="0E3494D0" w14:textId="5F76A82E" w:rsidR="00151D4C" w:rsidRP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проведении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работ по монтажу силового и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безопасности.</w:t>
            </w:r>
          </w:p>
          <w:p w14:paraId="123D9FAB" w14:textId="5D77B2A4" w:rsidR="00151D4C" w:rsidRPr="00D35624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проведении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приемо-сдаточного испытания.</w:t>
            </w:r>
          </w:p>
          <w:p w14:paraId="61232E1F" w14:textId="1BD6837A" w:rsidR="00151D4C" w:rsidRPr="00D35624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Принимать участие в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оформлении протокола по завершению испытаний.</w:t>
            </w:r>
          </w:p>
          <w:p w14:paraId="1DAD54A6" w14:textId="0FC180E8" w:rsidR="00151D4C" w:rsidRPr="00D35624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>Принимать участие в проведении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 xml:space="preserve"> проверки и настройки электрооборудования.</w:t>
            </w:r>
          </w:p>
          <w:p w14:paraId="1D9521AC" w14:textId="48457266" w:rsidR="00151D4C" w:rsidRP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Произвести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расчет электрических нагрузок организации и ее подразделений.</w:t>
            </w:r>
          </w:p>
          <w:p w14:paraId="7D399441" w14:textId="52379831" w:rsidR="00151D4C" w:rsidRPr="00151D4C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1D4C">
              <w:rPr>
                <w:sz w:val="24"/>
                <w:szCs w:val="24"/>
              </w:rPr>
              <w:t xml:space="preserve">Произвести </w:t>
            </w:r>
            <w:r w:rsidRPr="00151D4C">
              <w:rPr>
                <w:rFonts w:eastAsia="Calibri"/>
                <w:sz w:val="24"/>
                <w:szCs w:val="24"/>
                <w:lang w:eastAsia="en-US"/>
              </w:rPr>
              <w:t>расчет и выбор электрооборудования на разных уровнях напряжения.</w:t>
            </w:r>
          </w:p>
          <w:p w14:paraId="24F97A79" w14:textId="7E8127DF" w:rsidR="00151D4C" w:rsidRPr="00B30079" w:rsidRDefault="00151D4C" w:rsidP="00151D4C">
            <w:pPr>
              <w:pStyle w:val="a3"/>
              <w:widowControl/>
              <w:autoSpaceDE/>
              <w:autoSpaceDN/>
              <w:adjustRightInd/>
              <w:spacing w:line="276" w:lineRule="auto"/>
              <w:ind w:left="34" w:firstLine="425"/>
              <w:jc w:val="both"/>
              <w:rPr>
                <w:sz w:val="24"/>
                <w:szCs w:val="24"/>
              </w:rPr>
            </w:pPr>
            <w:r w:rsidRPr="00B30079">
              <w:rPr>
                <w:sz w:val="24"/>
                <w:szCs w:val="24"/>
              </w:rPr>
              <w:t xml:space="preserve">Принимать участие в проведении работ по осмотру, выявлению и устранению мелких неисправностей в работе электрооборудования, повреждений внутрицеховых электрических сетей и кабельных линий. </w:t>
            </w:r>
          </w:p>
          <w:p w14:paraId="49830CF0" w14:textId="67DBB82C" w:rsidR="00151D4C" w:rsidRPr="000E76BB" w:rsidRDefault="00B30079" w:rsidP="00B30079">
            <w:pPr>
              <w:pStyle w:val="a3"/>
              <w:widowControl/>
              <w:autoSpaceDE/>
              <w:adjustRightInd/>
              <w:spacing w:line="276" w:lineRule="auto"/>
              <w:ind w:left="34" w:firstLine="425"/>
              <w:jc w:val="both"/>
              <w:rPr>
                <w:b/>
                <w:color w:val="0070C0"/>
                <w:sz w:val="24"/>
                <w:szCs w:val="24"/>
              </w:rPr>
            </w:pPr>
            <w:r w:rsidRPr="00B30079">
              <w:rPr>
                <w:sz w:val="24"/>
                <w:szCs w:val="24"/>
              </w:rPr>
              <w:t xml:space="preserve">Принимать участие в </w:t>
            </w:r>
            <w:r w:rsidR="00151D4C" w:rsidRPr="00B30079">
              <w:rPr>
                <w:sz w:val="24"/>
                <w:szCs w:val="24"/>
              </w:rPr>
              <w:t>п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>одготовк</w:t>
            </w:r>
            <w:r w:rsidRPr="00B30079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 xml:space="preserve"> проектн</w:t>
            </w:r>
            <w:r w:rsidRPr="00B30079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 xml:space="preserve"> документаци</w:t>
            </w:r>
            <w:r w:rsidRPr="00B3007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51D4C" w:rsidRPr="00B30079">
              <w:rPr>
                <w:rFonts w:eastAsia="Calibri"/>
                <w:sz w:val="24"/>
                <w:szCs w:val="24"/>
                <w:lang w:eastAsia="en-US"/>
              </w:rPr>
              <w:t xml:space="preserve"> на объект с использованием персонального компьютера.</w:t>
            </w:r>
          </w:p>
        </w:tc>
        <w:tc>
          <w:tcPr>
            <w:tcW w:w="1979" w:type="dxa"/>
            <w:vAlign w:val="center"/>
          </w:tcPr>
          <w:p w14:paraId="4394240A" w14:textId="77777777" w:rsidR="00151D4C" w:rsidRPr="00D643F7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EB3235" w:rsidRPr="00151D4C" w14:paraId="2344D5C0" w14:textId="77777777" w:rsidTr="003822FD">
        <w:tc>
          <w:tcPr>
            <w:tcW w:w="704" w:type="dxa"/>
            <w:vAlign w:val="center"/>
          </w:tcPr>
          <w:p w14:paraId="7037DA2E" w14:textId="77777777" w:rsidR="00151D4C" w:rsidRPr="00151D4C" w:rsidRDefault="00151D4C" w:rsidP="00611615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2CDED98" w14:textId="77777777" w:rsidR="00151D4C" w:rsidRPr="00151D4C" w:rsidRDefault="00151D4C" w:rsidP="00151D4C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и анализ полученной информации об объекте практики. </w:t>
            </w:r>
          </w:p>
          <w:p w14:paraId="29B9F92B" w14:textId="0DBEB29B" w:rsidR="00151D4C" w:rsidRPr="00151D4C" w:rsidRDefault="00151D4C" w:rsidP="00151D4C">
            <w:pPr>
              <w:pStyle w:val="ConsPlusNormal"/>
              <w:tabs>
                <w:tab w:val="left" w:pos="768"/>
                <w:tab w:val="left" w:pos="1171"/>
              </w:tabs>
              <w:spacing w:line="276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D4C">
              <w:rPr>
                <w:rFonts w:ascii="Times New Roman" w:eastAsia="TimesNewRomanPS-BoldMT" w:hAnsi="Times New Roman"/>
                <w:bCs/>
                <w:sz w:val="24"/>
              </w:rPr>
              <w:t xml:space="preserve">Осуществить комплексный анализ полученной информации в ходе прохождения производственной практики, разработать свои предложения и рекомендации по совершенствованию существующей системы организация и выполнения работ по </w:t>
            </w:r>
            <w:r w:rsidRPr="00151D4C">
              <w:rPr>
                <w:rFonts w:ascii="Times New Roman" w:eastAsia="TimesNewRomanPS-BoldMT" w:hAnsi="Times New Roman"/>
                <w:bCs/>
                <w:sz w:val="24"/>
              </w:rPr>
              <w:lastRenderedPageBreak/>
              <w:t xml:space="preserve">организации </w:t>
            </w:r>
            <w:r w:rsidRPr="00151D4C">
              <w:rPr>
                <w:rFonts w:ascii="Times New Roman" w:hAnsi="Times New Roman"/>
                <w:spacing w:val="-5"/>
                <w:sz w:val="24"/>
              </w:rPr>
              <w:t xml:space="preserve">и выполнение работ по монтажу и наладке электрооборудования промышленных и гражданских зданий </w:t>
            </w:r>
            <w:r w:rsidRPr="00151D4C">
              <w:rPr>
                <w:rFonts w:ascii="Times New Roman" w:eastAsia="TimesNewRomanPS-BoldMT" w:hAnsi="Times New Roman"/>
                <w:bCs/>
                <w:sz w:val="24"/>
              </w:rPr>
              <w:t xml:space="preserve">на основе сравнения с пройденным материалам по профессиональному модулю </w:t>
            </w:r>
            <w:r w:rsidRPr="00151D4C">
              <w:rPr>
                <w:rFonts w:ascii="Times New Roman" w:hAnsi="Times New Roman"/>
                <w:spacing w:val="-5"/>
                <w:sz w:val="24"/>
              </w:rPr>
              <w:t>ПМ.02 «Организация и выполнение работ по монтажу и наладке электрооборудования промышленных и гражданских зданий» и современных достижений науки в области электроэнергетики.</w:t>
            </w:r>
          </w:p>
        </w:tc>
        <w:tc>
          <w:tcPr>
            <w:tcW w:w="1979" w:type="dxa"/>
            <w:vAlign w:val="center"/>
          </w:tcPr>
          <w:p w14:paraId="5E98B42C" w14:textId="77777777" w:rsidR="00151D4C" w:rsidRPr="00151D4C" w:rsidRDefault="00151D4C" w:rsidP="00611615">
            <w:pPr>
              <w:jc w:val="center"/>
              <w:rPr>
                <w:sz w:val="24"/>
                <w:szCs w:val="24"/>
              </w:rPr>
            </w:pPr>
          </w:p>
        </w:tc>
      </w:tr>
      <w:tr w:rsidR="00EB3235" w:rsidRPr="00EB3235" w14:paraId="1E2F4B43" w14:textId="77777777" w:rsidTr="003822FD">
        <w:tc>
          <w:tcPr>
            <w:tcW w:w="704" w:type="dxa"/>
            <w:vAlign w:val="center"/>
          </w:tcPr>
          <w:p w14:paraId="0D5C3B71" w14:textId="77777777" w:rsidR="001503C3" w:rsidRPr="00EB3235" w:rsidRDefault="001503C3" w:rsidP="001503C3">
            <w:pPr>
              <w:pStyle w:val="a3"/>
              <w:numPr>
                <w:ilvl w:val="0"/>
                <w:numId w:val="1"/>
              </w:numPr>
              <w:ind w:hanging="691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06F7368E" w14:textId="77777777" w:rsidR="001503C3" w:rsidRPr="00EB3235" w:rsidRDefault="001503C3" w:rsidP="001503C3">
            <w:pPr>
              <w:pStyle w:val="Default"/>
              <w:ind w:firstLine="459"/>
              <w:jc w:val="both"/>
              <w:rPr>
                <w:b/>
                <w:color w:val="auto"/>
              </w:rPr>
            </w:pPr>
            <w:r w:rsidRPr="00EB3235">
              <w:rPr>
                <w:b/>
                <w:color w:val="auto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14:paraId="54F48C8C" w14:textId="1F357D40" w:rsidR="001503C3" w:rsidRPr="00EB3235" w:rsidRDefault="00316CA9" w:rsidP="001503C3">
            <w:pPr>
              <w:pStyle w:val="Default"/>
              <w:ind w:firstLine="459"/>
              <w:jc w:val="both"/>
              <w:rPr>
                <w:color w:val="auto"/>
              </w:rPr>
            </w:pPr>
            <w:r w:rsidRPr="00316CA9">
              <w:rPr>
                <w:color w:val="auto"/>
              </w:rPr>
              <w:t xml:space="preserve">Оформить отчет, </w:t>
            </w:r>
            <w:r w:rsidR="001503C3" w:rsidRPr="00EB3235">
              <w:rPr>
                <w:color w:val="auto"/>
              </w:rPr>
              <w:t>содержащий базовую и информационно-вспомогательную ин</w:t>
            </w:r>
            <w:r w:rsidR="00C557CD">
              <w:rPr>
                <w:color w:val="auto"/>
              </w:rPr>
              <w:t>формацию.</w:t>
            </w:r>
            <w:r w:rsidR="001503C3" w:rsidRPr="00EB3235">
              <w:rPr>
                <w:color w:val="auto"/>
              </w:rPr>
              <w:t xml:space="preserve"> </w:t>
            </w:r>
          </w:p>
          <w:p w14:paraId="69117C95" w14:textId="0472B350" w:rsidR="001503C3" w:rsidRPr="00EB3235" w:rsidRDefault="001503C3" w:rsidP="00316CA9">
            <w:pPr>
              <w:pStyle w:val="Default"/>
              <w:widowControl w:val="0"/>
              <w:ind w:firstLine="459"/>
              <w:jc w:val="both"/>
              <w:rPr>
                <w:color w:val="auto"/>
              </w:rPr>
            </w:pPr>
            <w:r w:rsidRPr="00EB3235">
              <w:rPr>
                <w:color w:val="auto"/>
              </w:rPr>
              <w:t xml:space="preserve">Оформить и направить полностью оформленный комплект отчетной документации по практике в деканат ОАНО </w:t>
            </w:r>
            <w:r w:rsidR="00A949BB">
              <w:rPr>
                <w:color w:val="auto"/>
              </w:rPr>
              <w:t>ВО «МосТех</w:t>
            </w:r>
            <w:r w:rsidRPr="00EB3235">
              <w:rPr>
                <w:color w:val="auto"/>
              </w:rPr>
              <w:t>» в формате .</w:t>
            </w:r>
            <w:proofErr w:type="spellStart"/>
            <w:r w:rsidRPr="00EB3235">
              <w:rPr>
                <w:color w:val="auto"/>
              </w:rPr>
              <w:t>docx</w:t>
            </w:r>
            <w:proofErr w:type="spellEnd"/>
            <w:r w:rsidRPr="00EB3235">
              <w:rPr>
                <w:color w:val="auto"/>
              </w:rPr>
              <w:t xml:space="preserve"> и.</w:t>
            </w:r>
            <w:r w:rsidR="00151D4C" w:rsidRPr="00EB3235">
              <w:rPr>
                <w:color w:val="auto"/>
              </w:rPr>
              <w:t xml:space="preserve"> </w:t>
            </w:r>
            <w:proofErr w:type="spellStart"/>
            <w:r w:rsidRPr="00EB3235">
              <w:rPr>
                <w:color w:val="auto"/>
              </w:rPr>
              <w:t>pdf</w:t>
            </w:r>
            <w:proofErr w:type="spellEnd"/>
            <w:r w:rsidRPr="00EB3235">
              <w:rPr>
                <w:color w:val="auto"/>
              </w:rPr>
              <w:t xml:space="preserve">, а после получения положительной оценки подгрузить в Личный кабинет обучающегося в раздел </w:t>
            </w:r>
            <w:r w:rsidR="00316CA9">
              <w:rPr>
                <w:color w:val="auto"/>
              </w:rPr>
              <w:t>Мои документы</w:t>
            </w:r>
            <w:r w:rsidRPr="00EB3235">
              <w:rPr>
                <w:color w:val="auto"/>
              </w:rPr>
              <w:t xml:space="preserve"> 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14:paraId="5EE54FB2" w14:textId="599E1B9F" w:rsidR="001503C3" w:rsidRPr="00EB3235" w:rsidRDefault="001503C3" w:rsidP="001503C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47A364" w14:textId="77777777" w:rsidR="0062184F" w:rsidRDefault="0062184F" w:rsidP="00611615"/>
    <w:p w14:paraId="6F946455" w14:textId="77777777" w:rsidR="00705F21" w:rsidRDefault="00705F21" w:rsidP="00611615"/>
    <w:p w14:paraId="2ADA05EB" w14:textId="77777777" w:rsidR="00705F21" w:rsidRDefault="00705F21" w:rsidP="00611615"/>
    <w:p w14:paraId="7F397A09" w14:textId="77777777" w:rsidR="0062184F" w:rsidRPr="00FF6E46" w:rsidRDefault="0062184F" w:rsidP="00611615">
      <w:pPr>
        <w:rPr>
          <w:sz w:val="24"/>
          <w:szCs w:val="24"/>
        </w:rPr>
      </w:pPr>
      <w:r w:rsidRPr="00FF6E46">
        <w:rPr>
          <w:sz w:val="24"/>
          <w:szCs w:val="24"/>
        </w:rPr>
        <w:t xml:space="preserve">Обучающийся </w:t>
      </w:r>
      <w:r>
        <w:rPr>
          <w:sz w:val="24"/>
          <w:szCs w:val="24"/>
        </w:rPr>
        <w:t>индивидуальное задание получил: ______________</w:t>
      </w:r>
      <w:r>
        <w:rPr>
          <w:sz w:val="24"/>
          <w:szCs w:val="24"/>
        </w:rPr>
        <w:tab/>
        <w:t>_________________</w:t>
      </w:r>
    </w:p>
    <w:p w14:paraId="67C90EC5" w14:textId="29F491BD" w:rsidR="00ED51CF" w:rsidRDefault="0062184F" w:rsidP="00E67C6F">
      <w:pPr>
        <w:ind w:left="4248" w:firstLine="708"/>
        <w:jc w:val="center"/>
      </w:pPr>
      <w:r>
        <w:t>(</w:t>
      </w:r>
      <w:r w:rsidRPr="008B56EE">
        <w:t>подпись</w:t>
      </w:r>
      <w:r>
        <w:t>)</w:t>
      </w:r>
      <w:r w:rsidRPr="008B56EE">
        <w:tab/>
      </w:r>
      <w:r>
        <w:tab/>
        <w:t>(</w:t>
      </w:r>
      <w:r w:rsidRPr="008B56EE">
        <w:t>расшифровка</w:t>
      </w:r>
      <w:r>
        <w:t>)</w:t>
      </w:r>
    </w:p>
    <w:sectPr w:rsidR="00ED51CF" w:rsidSect="004C00D4">
      <w:headerReference w:type="first" r:id="rId8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91B8C" w14:textId="77777777" w:rsidR="00C715CC" w:rsidRDefault="00C715CC" w:rsidP="0062184F">
      <w:r>
        <w:separator/>
      </w:r>
    </w:p>
  </w:endnote>
  <w:endnote w:type="continuationSeparator" w:id="0">
    <w:p w14:paraId="38655A09" w14:textId="77777777" w:rsidR="00C715CC" w:rsidRDefault="00C715CC" w:rsidP="006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E479" w14:textId="77777777" w:rsidR="00C715CC" w:rsidRDefault="00C715CC" w:rsidP="0062184F">
      <w:r>
        <w:separator/>
      </w:r>
    </w:p>
  </w:footnote>
  <w:footnote w:type="continuationSeparator" w:id="0">
    <w:p w14:paraId="047C4D46" w14:textId="77777777" w:rsidR="00C715CC" w:rsidRDefault="00C715CC" w:rsidP="0062184F">
      <w:r>
        <w:continuationSeparator/>
      </w:r>
    </w:p>
  </w:footnote>
  <w:footnote w:id="1">
    <w:p w14:paraId="6A4746F3" w14:textId="6E1286E4" w:rsidR="003B5122" w:rsidRPr="001503C3" w:rsidRDefault="003B5122" w:rsidP="003B5122">
      <w:pPr>
        <w:pStyle w:val="ad"/>
        <w:jc w:val="both"/>
      </w:pPr>
      <w:r w:rsidRPr="001503C3">
        <w:rPr>
          <w:rStyle w:val="af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</w:t>
      </w:r>
      <w:r w:rsidR="00E67C6F" w:rsidRPr="001503C3">
        <w:rPr>
          <w:i/>
          <w:sz w:val="24"/>
          <w:szCs w:val="24"/>
        </w:rPr>
        <w:t>.</w:t>
      </w:r>
    </w:p>
    <w:p w14:paraId="4B79C7B2" w14:textId="77777777" w:rsidR="003B5122" w:rsidRDefault="003B5122" w:rsidP="003B5122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3" w:type="dxa"/>
      <w:tblLook w:val="00A0" w:firstRow="1" w:lastRow="0" w:firstColumn="1" w:lastColumn="0" w:noHBand="0" w:noVBand="0"/>
    </w:tblPr>
    <w:tblGrid>
      <w:gridCol w:w="4656"/>
      <w:gridCol w:w="4655"/>
    </w:tblGrid>
    <w:tr w:rsidR="0062184F" w14:paraId="53DA8907" w14:textId="77777777" w:rsidTr="009E3A51">
      <w:tc>
        <w:tcPr>
          <w:tcW w:w="4656" w:type="dxa"/>
        </w:tcPr>
        <w:p w14:paraId="605FB6D8" w14:textId="15582600" w:rsidR="0062184F" w:rsidRPr="001C279F" w:rsidRDefault="0062184F" w:rsidP="0062184F">
          <w:pPr>
            <w:jc w:val="center"/>
            <w:rPr>
              <w:bCs/>
              <w:color w:val="000000"/>
              <w:spacing w:val="-4"/>
              <w:sz w:val="24"/>
              <w:szCs w:val="24"/>
            </w:rPr>
          </w:pPr>
        </w:p>
      </w:tc>
      <w:tc>
        <w:tcPr>
          <w:tcW w:w="4655" w:type="dxa"/>
        </w:tcPr>
        <w:p w14:paraId="545ECC90" w14:textId="2DFB1B6E" w:rsidR="0062184F" w:rsidRPr="001C279F" w:rsidRDefault="0062184F" w:rsidP="0062184F">
          <w:pPr>
            <w:jc w:val="center"/>
            <w:rPr>
              <w:b/>
              <w:bCs/>
              <w:color w:val="000000"/>
              <w:spacing w:val="-4"/>
              <w:sz w:val="24"/>
              <w:szCs w:val="24"/>
            </w:rPr>
          </w:pPr>
        </w:p>
      </w:tc>
    </w:tr>
  </w:tbl>
  <w:p w14:paraId="4131BA3A" w14:textId="77777777" w:rsidR="0062184F" w:rsidRDefault="0062184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C9"/>
    <w:multiLevelType w:val="hybridMultilevel"/>
    <w:tmpl w:val="B0C2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9CC"/>
    <w:multiLevelType w:val="hybridMultilevel"/>
    <w:tmpl w:val="936CF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836"/>
    <w:multiLevelType w:val="hybridMultilevel"/>
    <w:tmpl w:val="6272181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492"/>
    <w:multiLevelType w:val="hybridMultilevel"/>
    <w:tmpl w:val="7142893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A248A"/>
    <w:multiLevelType w:val="hybridMultilevel"/>
    <w:tmpl w:val="0810C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7730"/>
    <w:multiLevelType w:val="hybridMultilevel"/>
    <w:tmpl w:val="6B3C5C08"/>
    <w:lvl w:ilvl="0" w:tplc="2A5C6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1CB"/>
    <w:multiLevelType w:val="hybridMultilevel"/>
    <w:tmpl w:val="A6827394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7078"/>
    <w:multiLevelType w:val="hybridMultilevel"/>
    <w:tmpl w:val="E8EEA02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D59B0"/>
    <w:multiLevelType w:val="hybridMultilevel"/>
    <w:tmpl w:val="D624B5C0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7B67E27"/>
    <w:multiLevelType w:val="hybridMultilevel"/>
    <w:tmpl w:val="D51E7E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50967"/>
    <w:multiLevelType w:val="hybridMultilevel"/>
    <w:tmpl w:val="EEA4B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420E3"/>
    <w:multiLevelType w:val="hybridMultilevel"/>
    <w:tmpl w:val="9E9EC1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AA5EE4"/>
    <w:multiLevelType w:val="hybridMultilevel"/>
    <w:tmpl w:val="531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0080"/>
    <w:multiLevelType w:val="hybridMultilevel"/>
    <w:tmpl w:val="A696424E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47257"/>
    <w:multiLevelType w:val="hybridMultilevel"/>
    <w:tmpl w:val="99FCCFE2"/>
    <w:lvl w:ilvl="0" w:tplc="4CC6C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D513747"/>
    <w:multiLevelType w:val="hybridMultilevel"/>
    <w:tmpl w:val="A0DEEE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35961"/>
    <w:multiLevelType w:val="hybridMultilevel"/>
    <w:tmpl w:val="2FEE2182"/>
    <w:lvl w:ilvl="0" w:tplc="28AED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9C3"/>
    <w:multiLevelType w:val="hybridMultilevel"/>
    <w:tmpl w:val="739E15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75AB"/>
    <w:multiLevelType w:val="hybridMultilevel"/>
    <w:tmpl w:val="DF149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4209B"/>
    <w:multiLevelType w:val="hybridMultilevel"/>
    <w:tmpl w:val="31840F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2C9A"/>
    <w:multiLevelType w:val="hybridMultilevel"/>
    <w:tmpl w:val="550E57AC"/>
    <w:lvl w:ilvl="0" w:tplc="041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74C9221E"/>
    <w:multiLevelType w:val="hybridMultilevel"/>
    <w:tmpl w:val="1A6AB1F6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656137C"/>
    <w:multiLevelType w:val="hybridMultilevel"/>
    <w:tmpl w:val="5DA042BE"/>
    <w:lvl w:ilvl="0" w:tplc="641A950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22"/>
  </w:num>
  <w:num w:numId="8">
    <w:abstractNumId w:val="8"/>
  </w:num>
  <w:num w:numId="9">
    <w:abstractNumId w:val="20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3"/>
  </w:num>
  <w:num w:numId="15">
    <w:abstractNumId w:val="18"/>
  </w:num>
  <w:num w:numId="16">
    <w:abstractNumId w:val="16"/>
  </w:num>
  <w:num w:numId="17">
    <w:abstractNumId w:val="24"/>
  </w:num>
  <w:num w:numId="18">
    <w:abstractNumId w:val="10"/>
  </w:num>
  <w:num w:numId="19">
    <w:abstractNumId w:val="11"/>
  </w:num>
  <w:num w:numId="20">
    <w:abstractNumId w:val="21"/>
  </w:num>
  <w:num w:numId="21">
    <w:abstractNumId w:val="13"/>
  </w:num>
  <w:num w:numId="22">
    <w:abstractNumId w:val="9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0"/>
    <w:rsid w:val="00034E55"/>
    <w:rsid w:val="00051B98"/>
    <w:rsid w:val="000637BB"/>
    <w:rsid w:val="0007389F"/>
    <w:rsid w:val="0008512D"/>
    <w:rsid w:val="000B5622"/>
    <w:rsid w:val="000B7835"/>
    <w:rsid w:val="000C6706"/>
    <w:rsid w:val="000D4BF4"/>
    <w:rsid w:val="000D5CF3"/>
    <w:rsid w:val="000D75CB"/>
    <w:rsid w:val="000D76F6"/>
    <w:rsid w:val="000F4BBB"/>
    <w:rsid w:val="000F647C"/>
    <w:rsid w:val="0011059D"/>
    <w:rsid w:val="001503C3"/>
    <w:rsid w:val="00151D4C"/>
    <w:rsid w:val="00155312"/>
    <w:rsid w:val="00176E60"/>
    <w:rsid w:val="001927E1"/>
    <w:rsid w:val="001B4F05"/>
    <w:rsid w:val="001C3053"/>
    <w:rsid w:val="001D2B38"/>
    <w:rsid w:val="001D594E"/>
    <w:rsid w:val="001E46D0"/>
    <w:rsid w:val="002035A1"/>
    <w:rsid w:val="0021247C"/>
    <w:rsid w:val="002160E8"/>
    <w:rsid w:val="002205E0"/>
    <w:rsid w:val="00234DBC"/>
    <w:rsid w:val="00287497"/>
    <w:rsid w:val="002A5EC1"/>
    <w:rsid w:val="002B165C"/>
    <w:rsid w:val="00300C92"/>
    <w:rsid w:val="00316CA9"/>
    <w:rsid w:val="003329F3"/>
    <w:rsid w:val="00333618"/>
    <w:rsid w:val="00346F69"/>
    <w:rsid w:val="00350B1A"/>
    <w:rsid w:val="00352FA3"/>
    <w:rsid w:val="003822FD"/>
    <w:rsid w:val="003839FD"/>
    <w:rsid w:val="00390B11"/>
    <w:rsid w:val="003A597D"/>
    <w:rsid w:val="003B5122"/>
    <w:rsid w:val="003C141D"/>
    <w:rsid w:val="003E54F3"/>
    <w:rsid w:val="004035F1"/>
    <w:rsid w:val="004133EE"/>
    <w:rsid w:val="004217E6"/>
    <w:rsid w:val="0045497D"/>
    <w:rsid w:val="00465A4B"/>
    <w:rsid w:val="00467F02"/>
    <w:rsid w:val="00490586"/>
    <w:rsid w:val="004A69EF"/>
    <w:rsid w:val="004C00D4"/>
    <w:rsid w:val="004E41B4"/>
    <w:rsid w:val="004F2301"/>
    <w:rsid w:val="00503B96"/>
    <w:rsid w:val="0051343D"/>
    <w:rsid w:val="00524E95"/>
    <w:rsid w:val="005418F6"/>
    <w:rsid w:val="00550DC7"/>
    <w:rsid w:val="00565E4B"/>
    <w:rsid w:val="00576E4C"/>
    <w:rsid w:val="00577EBD"/>
    <w:rsid w:val="00581437"/>
    <w:rsid w:val="005927F1"/>
    <w:rsid w:val="00593A53"/>
    <w:rsid w:val="005A3D33"/>
    <w:rsid w:val="005D6F04"/>
    <w:rsid w:val="005F672F"/>
    <w:rsid w:val="00611615"/>
    <w:rsid w:val="00612D4C"/>
    <w:rsid w:val="0062184F"/>
    <w:rsid w:val="00632410"/>
    <w:rsid w:val="00632FB9"/>
    <w:rsid w:val="00636CD7"/>
    <w:rsid w:val="00641474"/>
    <w:rsid w:val="00642946"/>
    <w:rsid w:val="006872A0"/>
    <w:rsid w:val="006B6691"/>
    <w:rsid w:val="006B7DCF"/>
    <w:rsid w:val="006C3311"/>
    <w:rsid w:val="006D3245"/>
    <w:rsid w:val="006D3DA5"/>
    <w:rsid w:val="006E6D9A"/>
    <w:rsid w:val="006F0570"/>
    <w:rsid w:val="00705F21"/>
    <w:rsid w:val="007302B0"/>
    <w:rsid w:val="00734DE1"/>
    <w:rsid w:val="00752A84"/>
    <w:rsid w:val="00760BF2"/>
    <w:rsid w:val="0076231D"/>
    <w:rsid w:val="00793CB4"/>
    <w:rsid w:val="00795D26"/>
    <w:rsid w:val="007A1834"/>
    <w:rsid w:val="007C6E74"/>
    <w:rsid w:val="00826642"/>
    <w:rsid w:val="00826B72"/>
    <w:rsid w:val="00830C7C"/>
    <w:rsid w:val="008322E4"/>
    <w:rsid w:val="00833CB8"/>
    <w:rsid w:val="008577A7"/>
    <w:rsid w:val="008606CD"/>
    <w:rsid w:val="00872BB0"/>
    <w:rsid w:val="00872C38"/>
    <w:rsid w:val="00882DC4"/>
    <w:rsid w:val="00885FC5"/>
    <w:rsid w:val="008919BE"/>
    <w:rsid w:val="008A1D60"/>
    <w:rsid w:val="008B242B"/>
    <w:rsid w:val="00906FF3"/>
    <w:rsid w:val="00911F17"/>
    <w:rsid w:val="00912430"/>
    <w:rsid w:val="009318E2"/>
    <w:rsid w:val="00937E3C"/>
    <w:rsid w:val="009510E0"/>
    <w:rsid w:val="00951625"/>
    <w:rsid w:val="00955618"/>
    <w:rsid w:val="00956473"/>
    <w:rsid w:val="00970CF3"/>
    <w:rsid w:val="00971904"/>
    <w:rsid w:val="0099075B"/>
    <w:rsid w:val="009B2240"/>
    <w:rsid w:val="009B4D57"/>
    <w:rsid w:val="009B5F9E"/>
    <w:rsid w:val="009D077A"/>
    <w:rsid w:val="009D7FBC"/>
    <w:rsid w:val="009F4AD6"/>
    <w:rsid w:val="009F6BA2"/>
    <w:rsid w:val="00A013F2"/>
    <w:rsid w:val="00A226C3"/>
    <w:rsid w:val="00A247AD"/>
    <w:rsid w:val="00A62E8E"/>
    <w:rsid w:val="00A67C6B"/>
    <w:rsid w:val="00A8194C"/>
    <w:rsid w:val="00A82ADA"/>
    <w:rsid w:val="00A83EB4"/>
    <w:rsid w:val="00A84BA6"/>
    <w:rsid w:val="00A86C61"/>
    <w:rsid w:val="00A949BB"/>
    <w:rsid w:val="00AA1E78"/>
    <w:rsid w:val="00AA5C07"/>
    <w:rsid w:val="00AC0A27"/>
    <w:rsid w:val="00AC2AC1"/>
    <w:rsid w:val="00AF221E"/>
    <w:rsid w:val="00B06713"/>
    <w:rsid w:val="00B1390F"/>
    <w:rsid w:val="00B27026"/>
    <w:rsid w:val="00B30079"/>
    <w:rsid w:val="00B36100"/>
    <w:rsid w:val="00BA700B"/>
    <w:rsid w:val="00BB60D5"/>
    <w:rsid w:val="00BF3AB5"/>
    <w:rsid w:val="00BF527A"/>
    <w:rsid w:val="00C251E2"/>
    <w:rsid w:val="00C50CB0"/>
    <w:rsid w:val="00C50E4D"/>
    <w:rsid w:val="00C537D2"/>
    <w:rsid w:val="00C557CD"/>
    <w:rsid w:val="00C5732D"/>
    <w:rsid w:val="00C61F84"/>
    <w:rsid w:val="00C715CC"/>
    <w:rsid w:val="00CD15AE"/>
    <w:rsid w:val="00CD1C1F"/>
    <w:rsid w:val="00CD345A"/>
    <w:rsid w:val="00CF6E38"/>
    <w:rsid w:val="00D0561A"/>
    <w:rsid w:val="00D20616"/>
    <w:rsid w:val="00D22BCE"/>
    <w:rsid w:val="00D26A0B"/>
    <w:rsid w:val="00D40968"/>
    <w:rsid w:val="00D427D6"/>
    <w:rsid w:val="00D64158"/>
    <w:rsid w:val="00D643F7"/>
    <w:rsid w:val="00D85B93"/>
    <w:rsid w:val="00DE30F6"/>
    <w:rsid w:val="00E0264F"/>
    <w:rsid w:val="00E040BF"/>
    <w:rsid w:val="00E06D00"/>
    <w:rsid w:val="00E10E5F"/>
    <w:rsid w:val="00E143E3"/>
    <w:rsid w:val="00E45F3B"/>
    <w:rsid w:val="00E47327"/>
    <w:rsid w:val="00E52670"/>
    <w:rsid w:val="00E65615"/>
    <w:rsid w:val="00E67C6F"/>
    <w:rsid w:val="00E8478F"/>
    <w:rsid w:val="00E8657C"/>
    <w:rsid w:val="00EB3235"/>
    <w:rsid w:val="00ED51CF"/>
    <w:rsid w:val="00EE7E0A"/>
    <w:rsid w:val="00EF4262"/>
    <w:rsid w:val="00EF7412"/>
    <w:rsid w:val="00F01C3C"/>
    <w:rsid w:val="00F21917"/>
    <w:rsid w:val="00F26455"/>
    <w:rsid w:val="00F31E00"/>
    <w:rsid w:val="00F37D5F"/>
    <w:rsid w:val="00F42324"/>
    <w:rsid w:val="00F44CC4"/>
    <w:rsid w:val="00F70B9C"/>
    <w:rsid w:val="00F843AE"/>
    <w:rsid w:val="00F879A8"/>
    <w:rsid w:val="00F91535"/>
    <w:rsid w:val="00F951F0"/>
    <w:rsid w:val="00F967C3"/>
    <w:rsid w:val="00FB0F22"/>
    <w:rsid w:val="00FB5D8D"/>
    <w:rsid w:val="00FB772A"/>
    <w:rsid w:val="00FC0972"/>
    <w:rsid w:val="00FD7B3D"/>
    <w:rsid w:val="00FF3D5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A2"/>
  <w15:docId w15:val="{075D101F-A1AE-41B6-96B6-3B519F6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6E74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6642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3">
    <w:name w:val="CM3"/>
    <w:basedOn w:val="a"/>
    <w:next w:val="a"/>
    <w:uiPriority w:val="99"/>
    <w:rsid w:val="00B36100"/>
    <w:pPr>
      <w:spacing w:line="276" w:lineRule="atLeast"/>
    </w:pPr>
    <w:rPr>
      <w:rFonts w:ascii="Times New Roman PSMT" w:eastAsia="Calibri" w:hAnsi="Times New Roman PSMT"/>
      <w:sz w:val="24"/>
      <w:szCs w:val="24"/>
    </w:rPr>
  </w:style>
  <w:style w:type="paragraph" w:customStyle="1" w:styleId="Default">
    <w:name w:val="Default"/>
    <w:rsid w:val="00B361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Стиль оглавления"/>
    <w:basedOn w:val="a"/>
    <w:link w:val="a4"/>
    <w:qFormat/>
    <w:rsid w:val="00CD15AE"/>
    <w:pPr>
      <w:ind w:left="720"/>
      <w:contextualSpacing/>
    </w:pPr>
  </w:style>
  <w:style w:type="paragraph" w:customStyle="1" w:styleId="ConsPlusNormal">
    <w:name w:val="ConsPlusNormal"/>
    <w:rsid w:val="0021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C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C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1"/>
    <w:rsid w:val="003A5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A597D"/>
    <w:pPr>
      <w:shd w:val="clear" w:color="auto" w:fill="FFFFFF"/>
      <w:autoSpaceDE/>
      <w:autoSpaceDN/>
      <w:adjustRightInd/>
      <w:spacing w:after="420" w:line="0" w:lineRule="atLeast"/>
      <w:jc w:val="right"/>
    </w:pPr>
    <w:rPr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826642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45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a4">
    <w:name w:val="Абзац списка Знак"/>
    <w:aliases w:val="Стиль оглавления Знак"/>
    <w:basedOn w:val="a0"/>
    <w:link w:val="a3"/>
    <w:qFormat/>
    <w:rsid w:val="004217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5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C6E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18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1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B5122"/>
  </w:style>
  <w:style w:type="character" w:customStyle="1" w:styleId="ae">
    <w:name w:val="Текст сноски Знак"/>
    <w:basedOn w:val="a0"/>
    <w:link w:val="ad"/>
    <w:uiPriority w:val="99"/>
    <w:semiHidden/>
    <w:rsid w:val="003B5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B5122"/>
    <w:rPr>
      <w:vertAlign w:val="superscript"/>
    </w:rPr>
  </w:style>
  <w:style w:type="paragraph" w:customStyle="1" w:styleId="Style4">
    <w:name w:val="Style4"/>
    <w:basedOn w:val="a"/>
    <w:rsid w:val="001D2B38"/>
    <w:pPr>
      <w:spacing w:line="238" w:lineRule="exact"/>
      <w:ind w:hanging="274"/>
    </w:pPr>
    <w:rPr>
      <w:rFonts w:eastAsia="Calibri"/>
      <w:sz w:val="24"/>
      <w:szCs w:val="24"/>
    </w:rPr>
  </w:style>
  <w:style w:type="paragraph" w:customStyle="1" w:styleId="Standard">
    <w:name w:val="Standard"/>
    <w:rsid w:val="001503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0">
    <w:name w:val="Normal (Web)"/>
    <w:basedOn w:val="a"/>
    <w:rsid w:val="001503C3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1503C3"/>
    <w:pPr>
      <w:spacing w:after="120"/>
    </w:pPr>
  </w:style>
  <w:style w:type="paragraph" w:customStyle="1" w:styleId="TableContents">
    <w:name w:val="Table Contents"/>
    <w:basedOn w:val="Standard"/>
    <w:rsid w:val="001503C3"/>
    <w:pPr>
      <w:suppressLineNumbers/>
    </w:pPr>
  </w:style>
  <w:style w:type="table" w:customStyle="1" w:styleId="1">
    <w:name w:val="Сетка таблицы1"/>
    <w:basedOn w:val="a1"/>
    <w:next w:val="a8"/>
    <w:uiPriority w:val="59"/>
    <w:rsid w:val="00A9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12F1-9990-4460-86AD-722AA662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Сергей Владимирович</dc:creator>
  <cp:lastModifiedBy>Умурзоков Рахматджон Маллабоевич (МТИ)</cp:lastModifiedBy>
  <cp:revision>2</cp:revision>
  <cp:lastPrinted>2020-12-02T12:31:00Z</cp:lastPrinted>
  <dcterms:created xsi:type="dcterms:W3CDTF">2025-05-16T09:47:00Z</dcterms:created>
  <dcterms:modified xsi:type="dcterms:W3CDTF">2025-05-16T09:47:00Z</dcterms:modified>
</cp:coreProperties>
</file>