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Договор № _________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  <w:r w:rsidRPr="00512F91">
        <w:t>г. Москва</w:t>
      </w:r>
      <w:r w:rsidRPr="00512F91">
        <w:tab/>
      </w:r>
      <w:r w:rsidRPr="00512F91">
        <w:tab/>
        <w:t xml:space="preserve"> «____» _______ 202   г.</w:t>
      </w: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  <w:r w:rsidRPr="00512F91"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512F91">
        <w:t>МосТех</w:t>
      </w:r>
      <w:proofErr w:type="spellEnd"/>
      <w:r w:rsidRPr="00512F91">
        <w:t xml:space="preserve">»), именуемое в дальнейшем «Организация», в лице исполнительного директора </w:t>
      </w:r>
      <w:r w:rsidR="0091199C">
        <w:t>Усачёва Павла Александровича, действующего</w:t>
      </w:r>
      <w:r w:rsidRPr="00512F91"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 w:rsidRPr="00512F91">
        <w:rPr>
          <w:rFonts w:ascii="Arial" w:hAnsi="Arial" w:cs="Arial"/>
          <w:sz w:val="20"/>
          <w:szCs w:val="20"/>
        </w:rPr>
        <w:t> </w:t>
      </w:r>
      <w:r w:rsidRPr="00512F91"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1. Предмет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91199C" w:rsidRPr="00512F91" w:rsidRDefault="0091199C" w:rsidP="00512F9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2. Права и обязанности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2.1.2 назначить руководителя по Практической подготовке от Организации, который: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2.1.3 при смене руководителя по Практической подготовке в 10-тидневный срок сообщить об этом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Pr="00512F91">
        <w:lastRenderedPageBreak/>
        <w:t>включая место, продолжительность и период их реализации;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 Профильная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34"/>
      <w:bookmarkEnd w:id="1"/>
      <w:r w:rsidRPr="00512F91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2.2.3 при смене лица, указанного в пункте 2.2.2, в 10-тидневный срок сообщить об этом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 Профильная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3E604E" w:rsidRPr="00512F91" w:rsidRDefault="003E604E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3. Срок действия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3.3.   Настоящий Договор является безвозмездным и не предусматривает финансовых обязательств сторон.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4. Заключительные положения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5. Адреса, реквизиты и подписи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512F91" w:rsidRPr="00512F91" w:rsidTr="0022578A">
        <w:trPr>
          <w:jc w:val="center"/>
        </w:trPr>
        <w:tc>
          <w:tcPr>
            <w:tcW w:w="4422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                  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  <w:r w:rsidRPr="00512F91">
        <w:rPr>
          <w:b/>
        </w:rPr>
        <w:br w:type="page"/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lastRenderedPageBreak/>
        <w:t xml:space="preserve">Приложение №1  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№ ____ от «___» __________</w:t>
      </w:r>
      <w:proofErr w:type="gramStart"/>
      <w:r w:rsidRPr="00512F91">
        <w:t>_  202</w:t>
      </w:r>
      <w:proofErr w:type="gramEnd"/>
      <w:r w:rsidRPr="00512F91">
        <w:t xml:space="preserve">   г.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  <w:r w:rsidRPr="00512F91"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89"/>
        <w:gridCol w:w="2253"/>
        <w:gridCol w:w="1990"/>
        <w:gridCol w:w="41"/>
        <w:gridCol w:w="320"/>
        <w:gridCol w:w="2454"/>
        <w:gridCol w:w="1890"/>
        <w:gridCol w:w="51"/>
      </w:tblGrid>
      <w:tr w:rsidR="00512F91" w:rsidRPr="00512F91" w:rsidTr="0022578A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Производственная практика ПМ.01</w:t>
            </w:r>
            <w:r w:rsidR="007F5D9C">
              <w:rPr>
                <w:sz w:val="22"/>
                <w:szCs w:val="22"/>
              </w:rPr>
              <w:t>.</w:t>
            </w:r>
            <w:r w:rsidRPr="00512F91">
              <w:rPr>
                <w:sz w:val="22"/>
                <w:szCs w:val="22"/>
              </w:rPr>
              <w:t xml:space="preserve"> Организация и выполнение работ по эксплуатации и ремонту электроустановок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Производственная практика ПМ.02</w:t>
            </w:r>
            <w:r w:rsidR="007F5D9C">
              <w:rPr>
                <w:sz w:val="22"/>
                <w:szCs w:val="22"/>
              </w:rPr>
              <w:t>.</w:t>
            </w:r>
            <w:r w:rsidRPr="00512F91">
              <w:rPr>
                <w:sz w:val="22"/>
                <w:szCs w:val="22"/>
              </w:rPr>
              <w:t xml:space="preserve"> 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Производственная практика ПМ.03</w:t>
            </w:r>
            <w:r w:rsidR="007F5D9C">
              <w:rPr>
                <w:sz w:val="22"/>
                <w:szCs w:val="22"/>
              </w:rPr>
              <w:t>.</w:t>
            </w:r>
            <w:r w:rsidRPr="00512F91">
              <w:rPr>
                <w:sz w:val="22"/>
                <w:szCs w:val="22"/>
              </w:rPr>
              <w:t xml:space="preserve"> Организация и выполнение работ по монтажу, наладке и эксплуатации электрических сетей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Организация: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rPr>
                <w:sz w:val="22"/>
                <w:szCs w:val="22"/>
              </w:rPr>
              <w:t>МосТех</w:t>
            </w:r>
            <w:proofErr w:type="spellEnd"/>
            <w:r w:rsidRPr="00512F91">
              <w:rPr>
                <w:sz w:val="22"/>
                <w:szCs w:val="22"/>
              </w:rPr>
              <w:t>»)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Усачёв П.А.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М.П.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br w:type="page"/>
      </w:r>
      <w:r w:rsidRPr="00512F91">
        <w:rPr>
          <w:b/>
        </w:rPr>
        <w:lastRenderedPageBreak/>
        <w:t xml:space="preserve">Приложение №2 </w:t>
      </w:r>
      <w:r w:rsidRPr="00512F91">
        <w:t xml:space="preserve"> </w:t>
      </w:r>
      <w:r w:rsidRPr="00512F91">
        <w:br/>
      </w: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proofErr w:type="gramStart"/>
      <w:r w:rsidRPr="00512F91">
        <w:t>№  _</w:t>
      </w:r>
      <w:proofErr w:type="gramEnd"/>
      <w:r w:rsidRPr="00512F91">
        <w:t>___ от «___»  ___________  202   г.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  <w:r w:rsidRPr="00512F91"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22272F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512F91" w:rsidRPr="00512F91" w:rsidTr="002257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color w:val="22272F"/>
              </w:rPr>
            </w:pPr>
            <w:r w:rsidRPr="00512F91">
              <w:rPr>
                <w:color w:val="22272F"/>
              </w:rPr>
              <w:t> 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</w:pPr>
            <w:r w:rsidRPr="00512F91">
              <w:rPr>
                <w:b/>
              </w:rPr>
              <w:t>СОГЛАСОВАНО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12F91" w:rsidRPr="00512F91" w:rsidTr="0022578A">
        <w:trPr>
          <w:jc w:val="center"/>
        </w:trPr>
        <w:tc>
          <w:tcPr>
            <w:tcW w:w="4556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15400" w:rsidRPr="00512F91" w:rsidRDefault="00B15400" w:rsidP="00512F91"/>
    <w:sectPr w:rsidR="00B15400" w:rsidRPr="00512F91" w:rsidSect="00631AF3">
      <w:footerReference w:type="default" r:id="rId8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E9" w:rsidRDefault="00087EE9" w:rsidP="00725646">
      <w:r>
        <w:separator/>
      </w:r>
    </w:p>
  </w:endnote>
  <w:endnote w:type="continuationSeparator" w:id="0">
    <w:p w:rsidR="00087EE9" w:rsidRDefault="00087EE9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9C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E9" w:rsidRDefault="00087EE9" w:rsidP="00725646">
      <w:r>
        <w:separator/>
      </w:r>
    </w:p>
  </w:footnote>
  <w:footnote w:type="continuationSeparator" w:id="0">
    <w:p w:rsidR="00087EE9" w:rsidRDefault="00087EE9" w:rsidP="0072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87EE9"/>
    <w:rsid w:val="000E62CB"/>
    <w:rsid w:val="00110F85"/>
    <w:rsid w:val="002512F1"/>
    <w:rsid w:val="00256545"/>
    <w:rsid w:val="002A3C21"/>
    <w:rsid w:val="002A3F60"/>
    <w:rsid w:val="003E604E"/>
    <w:rsid w:val="00407C0E"/>
    <w:rsid w:val="00474232"/>
    <w:rsid w:val="004A673B"/>
    <w:rsid w:val="00512ED5"/>
    <w:rsid w:val="00512F91"/>
    <w:rsid w:val="00631AF3"/>
    <w:rsid w:val="00665222"/>
    <w:rsid w:val="00671EF0"/>
    <w:rsid w:val="006A7C1A"/>
    <w:rsid w:val="00725646"/>
    <w:rsid w:val="007B5E24"/>
    <w:rsid w:val="007F5D9C"/>
    <w:rsid w:val="00864877"/>
    <w:rsid w:val="0091199C"/>
    <w:rsid w:val="00944B13"/>
    <w:rsid w:val="00AA5346"/>
    <w:rsid w:val="00AB6F65"/>
    <w:rsid w:val="00B01A89"/>
    <w:rsid w:val="00B10474"/>
    <w:rsid w:val="00B14246"/>
    <w:rsid w:val="00B15400"/>
    <w:rsid w:val="00B874E5"/>
    <w:rsid w:val="00BE14CB"/>
    <w:rsid w:val="00C736AB"/>
    <w:rsid w:val="00CA1259"/>
    <w:rsid w:val="00D807B1"/>
    <w:rsid w:val="00DC652F"/>
    <w:rsid w:val="00E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72FE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2BC1-4425-48CF-B2A7-4101E097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Головнич Анастасия Павловна</cp:lastModifiedBy>
  <cp:revision>6</cp:revision>
  <dcterms:created xsi:type="dcterms:W3CDTF">2025-05-16T09:39:00Z</dcterms:created>
  <dcterms:modified xsi:type="dcterms:W3CDTF">2025-10-02T09:28:00Z</dcterms:modified>
</cp:coreProperties>
</file>