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70" w:rsidRPr="00657C3E" w:rsidRDefault="00506870" w:rsidP="00506870">
      <w:pPr>
        <w:ind w:left="-567"/>
        <w:jc w:val="center"/>
        <w:rPr>
          <w:rFonts w:ascii="Times New Roman Полужирный" w:hAnsi="Times New Roman Полужирный"/>
          <w:b/>
          <w:spacing w:val="20"/>
          <w:sz w:val="26"/>
          <w:szCs w:val="26"/>
        </w:rPr>
      </w:pPr>
      <w:bookmarkStart w:id="0" w:name="_Toc499138391"/>
      <w:bookmarkStart w:id="1" w:name="_Toc502836126"/>
      <w:bookmarkStart w:id="2" w:name="_Toc505166433"/>
      <w:bookmarkStart w:id="3" w:name="приложение1"/>
      <w:r w:rsidRPr="00657C3E">
        <w:rPr>
          <w:rFonts w:ascii="Times New Roman Полужирный" w:hAnsi="Times New Roman Полужирный"/>
          <w:b/>
          <w:spacing w:val="20"/>
          <w:sz w:val="26"/>
          <w:szCs w:val="26"/>
        </w:rPr>
        <w:t>Образовательная автономная некоммерческая организация</w:t>
      </w:r>
    </w:p>
    <w:p w:rsidR="00506870" w:rsidRPr="00657C3E" w:rsidRDefault="00506870" w:rsidP="00506870">
      <w:pPr>
        <w:jc w:val="center"/>
        <w:rPr>
          <w:rFonts w:ascii="Times New Roman Полужирный" w:hAnsi="Times New Roman Полужирный"/>
          <w:b/>
          <w:spacing w:val="20"/>
          <w:sz w:val="26"/>
          <w:szCs w:val="26"/>
        </w:rPr>
      </w:pPr>
      <w:r w:rsidRPr="00657C3E">
        <w:rPr>
          <w:rFonts w:ascii="Times New Roman Полужирный" w:hAnsi="Times New Roman Полужирный"/>
          <w:b/>
          <w:spacing w:val="20"/>
          <w:sz w:val="26"/>
          <w:szCs w:val="26"/>
        </w:rPr>
        <w:t>высшего образования</w:t>
      </w:r>
    </w:p>
    <w:p w:rsidR="00506870" w:rsidRDefault="00506870" w:rsidP="00506870">
      <w:pPr>
        <w:jc w:val="center"/>
        <w:rPr>
          <w:b/>
          <w:spacing w:val="40"/>
          <w:sz w:val="26"/>
          <w:szCs w:val="26"/>
        </w:rPr>
      </w:pPr>
    </w:p>
    <w:p w:rsidR="00506870" w:rsidRDefault="00506870" w:rsidP="00506870">
      <w:pPr>
        <w:spacing w:after="120"/>
        <w:ind w:left="-142" w:right="-284"/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«МОСКОВСКИЙ ТЕХНОЛОГИЧЕСКИЙ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4C5CF8" w:rsidTr="007239C4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C5CF8" w:rsidRDefault="004C5CF8" w:rsidP="007239C4">
            <w:pPr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C5CF8" w:rsidRDefault="004C5CF8" w:rsidP="007239C4">
            <w:pPr>
              <w:jc w:val="right"/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</w:tc>
      </w:tr>
    </w:tbl>
    <w:p w:rsidR="004C5CF8" w:rsidRPr="00D07FE5" w:rsidRDefault="00464B32" w:rsidP="005C729B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6"/>
          <w:szCs w:val="26"/>
        </w:rPr>
      </w:pPr>
      <w:r w:rsidRPr="00D07FE5">
        <w:rPr>
          <w:rFonts w:eastAsiaTheme="minorHAnsi"/>
          <w:sz w:val="26"/>
          <w:szCs w:val="26"/>
        </w:rPr>
        <w:t>Факультет с</w:t>
      </w:r>
      <w:r w:rsidR="00B844E5" w:rsidRPr="00D07FE5">
        <w:rPr>
          <w:rFonts w:eastAsiaTheme="minorHAnsi"/>
          <w:sz w:val="26"/>
          <w:szCs w:val="26"/>
        </w:rPr>
        <w:t>троитель</w:t>
      </w:r>
      <w:r w:rsidR="005E6124" w:rsidRPr="00D07FE5">
        <w:rPr>
          <w:rFonts w:eastAsiaTheme="minorHAnsi"/>
          <w:sz w:val="26"/>
          <w:szCs w:val="26"/>
        </w:rPr>
        <w:t>ства</w:t>
      </w:r>
      <w:r w:rsidR="00B647D4">
        <w:rPr>
          <w:rFonts w:eastAsiaTheme="minorHAnsi"/>
          <w:sz w:val="26"/>
          <w:szCs w:val="26"/>
        </w:rPr>
        <w:t xml:space="preserve"> и архитектуры</w:t>
      </w:r>
    </w:p>
    <w:p w:rsidR="004C5CF8" w:rsidRPr="00D07FE5" w:rsidRDefault="00A76CF0" w:rsidP="005E6124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6"/>
          <w:szCs w:val="26"/>
        </w:rPr>
      </w:pPr>
      <w:r w:rsidRPr="00D07FE5">
        <w:rPr>
          <w:rFonts w:eastAsia="Calibri"/>
          <w:sz w:val="26"/>
          <w:szCs w:val="26"/>
        </w:rPr>
        <w:t xml:space="preserve">Направление подготовки: 08.03.01 </w:t>
      </w:r>
      <w:r w:rsidR="00D07FE5">
        <w:rPr>
          <w:rFonts w:eastAsia="Calibri"/>
          <w:sz w:val="26"/>
          <w:szCs w:val="26"/>
        </w:rPr>
        <w:t>Строительство</w:t>
      </w:r>
    </w:p>
    <w:p w:rsidR="006001D2" w:rsidRPr="00551C4C" w:rsidRDefault="006001D2" w:rsidP="004C5CF8">
      <w:pPr>
        <w:jc w:val="right"/>
        <w:rPr>
          <w:sz w:val="32"/>
          <w:szCs w:val="32"/>
        </w:rPr>
      </w:pPr>
    </w:p>
    <w:tbl>
      <w:tblPr>
        <w:tblStyle w:val="a7"/>
        <w:tblW w:w="5105" w:type="dxa"/>
        <w:tblInd w:w="4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</w:tblGrid>
      <w:tr w:rsidR="00B647D4" w:rsidTr="00B647D4">
        <w:tc>
          <w:tcPr>
            <w:tcW w:w="5105" w:type="dxa"/>
            <w:hideMark/>
          </w:tcPr>
          <w:p w:rsidR="00B647D4" w:rsidRDefault="00B647D4">
            <w:pPr>
              <w:widowControl/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B647D4" w:rsidTr="00B647D4">
        <w:tc>
          <w:tcPr>
            <w:tcW w:w="5105" w:type="dxa"/>
            <w:hideMark/>
          </w:tcPr>
          <w:p w:rsidR="00B647D4" w:rsidRDefault="00B647D4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Декан факультета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строительства и архитектуры</w:t>
            </w:r>
          </w:p>
        </w:tc>
      </w:tr>
      <w:tr w:rsidR="00B647D4" w:rsidTr="00B647D4">
        <w:tc>
          <w:tcPr>
            <w:tcW w:w="5105" w:type="dxa"/>
            <w:hideMark/>
          </w:tcPr>
          <w:p w:rsidR="00B647D4" w:rsidRDefault="00B647D4">
            <w:pP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>_________________________ П.В. Борков</w:t>
            </w:r>
          </w:p>
          <w:p w:rsidR="00B647D4" w:rsidRDefault="00B647D4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16"/>
                <w:szCs w:val="16"/>
                <w:lang w:eastAsia="en-US"/>
              </w:rPr>
              <w:t xml:space="preserve">                                                      Подпись                                                               </w:t>
            </w:r>
          </w:p>
        </w:tc>
      </w:tr>
      <w:tr w:rsidR="00B647D4" w:rsidTr="00B647D4">
        <w:tc>
          <w:tcPr>
            <w:tcW w:w="5105" w:type="dxa"/>
            <w:hideMark/>
          </w:tcPr>
          <w:p w:rsidR="00B647D4" w:rsidRDefault="00B647D4">
            <w:pP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«____» _________________ 202__ г.</w:t>
            </w:r>
          </w:p>
        </w:tc>
      </w:tr>
      <w:tr w:rsidR="00B647D4" w:rsidTr="00B647D4">
        <w:tc>
          <w:tcPr>
            <w:tcW w:w="5105" w:type="dxa"/>
          </w:tcPr>
          <w:p w:rsidR="00B647D4" w:rsidRDefault="00B647D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CD4E5F" w:rsidRPr="00551C4C" w:rsidRDefault="00CD4E5F" w:rsidP="004C5CF8">
      <w:pPr>
        <w:widowControl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4C5CF8" w:rsidRPr="00EB6229" w:rsidRDefault="004C5CF8" w:rsidP="004C5CF8">
      <w:pPr>
        <w:shd w:val="clear" w:color="auto" w:fill="FFFFFF"/>
        <w:spacing w:line="360" w:lineRule="auto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ГРАФИК (</w:t>
      </w:r>
      <w:r w:rsidRPr="00EB6229">
        <w:rPr>
          <w:b/>
          <w:bCs/>
          <w:color w:val="000000"/>
          <w:spacing w:val="-4"/>
          <w:sz w:val="28"/>
          <w:szCs w:val="28"/>
        </w:rPr>
        <w:t>ПЛАН</w:t>
      </w:r>
      <w:r>
        <w:rPr>
          <w:b/>
          <w:bCs/>
          <w:color w:val="000000"/>
          <w:spacing w:val="-4"/>
          <w:sz w:val="28"/>
          <w:szCs w:val="28"/>
        </w:rPr>
        <w:t>)</w:t>
      </w:r>
      <w:r w:rsidRPr="00EB6229">
        <w:rPr>
          <w:b/>
          <w:bCs/>
          <w:color w:val="000000"/>
          <w:spacing w:val="-4"/>
          <w:sz w:val="28"/>
          <w:szCs w:val="28"/>
        </w:rPr>
        <w:t xml:space="preserve"> </w:t>
      </w:r>
    </w:p>
    <w:p w:rsidR="00CD4E5F" w:rsidRPr="00BE226E" w:rsidRDefault="00CD4E5F" w:rsidP="00CD4E5F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 w:rsidRPr="00BE226E">
        <w:rPr>
          <w:rFonts w:eastAsia="Calibri"/>
          <w:b/>
          <w:iCs/>
          <w:sz w:val="28"/>
          <w:szCs w:val="28"/>
        </w:rPr>
        <w:t>УЧЕБНАЯ (ОЗНАКОМИТЕЛЬНАЯ) ПРАКТИКА</w:t>
      </w:r>
    </w:p>
    <w:p w:rsidR="004C5CF8" w:rsidRPr="00EB6229" w:rsidRDefault="004C5CF8" w:rsidP="004C5CF8">
      <w:pPr>
        <w:widowControl/>
        <w:shd w:val="clear" w:color="auto" w:fill="FFFFFF"/>
        <w:tabs>
          <w:tab w:val="left" w:leader="underscore" w:pos="-7513"/>
        </w:tabs>
        <w:autoSpaceDE/>
        <w:autoSpaceDN/>
        <w:adjustRightInd/>
        <w:jc w:val="center"/>
        <w:rPr>
          <w:b/>
          <w:color w:val="000000"/>
          <w:spacing w:val="-5"/>
          <w:sz w:val="28"/>
          <w:szCs w:val="28"/>
        </w:rPr>
      </w:pPr>
      <w:r w:rsidRPr="00EB6229">
        <w:rPr>
          <w:b/>
          <w:color w:val="000000"/>
          <w:spacing w:val="-5"/>
          <w:sz w:val="28"/>
          <w:szCs w:val="28"/>
        </w:rPr>
        <w:t xml:space="preserve"> </w:t>
      </w:r>
    </w:p>
    <w:p w:rsidR="004C5CF8" w:rsidRPr="00551C4C" w:rsidRDefault="004C5CF8" w:rsidP="004C5CF8">
      <w:pPr>
        <w:widowControl/>
        <w:shd w:val="clear" w:color="auto" w:fill="FFFFFF"/>
        <w:tabs>
          <w:tab w:val="left" w:leader="underscore" w:pos="-7513"/>
        </w:tabs>
        <w:autoSpaceDE/>
        <w:autoSpaceDN/>
        <w:adjustRightInd/>
        <w:jc w:val="both"/>
        <w:rPr>
          <w:color w:val="000000"/>
          <w:spacing w:val="-5"/>
          <w:sz w:val="28"/>
          <w:szCs w:val="28"/>
        </w:rPr>
      </w:pPr>
      <w:r w:rsidRPr="00EB6229">
        <w:rPr>
          <w:color w:val="000000"/>
          <w:spacing w:val="-5"/>
          <w:sz w:val="28"/>
          <w:szCs w:val="28"/>
        </w:rPr>
        <w:t xml:space="preserve">обучающегося </w:t>
      </w:r>
      <w:proofErr w:type="gramStart"/>
      <w:r w:rsidRPr="00EB6229">
        <w:rPr>
          <w:color w:val="000000"/>
          <w:spacing w:val="-5"/>
          <w:sz w:val="28"/>
          <w:szCs w:val="28"/>
        </w:rPr>
        <w:t>группы</w:t>
      </w:r>
      <w:r w:rsidRPr="00551C4C">
        <w:rPr>
          <w:color w:val="000000"/>
          <w:spacing w:val="-5"/>
          <w:sz w:val="28"/>
          <w:szCs w:val="28"/>
        </w:rPr>
        <w:t xml:space="preserve"> </w:t>
      </w:r>
      <w:r w:rsidR="00405438">
        <w:rPr>
          <w:color w:val="000000"/>
          <w:spacing w:val="-5"/>
          <w:sz w:val="28"/>
          <w:szCs w:val="28"/>
        </w:rPr>
        <w:t xml:space="preserve"> </w:t>
      </w:r>
      <w:r w:rsidR="00405438" w:rsidRPr="0064714F">
        <w:rPr>
          <w:color w:val="FF0000"/>
          <w:spacing w:val="-5"/>
          <w:sz w:val="28"/>
          <w:szCs w:val="28"/>
          <w:u w:val="single"/>
        </w:rPr>
        <w:t>ХХХ</w:t>
      </w:r>
      <w:proofErr w:type="gramEnd"/>
      <w:r w:rsidR="00405438" w:rsidRPr="0064714F">
        <w:rPr>
          <w:color w:val="FF0000"/>
          <w:spacing w:val="-5"/>
          <w:sz w:val="28"/>
          <w:szCs w:val="28"/>
          <w:u w:val="single"/>
        </w:rPr>
        <w:t>-ХХХ</w:t>
      </w:r>
      <w:r w:rsidR="00405438">
        <w:rPr>
          <w:color w:val="000000"/>
          <w:spacing w:val="-5"/>
          <w:sz w:val="28"/>
          <w:szCs w:val="28"/>
        </w:rPr>
        <w:t xml:space="preserve">_____  </w:t>
      </w:r>
      <w:r>
        <w:rPr>
          <w:color w:val="000000"/>
          <w:spacing w:val="-5"/>
          <w:sz w:val="28"/>
          <w:szCs w:val="28"/>
        </w:rPr>
        <w:t>_</w:t>
      </w:r>
      <w:r w:rsidR="00405438" w:rsidRPr="0064714F">
        <w:rPr>
          <w:color w:val="FF0000"/>
          <w:spacing w:val="-5"/>
          <w:sz w:val="28"/>
          <w:szCs w:val="28"/>
          <w:u w:val="single"/>
        </w:rPr>
        <w:t>Иванов Иван Иванович</w:t>
      </w:r>
      <w:r w:rsidRPr="00551C4C">
        <w:rPr>
          <w:color w:val="000000"/>
          <w:spacing w:val="-5"/>
          <w:sz w:val="28"/>
          <w:szCs w:val="28"/>
        </w:rPr>
        <w:t>_____________</w:t>
      </w:r>
    </w:p>
    <w:p w:rsidR="004C5CF8" w:rsidRDefault="004C5CF8" w:rsidP="004C5CF8">
      <w:pPr>
        <w:widowControl/>
        <w:shd w:val="clear" w:color="auto" w:fill="FFFFFF"/>
        <w:tabs>
          <w:tab w:val="left" w:leader="underscore" w:pos="5342"/>
        </w:tabs>
        <w:autoSpaceDE/>
        <w:autoSpaceDN/>
        <w:adjustRightInd/>
        <w:jc w:val="center"/>
        <w:rPr>
          <w:color w:val="000000"/>
          <w:spacing w:val="-5"/>
          <w:sz w:val="16"/>
          <w:szCs w:val="16"/>
        </w:rPr>
      </w:pPr>
      <w:r w:rsidRPr="00551C4C">
        <w:rPr>
          <w:color w:val="000000"/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:rsidR="004C5CF8" w:rsidRDefault="004C5CF8" w:rsidP="004C5CF8">
      <w:pPr>
        <w:widowControl/>
        <w:shd w:val="clear" w:color="auto" w:fill="FFFFFF"/>
        <w:tabs>
          <w:tab w:val="left" w:leader="underscore" w:pos="5342"/>
        </w:tabs>
        <w:autoSpaceDE/>
        <w:autoSpaceDN/>
        <w:adjustRightInd/>
        <w:jc w:val="center"/>
        <w:rPr>
          <w:color w:val="000000"/>
          <w:spacing w:val="-5"/>
          <w:sz w:val="16"/>
          <w:szCs w:val="16"/>
        </w:rPr>
      </w:pPr>
    </w:p>
    <w:p w:rsidR="004C5CF8" w:rsidRDefault="004C5CF8" w:rsidP="004C5CF8">
      <w:pPr>
        <w:spacing w:line="36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практики</w:t>
      </w:r>
    </w:p>
    <w:p w:rsidR="004C5CF8" w:rsidRDefault="004C5CF8" w:rsidP="004C5CF8">
      <w:pPr>
        <w:rPr>
          <w:sz w:val="16"/>
          <w:szCs w:val="16"/>
        </w:rPr>
      </w:pPr>
    </w:p>
    <w:p w:rsidR="004C5CF8" w:rsidRPr="00AA74CD" w:rsidRDefault="004C5CF8" w:rsidP="004C5CF8">
      <w:pPr>
        <w:tabs>
          <w:tab w:val="left" w:pos="1459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2765"/>
        <w:gridCol w:w="4289"/>
        <w:gridCol w:w="2552"/>
      </w:tblGrid>
      <w:tr w:rsidR="004C5CF8" w:rsidRPr="00193E27" w:rsidTr="007239C4">
        <w:trPr>
          <w:tblHeader/>
        </w:trPr>
        <w:tc>
          <w:tcPr>
            <w:tcW w:w="2765" w:type="dxa"/>
          </w:tcPr>
          <w:p w:rsidR="004C5CF8" w:rsidRPr="00444658" w:rsidRDefault="004C5CF8" w:rsidP="007239C4">
            <w:pPr>
              <w:jc w:val="center"/>
              <w:rPr>
                <w:b/>
              </w:rPr>
            </w:pPr>
            <w:r w:rsidRPr="00444658">
              <w:rPr>
                <w:b/>
              </w:rPr>
              <w:t>Этапы практики</w:t>
            </w:r>
            <w:r>
              <w:rPr>
                <w:b/>
              </w:rPr>
              <w:t xml:space="preserve"> </w:t>
            </w:r>
          </w:p>
        </w:tc>
        <w:tc>
          <w:tcPr>
            <w:tcW w:w="4289" w:type="dxa"/>
          </w:tcPr>
          <w:p w:rsidR="004C5CF8" w:rsidRPr="000218A4" w:rsidRDefault="004C5CF8" w:rsidP="007239C4">
            <w:pPr>
              <w:jc w:val="center"/>
              <w:rPr>
                <w:b/>
              </w:rPr>
            </w:pPr>
            <w:r>
              <w:rPr>
                <w:b/>
              </w:rPr>
              <w:t>Вид работ</w:t>
            </w:r>
          </w:p>
        </w:tc>
        <w:tc>
          <w:tcPr>
            <w:tcW w:w="2552" w:type="dxa"/>
          </w:tcPr>
          <w:p w:rsidR="004C5CF8" w:rsidRPr="00444658" w:rsidRDefault="004C5CF8" w:rsidP="007239C4">
            <w:pPr>
              <w:jc w:val="center"/>
              <w:rPr>
                <w:b/>
              </w:rPr>
            </w:pPr>
            <w:r>
              <w:rPr>
                <w:b/>
              </w:rPr>
              <w:t>Период выполнения</w:t>
            </w:r>
          </w:p>
        </w:tc>
      </w:tr>
      <w:tr w:rsidR="004C5CF8" w:rsidRPr="00C6072D" w:rsidTr="007239C4">
        <w:tc>
          <w:tcPr>
            <w:tcW w:w="2765" w:type="dxa"/>
          </w:tcPr>
          <w:p w:rsidR="004C5CF8" w:rsidRPr="00EB6229" w:rsidRDefault="004C5CF8" w:rsidP="00EB4EB2">
            <w:pPr>
              <w:jc w:val="center"/>
              <w:rPr>
                <w:sz w:val="24"/>
                <w:szCs w:val="24"/>
              </w:rPr>
            </w:pPr>
            <w:r w:rsidRPr="00EB6229">
              <w:rPr>
                <w:sz w:val="24"/>
                <w:szCs w:val="24"/>
              </w:rPr>
              <w:t>организационно -  ознакомительный</w:t>
            </w:r>
          </w:p>
          <w:p w:rsidR="004C5CF8" w:rsidRPr="00EB6229" w:rsidRDefault="004C5CF8" w:rsidP="00EB4E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:rsidR="004C5CF8" w:rsidRPr="00E17810" w:rsidRDefault="00727AB1" w:rsidP="00EB4EB2">
            <w:pPr>
              <w:pStyle w:val="a5"/>
              <w:numPr>
                <w:ilvl w:val="0"/>
                <w:numId w:val="24"/>
              </w:numPr>
              <w:tabs>
                <w:tab w:val="left" w:pos="240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44754" w:rsidRPr="00E17810">
              <w:rPr>
                <w:sz w:val="24"/>
                <w:szCs w:val="24"/>
              </w:rPr>
              <w:t>Проводится разъяснение этапов и сроков прохождения практики, инструктаж по технике безопасности в период прохождения практики, ознакомление</w:t>
            </w:r>
            <w:r w:rsidR="004C5CF8" w:rsidRPr="00E17810">
              <w:rPr>
                <w:sz w:val="24"/>
                <w:szCs w:val="24"/>
              </w:rPr>
              <w:t>:</w:t>
            </w:r>
          </w:p>
          <w:p w:rsidR="004C5CF8" w:rsidRDefault="004C5CF8" w:rsidP="00EB4EB2">
            <w:pPr>
              <w:pStyle w:val="a5"/>
              <w:numPr>
                <w:ilvl w:val="0"/>
                <w:numId w:val="25"/>
              </w:numPr>
              <w:tabs>
                <w:tab w:val="left" w:pos="382"/>
              </w:tabs>
              <w:ind w:left="382" w:hanging="382"/>
              <w:rPr>
                <w:sz w:val="24"/>
                <w:szCs w:val="24"/>
              </w:rPr>
            </w:pPr>
            <w:r w:rsidRPr="00E17810">
              <w:rPr>
                <w:sz w:val="24"/>
                <w:szCs w:val="24"/>
              </w:rPr>
              <w:t>с целями и задачами</w:t>
            </w:r>
            <w:r w:rsidRPr="00600BA7">
              <w:rPr>
                <w:sz w:val="24"/>
                <w:szCs w:val="24"/>
              </w:rPr>
              <w:t xml:space="preserve"> предстоящей практики, </w:t>
            </w:r>
          </w:p>
          <w:p w:rsidR="004C5CF8" w:rsidRPr="00600BA7" w:rsidRDefault="004C5CF8" w:rsidP="00EB4EB2">
            <w:pPr>
              <w:pStyle w:val="a5"/>
              <w:numPr>
                <w:ilvl w:val="0"/>
                <w:numId w:val="25"/>
              </w:numPr>
              <w:tabs>
                <w:tab w:val="left" w:pos="382"/>
              </w:tabs>
              <w:ind w:left="382" w:hanging="382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>с требованиями, к</w:t>
            </w:r>
            <w:r w:rsidR="009C601A">
              <w:rPr>
                <w:sz w:val="24"/>
                <w:szCs w:val="24"/>
              </w:rPr>
              <w:t>оторые предъявляются к обучающимся</w:t>
            </w:r>
            <w:r w:rsidRPr="00600BA7">
              <w:rPr>
                <w:sz w:val="24"/>
                <w:szCs w:val="24"/>
              </w:rPr>
              <w:t xml:space="preserve"> со стороны руководителя практики;</w:t>
            </w:r>
          </w:p>
          <w:p w:rsidR="004C5CF8" w:rsidRPr="00D80C7E" w:rsidRDefault="004C5CF8" w:rsidP="00EB4EB2">
            <w:pPr>
              <w:pStyle w:val="a5"/>
              <w:numPr>
                <w:ilvl w:val="0"/>
                <w:numId w:val="25"/>
              </w:numPr>
              <w:tabs>
                <w:tab w:val="left" w:pos="382"/>
              </w:tabs>
              <w:ind w:left="382" w:hanging="382"/>
              <w:rPr>
                <w:sz w:val="24"/>
                <w:szCs w:val="24"/>
              </w:rPr>
            </w:pPr>
            <w:r w:rsidRPr="00D80C7E">
              <w:rPr>
                <w:sz w:val="24"/>
                <w:szCs w:val="24"/>
              </w:rPr>
              <w:t xml:space="preserve">с заданием на практику и указаниями по его выполнению; </w:t>
            </w:r>
          </w:p>
          <w:p w:rsidR="004C5CF8" w:rsidRPr="00D80C7E" w:rsidRDefault="004C5CF8" w:rsidP="00EB4EB2">
            <w:pPr>
              <w:pStyle w:val="a5"/>
              <w:numPr>
                <w:ilvl w:val="0"/>
                <w:numId w:val="25"/>
              </w:numPr>
              <w:tabs>
                <w:tab w:val="left" w:pos="382"/>
              </w:tabs>
              <w:ind w:left="382" w:hanging="382"/>
              <w:rPr>
                <w:sz w:val="24"/>
                <w:szCs w:val="24"/>
              </w:rPr>
            </w:pPr>
            <w:r w:rsidRPr="00D80C7E">
              <w:rPr>
                <w:sz w:val="24"/>
                <w:szCs w:val="24"/>
              </w:rPr>
              <w:t>с графиком консультаций;</w:t>
            </w:r>
          </w:p>
          <w:p w:rsidR="004C5CF8" w:rsidRPr="00737543" w:rsidRDefault="004C5CF8" w:rsidP="00EB4EB2">
            <w:pPr>
              <w:pStyle w:val="a5"/>
              <w:numPr>
                <w:ilvl w:val="0"/>
                <w:numId w:val="25"/>
              </w:numPr>
              <w:tabs>
                <w:tab w:val="left" w:pos="382"/>
              </w:tabs>
              <w:ind w:left="382" w:hanging="382"/>
              <w:rPr>
                <w:sz w:val="24"/>
                <w:szCs w:val="24"/>
              </w:rPr>
            </w:pPr>
            <w:r w:rsidRPr="00D80C7E">
              <w:rPr>
                <w:sz w:val="24"/>
                <w:szCs w:val="24"/>
              </w:rPr>
              <w:t xml:space="preserve">со сроками представления в </w:t>
            </w:r>
            <w:r w:rsidRPr="00737543">
              <w:rPr>
                <w:sz w:val="24"/>
                <w:szCs w:val="24"/>
              </w:rPr>
              <w:t>деканат отчетной документации и проведения зачета.</w:t>
            </w:r>
          </w:p>
          <w:p w:rsidR="00573A90" w:rsidRPr="00600BA7" w:rsidRDefault="001D7378" w:rsidP="00F40336">
            <w:pPr>
              <w:pStyle w:val="a5"/>
              <w:numPr>
                <w:ilvl w:val="0"/>
                <w:numId w:val="24"/>
              </w:numPr>
              <w:tabs>
                <w:tab w:val="left" w:pos="382"/>
              </w:tabs>
              <w:ind w:left="0" w:firstLine="0"/>
              <w:rPr>
                <w:color w:val="FF0000"/>
              </w:rPr>
            </w:pPr>
            <w:r w:rsidRPr="00737543">
              <w:rPr>
                <w:sz w:val="24"/>
                <w:szCs w:val="24"/>
              </w:rPr>
              <w:t xml:space="preserve">Выбор </w:t>
            </w:r>
            <w:r>
              <w:rPr>
                <w:sz w:val="24"/>
                <w:szCs w:val="24"/>
              </w:rPr>
              <w:t xml:space="preserve">объекта практики – </w:t>
            </w:r>
            <w:r w:rsidR="00F40336">
              <w:rPr>
                <w:sz w:val="24"/>
                <w:szCs w:val="24"/>
              </w:rPr>
              <w:t>строительная компания</w:t>
            </w:r>
            <w:r>
              <w:rPr>
                <w:sz w:val="24"/>
                <w:szCs w:val="24"/>
              </w:rPr>
              <w:t xml:space="preserve">, </w:t>
            </w:r>
            <w:r w:rsidR="00A76CF0">
              <w:rPr>
                <w:sz w:val="24"/>
                <w:szCs w:val="24"/>
              </w:rPr>
              <w:t>проектный институт</w:t>
            </w:r>
            <w:r>
              <w:rPr>
                <w:sz w:val="24"/>
                <w:szCs w:val="24"/>
              </w:rPr>
              <w:t xml:space="preserve">, </w:t>
            </w:r>
            <w:r w:rsidR="00A76CF0">
              <w:rPr>
                <w:sz w:val="24"/>
                <w:szCs w:val="24"/>
              </w:rPr>
              <w:t>строительно-монтажное управление</w:t>
            </w:r>
            <w:r w:rsidR="00727AB1">
              <w:rPr>
                <w:sz w:val="24"/>
                <w:szCs w:val="24"/>
              </w:rPr>
              <w:t>, по которым можно получить</w:t>
            </w:r>
            <w:r w:rsidR="00737543">
              <w:rPr>
                <w:sz w:val="24"/>
                <w:szCs w:val="24"/>
              </w:rPr>
              <w:t>, используя открытые источники,</w:t>
            </w:r>
            <w:r w:rsidR="00727AB1">
              <w:rPr>
                <w:sz w:val="24"/>
                <w:szCs w:val="24"/>
              </w:rPr>
              <w:t xml:space="preserve"> достаточно материала относительно </w:t>
            </w:r>
            <w:r w:rsidR="00A76CF0">
              <w:rPr>
                <w:sz w:val="24"/>
                <w:szCs w:val="24"/>
              </w:rPr>
              <w:t>вида деятельности</w:t>
            </w:r>
            <w:r w:rsidR="00727AB1">
              <w:rPr>
                <w:sz w:val="24"/>
                <w:szCs w:val="24"/>
              </w:rPr>
              <w:t xml:space="preserve">, оборудования, </w:t>
            </w:r>
            <w:r w:rsidR="00A76CF0">
              <w:rPr>
                <w:sz w:val="24"/>
                <w:szCs w:val="24"/>
              </w:rPr>
              <w:t>объемов работ</w:t>
            </w:r>
            <w:r w:rsidR="00727AB1">
              <w:rPr>
                <w:sz w:val="24"/>
                <w:szCs w:val="24"/>
              </w:rPr>
              <w:t xml:space="preserve"> и т.д.</w:t>
            </w:r>
            <w:r w:rsidR="007375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1D7378" w:rsidRDefault="001D7378" w:rsidP="00EB4EB2">
            <w:pPr>
              <w:jc w:val="center"/>
              <w:rPr>
                <w:color w:val="FF0000"/>
              </w:rPr>
            </w:pPr>
          </w:p>
          <w:p w:rsidR="001D7378" w:rsidRPr="001073F9" w:rsidRDefault="001D7378" w:rsidP="00EB4EB2">
            <w:pPr>
              <w:jc w:val="center"/>
              <w:rPr>
                <w:color w:val="FF0000"/>
              </w:rPr>
            </w:pPr>
            <w:r w:rsidRPr="001073F9">
              <w:rPr>
                <w:color w:val="FF0000"/>
              </w:rPr>
              <w:t>ХХ.ХХ.ХХХХ</w:t>
            </w:r>
          </w:p>
          <w:p w:rsidR="001D7378" w:rsidRPr="001073F9" w:rsidRDefault="001D7378" w:rsidP="00EB4EB2">
            <w:pPr>
              <w:jc w:val="center"/>
              <w:rPr>
                <w:color w:val="FF0000"/>
              </w:rPr>
            </w:pPr>
            <w:r w:rsidRPr="001073F9">
              <w:rPr>
                <w:color w:val="FF0000"/>
              </w:rPr>
              <w:t>–</w:t>
            </w:r>
          </w:p>
          <w:p w:rsidR="004C5CF8" w:rsidRPr="001073F9" w:rsidRDefault="001D7378" w:rsidP="00EB4EB2">
            <w:pPr>
              <w:jc w:val="center"/>
              <w:rPr>
                <w:color w:val="0070C0"/>
              </w:rPr>
            </w:pPr>
            <w:r w:rsidRPr="001073F9">
              <w:rPr>
                <w:color w:val="FF0000"/>
              </w:rPr>
              <w:t>ХХ.ХХ.ХХХХ</w:t>
            </w:r>
          </w:p>
        </w:tc>
      </w:tr>
      <w:tr w:rsidR="004C5CF8" w:rsidRPr="00C6072D" w:rsidTr="007239C4">
        <w:tc>
          <w:tcPr>
            <w:tcW w:w="2765" w:type="dxa"/>
          </w:tcPr>
          <w:p w:rsidR="004C5CF8" w:rsidRPr="00EB6229" w:rsidRDefault="004C5CF8" w:rsidP="00EB4EB2">
            <w:pPr>
              <w:jc w:val="center"/>
              <w:rPr>
                <w:sz w:val="24"/>
                <w:szCs w:val="24"/>
              </w:rPr>
            </w:pPr>
            <w:r w:rsidRPr="00EB6229">
              <w:rPr>
                <w:sz w:val="24"/>
                <w:szCs w:val="24"/>
              </w:rPr>
              <w:t>прохождение практики</w:t>
            </w:r>
          </w:p>
          <w:p w:rsidR="004C5CF8" w:rsidRPr="00EB6229" w:rsidRDefault="004C5CF8" w:rsidP="00EB4E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:rsidR="00602B74" w:rsidRDefault="00602B74" w:rsidP="00EB4EB2">
            <w:pPr>
              <w:pStyle w:val="a5"/>
              <w:numPr>
                <w:ilvl w:val="0"/>
                <w:numId w:val="26"/>
              </w:numPr>
              <w:ind w:left="382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ознакомление с выбранным </w:t>
            </w:r>
            <w:r>
              <w:rPr>
                <w:sz w:val="24"/>
                <w:szCs w:val="24"/>
              </w:rPr>
              <w:lastRenderedPageBreak/>
              <w:t>объектом практики, его типом, принципом работы, технологической схемой</w:t>
            </w:r>
            <w:r w:rsidR="00A76CF0">
              <w:rPr>
                <w:sz w:val="24"/>
                <w:szCs w:val="24"/>
              </w:rPr>
              <w:t xml:space="preserve"> производства</w:t>
            </w:r>
            <w:r>
              <w:rPr>
                <w:sz w:val="24"/>
                <w:szCs w:val="24"/>
              </w:rPr>
              <w:t xml:space="preserve">, основными </w:t>
            </w:r>
            <w:r w:rsidR="00A76CF0">
              <w:rPr>
                <w:sz w:val="24"/>
                <w:szCs w:val="24"/>
              </w:rPr>
              <w:t>заказчиками строительно-монтажных или проектно-конструкторских работ</w:t>
            </w:r>
            <w:r>
              <w:rPr>
                <w:sz w:val="24"/>
                <w:szCs w:val="24"/>
              </w:rPr>
              <w:t xml:space="preserve">, </w:t>
            </w:r>
            <w:r w:rsidR="00C337A2">
              <w:rPr>
                <w:sz w:val="24"/>
                <w:szCs w:val="24"/>
              </w:rPr>
              <w:t>экологическими и экономическими аспектами;</w:t>
            </w:r>
          </w:p>
          <w:p w:rsidR="004C5CF8" w:rsidRPr="00600BA7" w:rsidRDefault="004C5CF8" w:rsidP="00EB4EB2">
            <w:pPr>
              <w:pStyle w:val="a5"/>
              <w:numPr>
                <w:ilvl w:val="0"/>
                <w:numId w:val="26"/>
              </w:numPr>
              <w:ind w:left="382" w:hanging="284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 xml:space="preserve">выполнение индивидуального задания, </w:t>
            </w:r>
            <w:r w:rsidR="005F2FB3">
              <w:rPr>
                <w:sz w:val="24"/>
                <w:szCs w:val="24"/>
              </w:rPr>
              <w:t xml:space="preserve">полученному на </w:t>
            </w:r>
            <w:r w:rsidR="00745C5B">
              <w:rPr>
                <w:sz w:val="24"/>
                <w:szCs w:val="24"/>
              </w:rPr>
              <w:t>первом организационно</w:t>
            </w:r>
            <w:r w:rsidR="005F2FB3">
              <w:rPr>
                <w:sz w:val="24"/>
                <w:szCs w:val="24"/>
              </w:rPr>
              <w:t>-ознакомительном этапе практики</w:t>
            </w:r>
            <w:r w:rsidRPr="00600BA7">
              <w:rPr>
                <w:sz w:val="24"/>
                <w:szCs w:val="24"/>
              </w:rPr>
              <w:t>;</w:t>
            </w:r>
          </w:p>
          <w:p w:rsidR="004C5CF8" w:rsidRPr="00600BA7" w:rsidRDefault="004C5CF8" w:rsidP="00EB4EB2">
            <w:pPr>
              <w:pStyle w:val="a5"/>
              <w:numPr>
                <w:ilvl w:val="0"/>
                <w:numId w:val="26"/>
              </w:numPr>
              <w:ind w:left="382" w:hanging="284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>сбор, обработка и систематизация собранного материала;</w:t>
            </w:r>
          </w:p>
          <w:p w:rsidR="004C5CF8" w:rsidRPr="00600BA7" w:rsidRDefault="004C5CF8" w:rsidP="00EB4EB2">
            <w:pPr>
              <w:pStyle w:val="a5"/>
              <w:numPr>
                <w:ilvl w:val="0"/>
                <w:numId w:val="26"/>
              </w:numPr>
              <w:ind w:left="382" w:hanging="284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>анализ полученной информации;</w:t>
            </w:r>
          </w:p>
          <w:p w:rsidR="00745C5B" w:rsidRDefault="004C5CF8" w:rsidP="00EB4EB2">
            <w:pPr>
              <w:pStyle w:val="a5"/>
              <w:numPr>
                <w:ilvl w:val="0"/>
                <w:numId w:val="26"/>
              </w:numPr>
              <w:ind w:left="382" w:hanging="284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>подготовка проекта отчета о практике;</w:t>
            </w:r>
          </w:p>
          <w:p w:rsidR="004C5CF8" w:rsidRPr="00745C5B" w:rsidRDefault="004C5CF8" w:rsidP="00EB4EB2">
            <w:pPr>
              <w:pStyle w:val="a5"/>
              <w:numPr>
                <w:ilvl w:val="0"/>
                <w:numId w:val="26"/>
              </w:numPr>
              <w:ind w:left="382" w:hanging="284"/>
              <w:rPr>
                <w:sz w:val="24"/>
                <w:szCs w:val="24"/>
              </w:rPr>
            </w:pPr>
            <w:r w:rsidRPr="00745C5B">
              <w:rPr>
                <w:sz w:val="24"/>
                <w:szCs w:val="24"/>
              </w:rPr>
              <w:t>устранение замечаний руководителя практики.</w:t>
            </w:r>
          </w:p>
        </w:tc>
        <w:tc>
          <w:tcPr>
            <w:tcW w:w="2552" w:type="dxa"/>
          </w:tcPr>
          <w:p w:rsidR="004C5CF8" w:rsidRDefault="004C5CF8" w:rsidP="00EB4EB2">
            <w:pPr>
              <w:jc w:val="center"/>
            </w:pPr>
          </w:p>
          <w:p w:rsidR="001D7378" w:rsidRPr="001073F9" w:rsidRDefault="001D7378" w:rsidP="00EB4EB2">
            <w:pPr>
              <w:jc w:val="center"/>
              <w:rPr>
                <w:color w:val="FF0000"/>
              </w:rPr>
            </w:pPr>
            <w:r w:rsidRPr="001073F9">
              <w:rPr>
                <w:color w:val="FF0000"/>
              </w:rPr>
              <w:lastRenderedPageBreak/>
              <w:t>ХХ.ХХ.ХХХХ</w:t>
            </w:r>
          </w:p>
          <w:p w:rsidR="001D7378" w:rsidRPr="001073F9" w:rsidRDefault="001D7378" w:rsidP="00EB4EB2">
            <w:pPr>
              <w:jc w:val="center"/>
              <w:rPr>
                <w:color w:val="FF0000"/>
              </w:rPr>
            </w:pPr>
            <w:r w:rsidRPr="001073F9">
              <w:rPr>
                <w:color w:val="FF0000"/>
              </w:rPr>
              <w:t>–</w:t>
            </w:r>
          </w:p>
          <w:p w:rsidR="001D7378" w:rsidRPr="00444658" w:rsidRDefault="001D7378" w:rsidP="00EB4EB2">
            <w:pPr>
              <w:jc w:val="center"/>
            </w:pPr>
            <w:r w:rsidRPr="001073F9">
              <w:rPr>
                <w:color w:val="FF0000"/>
              </w:rPr>
              <w:t>ХХ.ХХ.ХХХХ</w:t>
            </w:r>
          </w:p>
        </w:tc>
      </w:tr>
      <w:tr w:rsidR="004C5CF8" w:rsidRPr="00C6072D" w:rsidTr="007239C4">
        <w:tc>
          <w:tcPr>
            <w:tcW w:w="2765" w:type="dxa"/>
          </w:tcPr>
          <w:p w:rsidR="004C5CF8" w:rsidRPr="00EB6229" w:rsidRDefault="004C5CF8" w:rsidP="00EB4E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Pr="00EB6229">
              <w:rPr>
                <w:sz w:val="24"/>
                <w:szCs w:val="24"/>
              </w:rPr>
              <w:t>тчетный</w:t>
            </w:r>
          </w:p>
          <w:p w:rsidR="004C5CF8" w:rsidRPr="00EB6229" w:rsidRDefault="004C5CF8" w:rsidP="00EB4E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:rsidR="004C5CF8" w:rsidRPr="00600BA7" w:rsidRDefault="004C5CF8" w:rsidP="00EB4EB2">
            <w:pPr>
              <w:pStyle w:val="a5"/>
              <w:numPr>
                <w:ilvl w:val="0"/>
                <w:numId w:val="26"/>
              </w:numPr>
              <w:ind w:left="382" w:hanging="284"/>
              <w:rPr>
                <w:b/>
                <w:sz w:val="24"/>
                <w:szCs w:val="24"/>
                <w:u w:val="single"/>
              </w:rPr>
            </w:pPr>
            <w:r w:rsidRPr="006C2D49">
              <w:rPr>
                <w:sz w:val="24"/>
                <w:szCs w:val="24"/>
              </w:rPr>
              <w:t>оформление дневника и отчета о прохождении практики;</w:t>
            </w:r>
          </w:p>
          <w:p w:rsidR="004C5CF8" w:rsidRPr="00600BA7" w:rsidRDefault="004C5CF8" w:rsidP="00EB4EB2">
            <w:pPr>
              <w:pStyle w:val="a5"/>
              <w:numPr>
                <w:ilvl w:val="0"/>
                <w:numId w:val="26"/>
              </w:numPr>
              <w:ind w:left="382" w:hanging="284"/>
              <w:rPr>
                <w:b/>
                <w:sz w:val="24"/>
                <w:szCs w:val="24"/>
                <w:u w:val="single"/>
              </w:rPr>
            </w:pPr>
            <w:r w:rsidRPr="00600BA7">
              <w:rPr>
                <w:sz w:val="24"/>
                <w:szCs w:val="24"/>
              </w:rPr>
              <w:t>защита отчета по практике на оценку.</w:t>
            </w:r>
          </w:p>
          <w:p w:rsidR="004C5CF8" w:rsidRPr="00444658" w:rsidRDefault="004C5CF8" w:rsidP="00EB4EB2">
            <w:pPr>
              <w:ind w:left="382" w:hanging="284"/>
            </w:pPr>
          </w:p>
        </w:tc>
        <w:tc>
          <w:tcPr>
            <w:tcW w:w="2552" w:type="dxa"/>
          </w:tcPr>
          <w:p w:rsidR="004C5CF8" w:rsidRDefault="004C5CF8" w:rsidP="00EB4EB2">
            <w:pPr>
              <w:jc w:val="center"/>
            </w:pPr>
          </w:p>
          <w:p w:rsidR="001D7378" w:rsidRPr="001073F9" w:rsidRDefault="001D7378" w:rsidP="00EB4EB2">
            <w:pPr>
              <w:jc w:val="center"/>
              <w:rPr>
                <w:color w:val="FF0000"/>
              </w:rPr>
            </w:pPr>
            <w:r w:rsidRPr="001073F9">
              <w:rPr>
                <w:color w:val="FF0000"/>
              </w:rPr>
              <w:t>ХХ.ХХ.ХХХХ</w:t>
            </w:r>
          </w:p>
          <w:p w:rsidR="001D7378" w:rsidRPr="001073F9" w:rsidRDefault="001D7378" w:rsidP="00EB4EB2">
            <w:pPr>
              <w:jc w:val="center"/>
              <w:rPr>
                <w:color w:val="FF0000"/>
              </w:rPr>
            </w:pPr>
            <w:r w:rsidRPr="001073F9">
              <w:rPr>
                <w:color w:val="FF0000"/>
              </w:rPr>
              <w:t>–</w:t>
            </w:r>
          </w:p>
          <w:p w:rsidR="001D7378" w:rsidRPr="00444658" w:rsidRDefault="001D7378" w:rsidP="00EB4EB2">
            <w:pPr>
              <w:jc w:val="center"/>
            </w:pPr>
            <w:r w:rsidRPr="001073F9">
              <w:rPr>
                <w:color w:val="FF0000"/>
              </w:rPr>
              <w:t>ХХ.ХХ.ХХХХ</w:t>
            </w:r>
          </w:p>
        </w:tc>
      </w:tr>
    </w:tbl>
    <w:p w:rsidR="004C5CF8" w:rsidRPr="00AA74CD" w:rsidRDefault="004C5CF8" w:rsidP="00EB4EB2">
      <w:pPr>
        <w:tabs>
          <w:tab w:val="left" w:pos="1459"/>
        </w:tabs>
        <w:rPr>
          <w:sz w:val="16"/>
          <w:szCs w:val="16"/>
        </w:rPr>
      </w:pPr>
    </w:p>
    <w:p w:rsidR="004C5CF8" w:rsidRDefault="004C5CF8" w:rsidP="00EB4EB2">
      <w:pPr>
        <w:keepNext/>
        <w:widowControl/>
        <w:outlineLvl w:val="1"/>
        <w:rPr>
          <w:b/>
          <w:sz w:val="28"/>
          <w:szCs w:val="28"/>
        </w:rPr>
      </w:pPr>
    </w:p>
    <w:p w:rsidR="00AB715A" w:rsidRDefault="004C5CF8" w:rsidP="00EB4EB2">
      <w:pPr>
        <w:widowControl/>
        <w:autoSpaceDE/>
        <w:autoSpaceDN/>
        <w:adjustRightInd/>
        <w:jc w:val="both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 xml:space="preserve">Руководитель </w:t>
      </w:r>
      <w:r w:rsidRPr="00551C4C">
        <w:rPr>
          <w:bCs/>
          <w:color w:val="000000"/>
          <w:spacing w:val="-4"/>
          <w:sz w:val="28"/>
          <w:szCs w:val="28"/>
        </w:rPr>
        <w:t>пра</w:t>
      </w:r>
      <w:r>
        <w:rPr>
          <w:bCs/>
          <w:color w:val="000000"/>
          <w:spacing w:val="-4"/>
          <w:sz w:val="28"/>
          <w:szCs w:val="28"/>
        </w:rPr>
        <w:t xml:space="preserve">ктики от Института </w:t>
      </w:r>
    </w:p>
    <w:p w:rsidR="00AB715A" w:rsidRDefault="004C5CF8" w:rsidP="00EB4EB2">
      <w:pPr>
        <w:widowControl/>
        <w:autoSpaceDE/>
        <w:autoSpaceDN/>
        <w:adjustRightInd/>
        <w:jc w:val="both"/>
        <w:rPr>
          <w:bCs/>
          <w:color w:val="000000"/>
          <w:spacing w:val="-4"/>
          <w:sz w:val="16"/>
          <w:szCs w:val="16"/>
        </w:rPr>
      </w:pPr>
      <w:r>
        <w:rPr>
          <w:bCs/>
          <w:color w:val="000000"/>
          <w:spacing w:val="-4"/>
          <w:sz w:val="28"/>
          <w:szCs w:val="28"/>
          <w:u w:val="single"/>
        </w:rPr>
        <w:t>За</w:t>
      </w:r>
      <w:r w:rsidR="00AB715A">
        <w:rPr>
          <w:bCs/>
          <w:color w:val="000000"/>
          <w:spacing w:val="-4"/>
          <w:sz w:val="28"/>
          <w:szCs w:val="28"/>
          <w:u w:val="single"/>
        </w:rPr>
        <w:t xml:space="preserve">ведующий </w:t>
      </w:r>
      <w:r>
        <w:rPr>
          <w:bCs/>
          <w:color w:val="000000"/>
          <w:spacing w:val="-4"/>
          <w:sz w:val="28"/>
          <w:szCs w:val="28"/>
          <w:u w:val="single"/>
        </w:rPr>
        <w:t xml:space="preserve">кафедрой </w:t>
      </w:r>
      <w:r w:rsidR="00F40336">
        <w:rPr>
          <w:bCs/>
          <w:color w:val="000000"/>
          <w:spacing w:val="-4"/>
          <w:sz w:val="28"/>
          <w:szCs w:val="28"/>
          <w:u w:val="single"/>
        </w:rPr>
        <w:t xml:space="preserve">                             </w:t>
      </w:r>
      <w:r w:rsidR="00573A90">
        <w:rPr>
          <w:bCs/>
          <w:color w:val="000000"/>
          <w:spacing w:val="-4"/>
          <w:sz w:val="28"/>
          <w:szCs w:val="28"/>
          <w:u w:val="single"/>
        </w:rPr>
        <w:t xml:space="preserve">                   </w:t>
      </w:r>
      <w:r w:rsidR="005F2FB3">
        <w:rPr>
          <w:bCs/>
          <w:color w:val="000000"/>
          <w:spacing w:val="-4"/>
          <w:sz w:val="28"/>
          <w:szCs w:val="28"/>
          <w:u w:val="single"/>
        </w:rPr>
        <w:t xml:space="preserve">                                                            </w:t>
      </w:r>
      <w:proofErr w:type="gramStart"/>
      <w:r w:rsidR="005F2FB3">
        <w:rPr>
          <w:bCs/>
          <w:color w:val="000000"/>
          <w:spacing w:val="-4"/>
          <w:sz w:val="28"/>
          <w:szCs w:val="28"/>
          <w:u w:val="single"/>
        </w:rPr>
        <w:t xml:space="preserve">  </w:t>
      </w:r>
      <w:r w:rsidRPr="005F2FB3">
        <w:rPr>
          <w:bCs/>
          <w:color w:val="FFFFFF" w:themeColor="background1"/>
          <w:spacing w:val="-4"/>
          <w:sz w:val="28"/>
          <w:szCs w:val="28"/>
          <w:u w:val="single"/>
        </w:rPr>
        <w:t>.</w:t>
      </w:r>
      <w:proofErr w:type="gramEnd"/>
      <w:r w:rsidRPr="005F2FB3">
        <w:rPr>
          <w:bCs/>
          <w:color w:val="FFFFFF" w:themeColor="background1"/>
          <w:spacing w:val="-4"/>
          <w:sz w:val="16"/>
          <w:szCs w:val="16"/>
        </w:rPr>
        <w:t xml:space="preserve"> </w:t>
      </w:r>
      <w:r w:rsidRPr="00551C4C">
        <w:rPr>
          <w:bCs/>
          <w:color w:val="000000"/>
          <w:spacing w:val="-4"/>
          <w:sz w:val="16"/>
          <w:szCs w:val="16"/>
        </w:rPr>
        <w:t xml:space="preserve">  </w:t>
      </w:r>
    </w:p>
    <w:p w:rsidR="004C5CF8" w:rsidRPr="00551C4C" w:rsidRDefault="004C5CF8" w:rsidP="00EB4EB2">
      <w:pPr>
        <w:widowControl/>
        <w:autoSpaceDE/>
        <w:autoSpaceDN/>
        <w:adjustRightInd/>
        <w:jc w:val="both"/>
        <w:rPr>
          <w:bCs/>
          <w:color w:val="000000"/>
          <w:spacing w:val="-4"/>
          <w:sz w:val="16"/>
          <w:szCs w:val="16"/>
        </w:rPr>
      </w:pPr>
      <w:r w:rsidRPr="00551C4C">
        <w:rPr>
          <w:bCs/>
          <w:color w:val="000000"/>
          <w:spacing w:val="-4"/>
          <w:sz w:val="16"/>
          <w:szCs w:val="16"/>
        </w:rPr>
        <w:t xml:space="preserve">  </w:t>
      </w:r>
      <w:r>
        <w:rPr>
          <w:bCs/>
          <w:color w:val="000000"/>
          <w:spacing w:val="-4"/>
          <w:sz w:val="16"/>
          <w:szCs w:val="16"/>
        </w:rPr>
        <w:t xml:space="preserve">  </w:t>
      </w:r>
      <w:r w:rsidRPr="00551C4C">
        <w:rPr>
          <w:bCs/>
          <w:color w:val="000000"/>
          <w:spacing w:val="-4"/>
          <w:sz w:val="16"/>
          <w:szCs w:val="16"/>
        </w:rPr>
        <w:t xml:space="preserve">    </w:t>
      </w:r>
      <w:r w:rsidR="00AB715A">
        <w:rPr>
          <w:bCs/>
          <w:color w:val="000000"/>
          <w:spacing w:val="-4"/>
          <w:sz w:val="16"/>
          <w:szCs w:val="16"/>
        </w:rPr>
        <w:t xml:space="preserve">            </w:t>
      </w:r>
      <w:r w:rsidRPr="00551C4C">
        <w:rPr>
          <w:bCs/>
          <w:color w:val="000000"/>
          <w:spacing w:val="-4"/>
          <w:sz w:val="16"/>
          <w:szCs w:val="16"/>
        </w:rPr>
        <w:t>Должность, ученая степень, ученое звание</w:t>
      </w:r>
    </w:p>
    <w:p w:rsidR="004C5CF8" w:rsidRPr="00551C4C" w:rsidRDefault="004C5CF8" w:rsidP="00EB4EB2">
      <w:pPr>
        <w:widowControl/>
        <w:autoSpaceDE/>
        <w:autoSpaceDN/>
        <w:adjustRightInd/>
        <w:rPr>
          <w:sz w:val="24"/>
          <w:szCs w:val="24"/>
        </w:rPr>
      </w:pPr>
      <w:r w:rsidRPr="00551C4C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    __________________           </w:t>
      </w:r>
      <w:r w:rsidRPr="004C5CF8">
        <w:rPr>
          <w:sz w:val="24"/>
          <w:szCs w:val="24"/>
          <w:u w:val="single"/>
        </w:rPr>
        <w:t xml:space="preserve">     </w:t>
      </w:r>
      <w:r w:rsidR="00A76CF0">
        <w:rPr>
          <w:sz w:val="24"/>
          <w:szCs w:val="24"/>
          <w:u w:val="single"/>
        </w:rPr>
        <w:t>________________________</w:t>
      </w:r>
      <w:r w:rsidR="00573A90">
        <w:rPr>
          <w:bCs/>
          <w:color w:val="000000"/>
          <w:spacing w:val="-4"/>
          <w:sz w:val="28"/>
          <w:szCs w:val="28"/>
          <w:u w:val="single"/>
        </w:rPr>
        <w:t xml:space="preserve">   </w:t>
      </w:r>
    </w:p>
    <w:p w:rsidR="004C5CF8" w:rsidRPr="00551C4C" w:rsidRDefault="004C5CF8" w:rsidP="00EB4EB2">
      <w:pPr>
        <w:widowControl/>
        <w:autoSpaceDE/>
        <w:autoSpaceDN/>
        <w:adjustRightInd/>
        <w:rPr>
          <w:sz w:val="16"/>
          <w:szCs w:val="16"/>
        </w:rPr>
      </w:pPr>
      <w:r w:rsidRPr="00551C4C">
        <w:rPr>
          <w:sz w:val="16"/>
          <w:szCs w:val="16"/>
        </w:rPr>
        <w:t xml:space="preserve">                                                                                                                Подпись                             </w:t>
      </w:r>
      <w:r>
        <w:rPr>
          <w:sz w:val="16"/>
          <w:szCs w:val="16"/>
        </w:rPr>
        <w:t xml:space="preserve">             </w:t>
      </w:r>
      <w:r w:rsidRPr="00551C4C">
        <w:rPr>
          <w:sz w:val="16"/>
          <w:szCs w:val="16"/>
        </w:rPr>
        <w:t xml:space="preserve">  И.О. Фамилия</w:t>
      </w:r>
    </w:p>
    <w:p w:rsidR="00E17810" w:rsidRPr="000F0908" w:rsidRDefault="00E17810" w:rsidP="00E17810">
      <w:pPr>
        <w:widowControl/>
        <w:rPr>
          <w:sz w:val="24"/>
          <w:szCs w:val="24"/>
        </w:rPr>
      </w:pPr>
      <w:proofErr w:type="gramStart"/>
      <w:r w:rsidRPr="000F0908">
        <w:rPr>
          <w:sz w:val="24"/>
          <w:szCs w:val="24"/>
        </w:rPr>
        <w:t xml:space="preserve">«  </w:t>
      </w:r>
      <w:proofErr w:type="gramEnd"/>
      <w:r w:rsidRPr="000F0908">
        <w:rPr>
          <w:sz w:val="24"/>
          <w:szCs w:val="24"/>
        </w:rPr>
        <w:t xml:space="preserve"> » ____________ 202__ г.</w:t>
      </w:r>
    </w:p>
    <w:p w:rsidR="004C5CF8" w:rsidRPr="001073F9" w:rsidRDefault="004C5CF8" w:rsidP="00EB4EB2">
      <w:pPr>
        <w:widowControl/>
        <w:autoSpaceDE/>
        <w:autoSpaceDN/>
        <w:adjustRightInd/>
        <w:rPr>
          <w:color w:val="000000"/>
          <w:spacing w:val="-2"/>
          <w:sz w:val="28"/>
          <w:szCs w:val="28"/>
        </w:rPr>
      </w:pPr>
    </w:p>
    <w:p w:rsidR="004C5CF8" w:rsidRPr="001073F9" w:rsidRDefault="004C5CF8" w:rsidP="00EB4EB2">
      <w:pPr>
        <w:widowControl/>
        <w:autoSpaceDE/>
        <w:autoSpaceDN/>
        <w:adjustRightInd/>
        <w:rPr>
          <w:color w:val="000000"/>
          <w:spacing w:val="-2"/>
          <w:sz w:val="28"/>
          <w:szCs w:val="28"/>
        </w:rPr>
      </w:pPr>
    </w:p>
    <w:p w:rsidR="004C5CF8" w:rsidRPr="001073F9" w:rsidRDefault="004C5CF8" w:rsidP="004C5CF8">
      <w:pPr>
        <w:widowControl/>
        <w:autoSpaceDE/>
        <w:autoSpaceDN/>
        <w:adjustRightInd/>
        <w:rPr>
          <w:sz w:val="24"/>
          <w:szCs w:val="24"/>
        </w:rPr>
      </w:pPr>
      <w:r w:rsidRPr="001073F9">
        <w:rPr>
          <w:color w:val="000000"/>
          <w:spacing w:val="-2"/>
          <w:sz w:val="28"/>
          <w:szCs w:val="28"/>
        </w:rPr>
        <w:t xml:space="preserve">Ознакомлен  </w:t>
      </w:r>
      <w:r w:rsidR="00330420">
        <w:rPr>
          <w:color w:val="000000"/>
          <w:spacing w:val="-2"/>
          <w:sz w:val="28"/>
          <w:szCs w:val="28"/>
        </w:rPr>
        <w:t xml:space="preserve">                             </w:t>
      </w:r>
      <w:r w:rsidRPr="001073F9">
        <w:rPr>
          <w:sz w:val="24"/>
          <w:szCs w:val="24"/>
        </w:rPr>
        <w:t xml:space="preserve"> ________________     </w:t>
      </w:r>
      <w:r w:rsidRPr="001073F9">
        <w:rPr>
          <w:sz w:val="28"/>
          <w:szCs w:val="28"/>
        </w:rPr>
        <w:t>__</w:t>
      </w:r>
      <w:r w:rsidR="00573A90" w:rsidRPr="001073F9">
        <w:rPr>
          <w:color w:val="FF0000"/>
          <w:spacing w:val="-5"/>
          <w:sz w:val="28"/>
          <w:szCs w:val="28"/>
          <w:u w:val="single"/>
        </w:rPr>
        <w:t xml:space="preserve"> Иванов Иван Иванович</w:t>
      </w:r>
      <w:r w:rsidRPr="001073F9">
        <w:rPr>
          <w:sz w:val="24"/>
          <w:szCs w:val="24"/>
        </w:rPr>
        <w:t>___</w:t>
      </w:r>
    </w:p>
    <w:p w:rsidR="004C5CF8" w:rsidRPr="001073F9" w:rsidRDefault="004C5CF8" w:rsidP="004C5CF8">
      <w:pPr>
        <w:widowControl/>
        <w:autoSpaceDE/>
        <w:autoSpaceDN/>
        <w:adjustRightInd/>
        <w:rPr>
          <w:sz w:val="16"/>
          <w:szCs w:val="16"/>
        </w:rPr>
      </w:pPr>
      <w:r w:rsidRPr="001073F9">
        <w:rPr>
          <w:sz w:val="16"/>
          <w:szCs w:val="16"/>
        </w:rPr>
        <w:t xml:space="preserve">                                                                                                                    Подпись                                              И.О. Фамилия </w:t>
      </w:r>
      <w:r w:rsidRPr="001073F9">
        <w:rPr>
          <w:color w:val="000000"/>
          <w:spacing w:val="-5"/>
          <w:sz w:val="16"/>
          <w:szCs w:val="16"/>
        </w:rPr>
        <w:t>обучающегося</w:t>
      </w:r>
    </w:p>
    <w:p w:rsidR="004C5CF8" w:rsidRPr="00D932EF" w:rsidRDefault="008F252D" w:rsidP="004C5CF8">
      <w:pPr>
        <w:rPr>
          <w:sz w:val="24"/>
          <w:szCs w:val="24"/>
        </w:rPr>
      </w:pPr>
      <w:proofErr w:type="gramStart"/>
      <w:r w:rsidRPr="00D932EF">
        <w:rPr>
          <w:bCs/>
          <w:color w:val="000000"/>
          <w:spacing w:val="-4"/>
          <w:sz w:val="24"/>
          <w:szCs w:val="24"/>
        </w:rPr>
        <w:t xml:space="preserve">« </w:t>
      </w:r>
      <w:r w:rsidRPr="00D932EF">
        <w:rPr>
          <w:color w:val="FF0000"/>
          <w:sz w:val="24"/>
          <w:szCs w:val="24"/>
        </w:rPr>
        <w:t>ХХ</w:t>
      </w:r>
      <w:proofErr w:type="gramEnd"/>
      <w:r w:rsidRPr="00D932EF">
        <w:rPr>
          <w:color w:val="FF0000"/>
          <w:sz w:val="24"/>
          <w:szCs w:val="24"/>
        </w:rPr>
        <w:t xml:space="preserve"> </w:t>
      </w:r>
      <w:r w:rsidRPr="00D932EF">
        <w:rPr>
          <w:bCs/>
          <w:color w:val="000000"/>
          <w:spacing w:val="-4"/>
          <w:sz w:val="24"/>
          <w:szCs w:val="24"/>
        </w:rPr>
        <w:t xml:space="preserve">» </w:t>
      </w:r>
      <w:r w:rsidRPr="00D932EF">
        <w:rPr>
          <w:color w:val="FF0000"/>
          <w:sz w:val="24"/>
          <w:szCs w:val="24"/>
        </w:rPr>
        <w:t xml:space="preserve"> ХХХ</w:t>
      </w:r>
      <w:r w:rsidRPr="00D932EF">
        <w:rPr>
          <w:b/>
          <w:bCs/>
          <w:color w:val="000000"/>
          <w:spacing w:val="-4"/>
          <w:sz w:val="24"/>
          <w:szCs w:val="24"/>
        </w:rPr>
        <w:t xml:space="preserve"> </w:t>
      </w:r>
      <w:r w:rsidR="00D932EF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D932EF">
        <w:rPr>
          <w:bCs/>
          <w:color w:val="000000"/>
          <w:spacing w:val="-4"/>
          <w:sz w:val="24"/>
          <w:szCs w:val="24"/>
        </w:rPr>
        <w:t>202</w:t>
      </w:r>
      <w:r w:rsidRPr="00D932EF">
        <w:rPr>
          <w:color w:val="FF0000"/>
          <w:sz w:val="24"/>
          <w:szCs w:val="24"/>
        </w:rPr>
        <w:t>Х</w:t>
      </w:r>
      <w:r w:rsidR="00D932EF">
        <w:rPr>
          <w:color w:val="FF0000"/>
          <w:sz w:val="24"/>
          <w:szCs w:val="24"/>
        </w:rPr>
        <w:t xml:space="preserve"> </w:t>
      </w:r>
      <w:r w:rsidRPr="00D932EF">
        <w:rPr>
          <w:bCs/>
          <w:color w:val="000000"/>
          <w:spacing w:val="-4"/>
          <w:sz w:val="24"/>
          <w:szCs w:val="24"/>
        </w:rPr>
        <w:t>г.</w:t>
      </w:r>
    </w:p>
    <w:p w:rsidR="00867217" w:rsidRDefault="00867217" w:rsidP="00652DC1">
      <w:pPr>
        <w:ind w:left="-567"/>
        <w:jc w:val="center"/>
        <w:rPr>
          <w:b/>
          <w:spacing w:val="30"/>
          <w:sz w:val="26"/>
          <w:szCs w:val="26"/>
        </w:rPr>
      </w:pPr>
      <w:bookmarkStart w:id="4" w:name="_Toc444764313"/>
      <w:bookmarkEnd w:id="0"/>
      <w:bookmarkEnd w:id="1"/>
      <w:bookmarkEnd w:id="2"/>
      <w:bookmarkEnd w:id="3"/>
    </w:p>
    <w:p w:rsidR="00867217" w:rsidRDefault="00867217" w:rsidP="00652DC1">
      <w:pPr>
        <w:ind w:left="-567"/>
        <w:jc w:val="center"/>
        <w:rPr>
          <w:b/>
          <w:spacing w:val="30"/>
          <w:sz w:val="26"/>
          <w:szCs w:val="26"/>
        </w:rPr>
      </w:pPr>
    </w:p>
    <w:p w:rsidR="00867217" w:rsidRDefault="00867217" w:rsidP="00652DC1">
      <w:pPr>
        <w:ind w:left="-567"/>
        <w:jc w:val="center"/>
        <w:rPr>
          <w:b/>
          <w:spacing w:val="30"/>
          <w:sz w:val="26"/>
          <w:szCs w:val="26"/>
        </w:rPr>
      </w:pPr>
    </w:p>
    <w:p w:rsidR="00506870" w:rsidRDefault="00506870" w:rsidP="00652DC1">
      <w:pPr>
        <w:ind w:left="-567"/>
        <w:jc w:val="center"/>
        <w:rPr>
          <w:rFonts w:asciiTheme="minorHAnsi" w:hAnsiTheme="minorHAnsi"/>
          <w:noProof/>
          <w:spacing w:val="20"/>
        </w:rPr>
      </w:pPr>
    </w:p>
    <w:p w:rsidR="006731B4" w:rsidRDefault="006731B4" w:rsidP="00652DC1">
      <w:pPr>
        <w:ind w:left="-567"/>
        <w:jc w:val="center"/>
        <w:rPr>
          <w:rFonts w:asciiTheme="minorHAnsi" w:hAnsiTheme="minorHAnsi"/>
          <w:noProof/>
          <w:spacing w:val="20"/>
        </w:rPr>
      </w:pPr>
    </w:p>
    <w:p w:rsidR="00506870" w:rsidRDefault="00506870" w:rsidP="00652DC1">
      <w:pPr>
        <w:ind w:left="-567"/>
        <w:jc w:val="center"/>
        <w:rPr>
          <w:rFonts w:asciiTheme="minorHAnsi" w:hAnsiTheme="minorHAnsi"/>
          <w:noProof/>
          <w:spacing w:val="20"/>
        </w:rPr>
      </w:pPr>
    </w:p>
    <w:p w:rsidR="00506870" w:rsidRDefault="00506870" w:rsidP="00652DC1">
      <w:pPr>
        <w:ind w:left="-567"/>
        <w:jc w:val="center"/>
        <w:rPr>
          <w:rFonts w:asciiTheme="minorHAnsi" w:hAnsiTheme="minorHAnsi"/>
          <w:noProof/>
          <w:spacing w:val="20"/>
        </w:rPr>
      </w:pPr>
    </w:p>
    <w:p w:rsidR="00506870" w:rsidRDefault="00506870" w:rsidP="00652DC1">
      <w:pPr>
        <w:ind w:left="-567"/>
        <w:jc w:val="center"/>
        <w:rPr>
          <w:rFonts w:asciiTheme="minorHAnsi" w:hAnsiTheme="minorHAnsi"/>
          <w:noProof/>
          <w:spacing w:val="20"/>
        </w:rPr>
      </w:pPr>
    </w:p>
    <w:p w:rsidR="005E6124" w:rsidRDefault="005E6124" w:rsidP="00506870">
      <w:pPr>
        <w:ind w:left="-567"/>
        <w:jc w:val="center"/>
        <w:rPr>
          <w:b/>
          <w:spacing w:val="30"/>
          <w:sz w:val="26"/>
          <w:szCs w:val="26"/>
        </w:rPr>
      </w:pPr>
    </w:p>
    <w:p w:rsidR="005E6124" w:rsidRDefault="005E6124" w:rsidP="00506870">
      <w:pPr>
        <w:ind w:left="-567"/>
        <w:jc w:val="center"/>
        <w:rPr>
          <w:b/>
          <w:spacing w:val="30"/>
          <w:sz w:val="26"/>
          <w:szCs w:val="26"/>
        </w:rPr>
      </w:pPr>
    </w:p>
    <w:p w:rsidR="005E6124" w:rsidRDefault="005E6124" w:rsidP="00506870">
      <w:pPr>
        <w:ind w:left="-567"/>
        <w:jc w:val="center"/>
        <w:rPr>
          <w:b/>
          <w:spacing w:val="30"/>
          <w:sz w:val="26"/>
          <w:szCs w:val="26"/>
        </w:rPr>
      </w:pPr>
    </w:p>
    <w:p w:rsidR="005E6124" w:rsidRDefault="005E6124" w:rsidP="00506870">
      <w:pPr>
        <w:ind w:left="-567"/>
        <w:jc w:val="center"/>
        <w:rPr>
          <w:b/>
          <w:spacing w:val="30"/>
          <w:sz w:val="26"/>
          <w:szCs w:val="26"/>
        </w:rPr>
      </w:pPr>
    </w:p>
    <w:p w:rsidR="00D07FE5" w:rsidRDefault="00D07FE5" w:rsidP="00B647D4">
      <w:pPr>
        <w:rPr>
          <w:b/>
          <w:spacing w:val="30"/>
          <w:sz w:val="26"/>
          <w:szCs w:val="26"/>
        </w:rPr>
      </w:pPr>
    </w:p>
    <w:p w:rsidR="00506870" w:rsidRPr="004321AE" w:rsidRDefault="00506870" w:rsidP="00506870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lastRenderedPageBreak/>
        <w:t>Образовательная автономная некоммерческая организация</w:t>
      </w:r>
    </w:p>
    <w:p w:rsidR="00506870" w:rsidRPr="004321AE" w:rsidRDefault="00506870" w:rsidP="00506870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t>высшего образования</w:t>
      </w:r>
    </w:p>
    <w:p w:rsidR="00506870" w:rsidRDefault="00506870" w:rsidP="00506870">
      <w:pPr>
        <w:spacing w:after="120"/>
        <w:ind w:left="-142"/>
        <w:rPr>
          <w:b/>
          <w:spacing w:val="40"/>
          <w:sz w:val="32"/>
          <w:szCs w:val="32"/>
        </w:rPr>
      </w:pPr>
      <w:r w:rsidRPr="00F235DA">
        <w:rPr>
          <w:b/>
          <w:spacing w:val="40"/>
          <w:sz w:val="32"/>
          <w:szCs w:val="32"/>
        </w:rPr>
        <w:t>«</w:t>
      </w:r>
      <w:r w:rsidRPr="004321AE">
        <w:rPr>
          <w:b/>
          <w:spacing w:val="40"/>
          <w:sz w:val="32"/>
          <w:szCs w:val="32"/>
        </w:rPr>
        <w:t xml:space="preserve">МОСКОВСКИЙ ТЕХНОЛОГИЧЕСКИЙ </w:t>
      </w:r>
      <w:r w:rsidR="006731B4">
        <w:rPr>
          <w:b/>
          <w:spacing w:val="40"/>
          <w:sz w:val="32"/>
          <w:szCs w:val="32"/>
        </w:rPr>
        <w:t>И</w:t>
      </w:r>
      <w:r w:rsidRPr="004321AE">
        <w:rPr>
          <w:b/>
          <w:spacing w:val="40"/>
          <w:sz w:val="32"/>
          <w:szCs w:val="32"/>
        </w:rPr>
        <w:t>НСТИТУТ</w:t>
      </w:r>
      <w:r w:rsidRPr="00F235DA">
        <w:rPr>
          <w:b/>
          <w:spacing w:val="40"/>
          <w:sz w:val="32"/>
          <w:szCs w:val="32"/>
        </w:rPr>
        <w:t>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652DC1" w:rsidTr="00412C87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652DC1" w:rsidRDefault="00652DC1" w:rsidP="00412C87">
            <w:pPr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652DC1" w:rsidRDefault="00652DC1" w:rsidP="00412C87">
            <w:pPr>
              <w:jc w:val="right"/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</w:tc>
      </w:tr>
    </w:tbl>
    <w:p w:rsidR="003971B0" w:rsidRPr="00D07FE5" w:rsidRDefault="00464B32" w:rsidP="003971B0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6"/>
          <w:szCs w:val="26"/>
        </w:rPr>
      </w:pPr>
      <w:r w:rsidRPr="00D07FE5">
        <w:rPr>
          <w:rFonts w:eastAsiaTheme="minorHAnsi"/>
          <w:sz w:val="26"/>
          <w:szCs w:val="26"/>
        </w:rPr>
        <w:t>Факультет с</w:t>
      </w:r>
      <w:r w:rsidR="003971B0" w:rsidRPr="00D07FE5">
        <w:rPr>
          <w:rFonts w:eastAsiaTheme="minorHAnsi"/>
          <w:sz w:val="26"/>
          <w:szCs w:val="26"/>
        </w:rPr>
        <w:t>троитель</w:t>
      </w:r>
      <w:r w:rsidR="005E6124" w:rsidRPr="00D07FE5">
        <w:rPr>
          <w:rFonts w:eastAsiaTheme="minorHAnsi"/>
          <w:sz w:val="26"/>
          <w:szCs w:val="26"/>
        </w:rPr>
        <w:t>ства</w:t>
      </w:r>
      <w:r w:rsidR="00B647D4">
        <w:rPr>
          <w:rFonts w:eastAsiaTheme="minorHAnsi"/>
          <w:sz w:val="26"/>
          <w:szCs w:val="26"/>
        </w:rPr>
        <w:t xml:space="preserve"> и архитектуры</w:t>
      </w:r>
    </w:p>
    <w:p w:rsidR="003971B0" w:rsidRPr="00D07FE5" w:rsidRDefault="002D7D9A" w:rsidP="003971B0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6"/>
          <w:szCs w:val="26"/>
        </w:rPr>
      </w:pPr>
      <w:r w:rsidRPr="00D07FE5">
        <w:rPr>
          <w:rFonts w:eastAsiaTheme="minorHAnsi"/>
          <w:sz w:val="26"/>
          <w:szCs w:val="26"/>
        </w:rPr>
        <w:t xml:space="preserve">Направление подготовки: </w:t>
      </w:r>
      <w:r w:rsidR="00D07FE5">
        <w:rPr>
          <w:rFonts w:eastAsiaTheme="minorHAnsi"/>
          <w:sz w:val="26"/>
          <w:szCs w:val="26"/>
        </w:rPr>
        <w:t>08.03.01 Строительство</w:t>
      </w:r>
    </w:p>
    <w:p w:rsidR="00AA7201" w:rsidRDefault="00AA7201" w:rsidP="00AA7201">
      <w:pPr>
        <w:jc w:val="center"/>
        <w:rPr>
          <w:rFonts w:eastAsia="Calibri"/>
          <w:sz w:val="28"/>
          <w:szCs w:val="28"/>
        </w:rPr>
      </w:pPr>
    </w:p>
    <w:tbl>
      <w:tblPr>
        <w:tblStyle w:val="a7"/>
        <w:tblW w:w="5105" w:type="dxa"/>
        <w:tblInd w:w="4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</w:tblGrid>
      <w:tr w:rsidR="00B647D4" w:rsidTr="00B647D4">
        <w:tc>
          <w:tcPr>
            <w:tcW w:w="5105" w:type="dxa"/>
            <w:hideMark/>
          </w:tcPr>
          <w:p w:rsidR="00B647D4" w:rsidRDefault="00B647D4">
            <w:pPr>
              <w:widowControl/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B647D4" w:rsidTr="00B647D4">
        <w:tc>
          <w:tcPr>
            <w:tcW w:w="5105" w:type="dxa"/>
            <w:hideMark/>
          </w:tcPr>
          <w:p w:rsidR="00B647D4" w:rsidRDefault="00B647D4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Декан факультета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строительства и архитектуры</w:t>
            </w:r>
          </w:p>
        </w:tc>
      </w:tr>
      <w:tr w:rsidR="00B647D4" w:rsidTr="00B647D4">
        <w:tc>
          <w:tcPr>
            <w:tcW w:w="5105" w:type="dxa"/>
            <w:hideMark/>
          </w:tcPr>
          <w:p w:rsidR="00B647D4" w:rsidRDefault="00B647D4">
            <w:pP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>_________________________ П.В. Борков</w:t>
            </w:r>
          </w:p>
          <w:p w:rsidR="00B647D4" w:rsidRDefault="00B647D4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16"/>
                <w:szCs w:val="16"/>
                <w:lang w:eastAsia="en-US"/>
              </w:rPr>
              <w:t xml:space="preserve">                                                      Подпись                                                               </w:t>
            </w:r>
          </w:p>
        </w:tc>
      </w:tr>
      <w:tr w:rsidR="00B647D4" w:rsidTr="00B647D4">
        <w:tc>
          <w:tcPr>
            <w:tcW w:w="5105" w:type="dxa"/>
            <w:hideMark/>
          </w:tcPr>
          <w:p w:rsidR="00B647D4" w:rsidRDefault="00B647D4">
            <w:pP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«____» _________________ 202__ г.</w:t>
            </w:r>
          </w:p>
        </w:tc>
      </w:tr>
      <w:tr w:rsidR="00B647D4" w:rsidTr="00B647D4">
        <w:tc>
          <w:tcPr>
            <w:tcW w:w="5105" w:type="dxa"/>
          </w:tcPr>
          <w:p w:rsidR="00B647D4" w:rsidRDefault="00B647D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D07FE5" w:rsidRDefault="00D07FE5" w:rsidP="00AA7201">
      <w:pPr>
        <w:jc w:val="center"/>
        <w:rPr>
          <w:b/>
          <w:sz w:val="28"/>
          <w:szCs w:val="28"/>
        </w:rPr>
      </w:pPr>
      <w:bookmarkStart w:id="5" w:name="_GoBack"/>
      <w:bookmarkEnd w:id="5"/>
    </w:p>
    <w:p w:rsidR="00AA7201" w:rsidRPr="00D24C08" w:rsidRDefault="00AA7201" w:rsidP="00AA7201">
      <w:pPr>
        <w:jc w:val="center"/>
        <w:rPr>
          <w:b/>
          <w:sz w:val="28"/>
          <w:szCs w:val="28"/>
        </w:rPr>
      </w:pPr>
      <w:r w:rsidRPr="00D24C08">
        <w:rPr>
          <w:b/>
          <w:sz w:val="28"/>
          <w:szCs w:val="28"/>
        </w:rPr>
        <w:t>ИНДИВИДУАЛЬНОЕ ЗАДАНИЕ</w:t>
      </w:r>
    </w:p>
    <w:p w:rsidR="00F92203" w:rsidRDefault="00AA7201" w:rsidP="00AA7201">
      <w:pPr>
        <w:jc w:val="center"/>
        <w:rPr>
          <w:b/>
          <w:sz w:val="28"/>
          <w:szCs w:val="28"/>
        </w:rPr>
      </w:pPr>
      <w:r w:rsidRPr="00D24C08">
        <w:rPr>
          <w:b/>
          <w:sz w:val="28"/>
          <w:szCs w:val="28"/>
        </w:rPr>
        <w:t>НА УЧЕБНУЮ ПРАКТИКУ</w:t>
      </w:r>
      <w:r w:rsidR="00F8463F">
        <w:rPr>
          <w:b/>
          <w:sz w:val="28"/>
          <w:szCs w:val="28"/>
        </w:rPr>
        <w:t xml:space="preserve"> </w:t>
      </w:r>
    </w:p>
    <w:p w:rsidR="001C77B9" w:rsidRDefault="001C77B9" w:rsidP="00AA7201">
      <w:pPr>
        <w:jc w:val="center"/>
        <w:rPr>
          <w:b/>
          <w:sz w:val="28"/>
          <w:szCs w:val="28"/>
        </w:rPr>
      </w:pPr>
    </w:p>
    <w:p w:rsidR="001C77B9" w:rsidRPr="000F0908" w:rsidRDefault="001C77B9" w:rsidP="001C77B9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 w:rsidRPr="00E17810">
        <w:rPr>
          <w:rFonts w:eastAsia="Calibri"/>
          <w:b/>
          <w:iCs/>
          <w:sz w:val="28"/>
          <w:szCs w:val="28"/>
        </w:rPr>
        <w:t>Ознакомительная практика</w:t>
      </w:r>
    </w:p>
    <w:p w:rsidR="00AA7201" w:rsidRPr="00D24C08" w:rsidRDefault="00AA7201" w:rsidP="00AA7201">
      <w:pPr>
        <w:jc w:val="center"/>
        <w:rPr>
          <w:b/>
          <w:sz w:val="28"/>
          <w:szCs w:val="28"/>
        </w:rPr>
      </w:pPr>
    </w:p>
    <w:p w:rsidR="00AA7201" w:rsidRPr="001073F9" w:rsidRDefault="00AA7201" w:rsidP="00AA7201">
      <w:pPr>
        <w:shd w:val="clear" w:color="auto" w:fill="FFFFFF"/>
        <w:tabs>
          <w:tab w:val="left" w:leader="underscore" w:pos="-7513"/>
        </w:tabs>
        <w:jc w:val="both"/>
        <w:rPr>
          <w:color w:val="000000"/>
          <w:spacing w:val="-5"/>
          <w:sz w:val="28"/>
          <w:szCs w:val="28"/>
        </w:rPr>
      </w:pPr>
      <w:r w:rsidRPr="00D24C08">
        <w:rPr>
          <w:color w:val="000000"/>
          <w:spacing w:val="-5"/>
          <w:sz w:val="28"/>
          <w:szCs w:val="28"/>
        </w:rPr>
        <w:t xml:space="preserve">обучающегося </w:t>
      </w:r>
      <w:r w:rsidRPr="001073F9">
        <w:rPr>
          <w:color w:val="000000"/>
          <w:spacing w:val="-5"/>
          <w:sz w:val="28"/>
          <w:szCs w:val="28"/>
        </w:rPr>
        <w:t>группы</w:t>
      </w:r>
      <w:r w:rsidR="00DD2F24" w:rsidRPr="001073F9">
        <w:rPr>
          <w:color w:val="000000"/>
          <w:spacing w:val="-5"/>
          <w:sz w:val="28"/>
          <w:szCs w:val="28"/>
        </w:rPr>
        <w:t xml:space="preserve">    </w:t>
      </w:r>
      <w:r w:rsidRPr="001073F9">
        <w:rPr>
          <w:color w:val="000000"/>
          <w:spacing w:val="-5"/>
          <w:sz w:val="28"/>
          <w:szCs w:val="28"/>
        </w:rPr>
        <w:t xml:space="preserve"> </w:t>
      </w:r>
      <w:r w:rsidR="00DD2F24" w:rsidRPr="001073F9">
        <w:rPr>
          <w:color w:val="FF0000"/>
          <w:spacing w:val="-5"/>
          <w:sz w:val="28"/>
          <w:szCs w:val="28"/>
          <w:u w:val="single"/>
        </w:rPr>
        <w:t>ХХХ-ХХХ</w:t>
      </w:r>
      <w:r w:rsidR="00DD2F24" w:rsidRPr="001073F9">
        <w:rPr>
          <w:color w:val="000000"/>
          <w:spacing w:val="-5"/>
          <w:sz w:val="28"/>
          <w:szCs w:val="28"/>
        </w:rPr>
        <w:t xml:space="preserve"> </w:t>
      </w:r>
      <w:r w:rsidR="005F2FB3" w:rsidRPr="001073F9">
        <w:rPr>
          <w:color w:val="000000"/>
          <w:spacing w:val="-5"/>
          <w:sz w:val="28"/>
          <w:szCs w:val="28"/>
        </w:rPr>
        <w:t xml:space="preserve">        </w:t>
      </w:r>
      <w:r w:rsidR="005F2FB3" w:rsidRPr="001073F9">
        <w:rPr>
          <w:color w:val="FF0000"/>
          <w:spacing w:val="-5"/>
          <w:sz w:val="28"/>
          <w:szCs w:val="28"/>
          <w:u w:val="single"/>
        </w:rPr>
        <w:t xml:space="preserve"> Иванов Иван Иванович</w:t>
      </w:r>
    </w:p>
    <w:p w:rsidR="00AA7201" w:rsidRPr="001073F9" w:rsidRDefault="00AA7201" w:rsidP="00AA7201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1073F9">
        <w:rPr>
          <w:color w:val="000000"/>
          <w:spacing w:val="-5"/>
          <w:sz w:val="16"/>
          <w:szCs w:val="16"/>
        </w:rPr>
        <w:t xml:space="preserve">                                               шифр и № группы                                                         фамилия, имя, отчество обучающегося</w:t>
      </w:r>
    </w:p>
    <w:p w:rsidR="00AA7201" w:rsidRPr="001073F9" w:rsidRDefault="00AA7201" w:rsidP="00AA7201">
      <w:pPr>
        <w:jc w:val="both"/>
        <w:rPr>
          <w:sz w:val="28"/>
          <w:szCs w:val="28"/>
        </w:rPr>
      </w:pPr>
      <w:r w:rsidRPr="001073F9">
        <w:rPr>
          <w:sz w:val="28"/>
          <w:szCs w:val="28"/>
        </w:rPr>
        <w:t xml:space="preserve">Место прохождения практики: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A7201" w:rsidRPr="001073F9" w:rsidTr="00DC48DA">
        <w:tc>
          <w:tcPr>
            <w:tcW w:w="10137" w:type="dxa"/>
          </w:tcPr>
          <w:p w:rsidR="00AA7201" w:rsidRPr="001073F9" w:rsidRDefault="00AB715A" w:rsidP="00506870">
            <w:pPr>
              <w:jc w:val="center"/>
              <w:rPr>
                <w:sz w:val="28"/>
                <w:szCs w:val="28"/>
              </w:rPr>
            </w:pPr>
            <w:r w:rsidRPr="001073F9">
              <w:rPr>
                <w:sz w:val="28"/>
                <w:szCs w:val="28"/>
              </w:rPr>
              <w:t xml:space="preserve">Образовательная автономная некоммерческая организация высшего </w:t>
            </w:r>
            <w:r w:rsidR="00506870">
              <w:rPr>
                <w:sz w:val="28"/>
                <w:szCs w:val="28"/>
              </w:rPr>
              <w:t>образования «Московский технологический</w:t>
            </w:r>
            <w:r w:rsidRPr="001073F9">
              <w:rPr>
                <w:sz w:val="28"/>
                <w:szCs w:val="28"/>
              </w:rPr>
              <w:t xml:space="preserve"> институт»</w:t>
            </w:r>
          </w:p>
        </w:tc>
      </w:tr>
    </w:tbl>
    <w:p w:rsidR="00AA7201" w:rsidRPr="001073F9" w:rsidRDefault="00AA7201" w:rsidP="00AA7201">
      <w:pPr>
        <w:jc w:val="center"/>
        <w:rPr>
          <w:sz w:val="16"/>
          <w:szCs w:val="16"/>
        </w:rPr>
      </w:pPr>
      <w:r w:rsidRPr="001073F9">
        <w:rPr>
          <w:sz w:val="16"/>
          <w:szCs w:val="16"/>
        </w:rPr>
        <w:t xml:space="preserve"> (полное наименование организации)</w:t>
      </w:r>
    </w:p>
    <w:p w:rsidR="00AA7201" w:rsidRPr="00F0700D" w:rsidRDefault="00AA7201" w:rsidP="008F252D">
      <w:pPr>
        <w:widowControl/>
        <w:shd w:val="clear" w:color="auto" w:fill="FFFFFF"/>
        <w:autoSpaceDE/>
        <w:autoSpaceDN/>
        <w:adjustRightInd/>
        <w:rPr>
          <w:sz w:val="28"/>
          <w:szCs w:val="28"/>
        </w:rPr>
      </w:pPr>
      <w:r w:rsidRPr="001073F9">
        <w:rPr>
          <w:sz w:val="28"/>
          <w:szCs w:val="28"/>
        </w:rPr>
        <w:t xml:space="preserve">Срок прохождения практики: с </w:t>
      </w:r>
      <w:proofErr w:type="gramStart"/>
      <w:r w:rsidR="001073F9" w:rsidRPr="001073F9">
        <w:rPr>
          <w:bCs/>
          <w:color w:val="000000"/>
          <w:spacing w:val="-4"/>
          <w:sz w:val="28"/>
          <w:szCs w:val="28"/>
        </w:rPr>
        <w:t xml:space="preserve">« </w:t>
      </w:r>
      <w:r w:rsidR="001073F9" w:rsidRPr="001073F9">
        <w:rPr>
          <w:color w:val="FF0000"/>
          <w:sz w:val="28"/>
          <w:szCs w:val="28"/>
        </w:rPr>
        <w:t>ХХ</w:t>
      </w:r>
      <w:proofErr w:type="gramEnd"/>
      <w:r w:rsidR="001073F9" w:rsidRPr="001073F9">
        <w:rPr>
          <w:color w:val="FF0000"/>
          <w:sz w:val="28"/>
          <w:szCs w:val="28"/>
        </w:rPr>
        <w:t xml:space="preserve"> </w:t>
      </w:r>
      <w:r w:rsidR="001073F9" w:rsidRPr="001073F9">
        <w:rPr>
          <w:bCs/>
          <w:color w:val="000000"/>
          <w:spacing w:val="-4"/>
          <w:sz w:val="28"/>
          <w:szCs w:val="28"/>
        </w:rPr>
        <w:t xml:space="preserve">» </w:t>
      </w:r>
      <w:r w:rsidR="001073F9" w:rsidRPr="001073F9">
        <w:rPr>
          <w:color w:val="FF0000"/>
          <w:sz w:val="28"/>
          <w:szCs w:val="28"/>
        </w:rPr>
        <w:t xml:space="preserve"> ХХХ</w:t>
      </w:r>
      <w:r w:rsidR="001073F9" w:rsidRPr="001073F9">
        <w:rPr>
          <w:b/>
          <w:bCs/>
          <w:color w:val="000000"/>
          <w:spacing w:val="-4"/>
          <w:sz w:val="28"/>
          <w:szCs w:val="28"/>
        </w:rPr>
        <w:t xml:space="preserve"> </w:t>
      </w:r>
      <w:r w:rsidR="001073F9" w:rsidRPr="001073F9">
        <w:rPr>
          <w:bCs/>
          <w:color w:val="000000"/>
          <w:spacing w:val="-4"/>
          <w:sz w:val="28"/>
          <w:szCs w:val="28"/>
        </w:rPr>
        <w:t>202</w:t>
      </w:r>
      <w:r w:rsidR="001073F9" w:rsidRPr="001073F9">
        <w:rPr>
          <w:color w:val="FF0000"/>
          <w:sz w:val="28"/>
          <w:szCs w:val="28"/>
        </w:rPr>
        <w:t>Х</w:t>
      </w:r>
      <w:r w:rsidR="001073F9" w:rsidRPr="001073F9">
        <w:rPr>
          <w:bCs/>
          <w:color w:val="000000"/>
          <w:spacing w:val="-4"/>
          <w:sz w:val="28"/>
          <w:szCs w:val="28"/>
        </w:rPr>
        <w:t>г.</w:t>
      </w:r>
      <w:r w:rsidR="008F252D">
        <w:rPr>
          <w:bCs/>
          <w:color w:val="000000"/>
          <w:spacing w:val="-4"/>
          <w:sz w:val="28"/>
          <w:szCs w:val="28"/>
        </w:rPr>
        <w:t xml:space="preserve">  </w:t>
      </w:r>
      <w:r w:rsidRPr="001073F9">
        <w:rPr>
          <w:sz w:val="28"/>
          <w:szCs w:val="28"/>
        </w:rPr>
        <w:t xml:space="preserve">по </w:t>
      </w:r>
      <w:proofErr w:type="gramStart"/>
      <w:r w:rsidR="008F252D" w:rsidRPr="001073F9">
        <w:rPr>
          <w:bCs/>
          <w:color w:val="000000"/>
          <w:spacing w:val="-4"/>
          <w:sz w:val="28"/>
          <w:szCs w:val="28"/>
        </w:rPr>
        <w:t xml:space="preserve">« </w:t>
      </w:r>
      <w:r w:rsidR="008F252D" w:rsidRPr="001073F9">
        <w:rPr>
          <w:color w:val="FF0000"/>
          <w:sz w:val="28"/>
          <w:szCs w:val="28"/>
        </w:rPr>
        <w:t>ХХ</w:t>
      </w:r>
      <w:proofErr w:type="gramEnd"/>
      <w:r w:rsidR="008F252D" w:rsidRPr="001073F9">
        <w:rPr>
          <w:color w:val="FF0000"/>
          <w:sz w:val="28"/>
          <w:szCs w:val="28"/>
        </w:rPr>
        <w:t xml:space="preserve"> </w:t>
      </w:r>
      <w:r w:rsidR="008F252D" w:rsidRPr="001073F9">
        <w:rPr>
          <w:bCs/>
          <w:color w:val="000000"/>
          <w:spacing w:val="-4"/>
          <w:sz w:val="28"/>
          <w:szCs w:val="28"/>
        </w:rPr>
        <w:t xml:space="preserve">» </w:t>
      </w:r>
      <w:r w:rsidR="008F252D" w:rsidRPr="001073F9">
        <w:rPr>
          <w:color w:val="FF0000"/>
          <w:sz w:val="28"/>
          <w:szCs w:val="28"/>
        </w:rPr>
        <w:t xml:space="preserve"> ХХХ</w:t>
      </w:r>
      <w:r w:rsidR="008F252D" w:rsidRPr="001073F9">
        <w:rPr>
          <w:b/>
          <w:bCs/>
          <w:color w:val="000000"/>
          <w:spacing w:val="-4"/>
          <w:sz w:val="28"/>
          <w:szCs w:val="28"/>
        </w:rPr>
        <w:t xml:space="preserve"> </w:t>
      </w:r>
      <w:r w:rsidR="008F252D" w:rsidRPr="001073F9">
        <w:rPr>
          <w:bCs/>
          <w:color w:val="000000"/>
          <w:spacing w:val="-4"/>
          <w:sz w:val="28"/>
          <w:szCs w:val="28"/>
        </w:rPr>
        <w:t>202</w:t>
      </w:r>
      <w:r w:rsidR="008F252D" w:rsidRPr="001073F9">
        <w:rPr>
          <w:color w:val="FF0000"/>
          <w:sz w:val="28"/>
          <w:szCs w:val="28"/>
        </w:rPr>
        <w:t>Х</w:t>
      </w:r>
      <w:r w:rsidR="008F252D" w:rsidRPr="001073F9">
        <w:rPr>
          <w:bCs/>
          <w:color w:val="000000"/>
          <w:spacing w:val="-4"/>
          <w:sz w:val="28"/>
          <w:szCs w:val="28"/>
        </w:rPr>
        <w:t>г.</w:t>
      </w:r>
    </w:p>
    <w:p w:rsidR="00AA7201" w:rsidRDefault="00AA7201" w:rsidP="00AA7201">
      <w:pPr>
        <w:ind w:firstLine="709"/>
        <w:jc w:val="both"/>
        <w:rPr>
          <w:b/>
          <w:sz w:val="28"/>
          <w:szCs w:val="28"/>
        </w:rPr>
      </w:pPr>
      <w:r w:rsidRPr="00F0700D">
        <w:rPr>
          <w:b/>
          <w:sz w:val="28"/>
          <w:szCs w:val="28"/>
        </w:rPr>
        <w:t>Содержание индивидуального задания на практику</w:t>
      </w:r>
      <w:r>
        <w:rPr>
          <w:b/>
          <w:sz w:val="28"/>
          <w:szCs w:val="28"/>
        </w:rPr>
        <w:t>, соотнесенное с планируемыми результатами обучения при прохождении практики</w:t>
      </w:r>
      <w:r w:rsidRPr="00F0700D">
        <w:rPr>
          <w:b/>
          <w:sz w:val="28"/>
          <w:szCs w:val="28"/>
        </w:rPr>
        <w:t>:</w:t>
      </w:r>
    </w:p>
    <w:p w:rsidR="006001D2" w:rsidRPr="006001D2" w:rsidRDefault="006001D2" w:rsidP="00AA7201">
      <w:pPr>
        <w:ind w:firstLine="709"/>
        <w:jc w:val="both"/>
        <w:rPr>
          <w:b/>
          <w:sz w:val="10"/>
          <w:szCs w:val="1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506870" w:rsidRPr="00354480" w:rsidTr="00506870">
        <w:trPr>
          <w:tblHeader/>
        </w:trPr>
        <w:tc>
          <w:tcPr>
            <w:tcW w:w="9493" w:type="dxa"/>
            <w:shd w:val="clear" w:color="auto" w:fill="auto"/>
            <w:vAlign w:val="center"/>
          </w:tcPr>
          <w:p w:rsidR="00506870" w:rsidRPr="001A0190" w:rsidRDefault="00506870" w:rsidP="0013041A">
            <w:pPr>
              <w:jc w:val="center"/>
              <w:rPr>
                <w:b/>
                <w:sz w:val="22"/>
                <w:szCs w:val="22"/>
              </w:rPr>
            </w:pPr>
            <w:r w:rsidRPr="001A0190">
              <w:rPr>
                <w:b/>
                <w:sz w:val="22"/>
                <w:szCs w:val="22"/>
              </w:rPr>
              <w:t>Содержание индивидуального задания</w:t>
            </w:r>
          </w:p>
        </w:tc>
      </w:tr>
      <w:tr w:rsidR="00506870" w:rsidRPr="00354480" w:rsidTr="00506870">
        <w:tc>
          <w:tcPr>
            <w:tcW w:w="9493" w:type="dxa"/>
            <w:shd w:val="clear" w:color="auto" w:fill="auto"/>
          </w:tcPr>
          <w:p w:rsidR="00506870" w:rsidRPr="000964F4" w:rsidRDefault="00506870" w:rsidP="00330420">
            <w:pPr>
              <w:pStyle w:val="a5"/>
              <w:widowControl/>
              <w:numPr>
                <w:ilvl w:val="0"/>
                <w:numId w:val="32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Составить общее описание предприятия (организации) – название, местоположение, собственник, статус.</w:t>
            </w:r>
          </w:p>
          <w:p w:rsidR="00506870" w:rsidRPr="000964F4" w:rsidRDefault="00506870" w:rsidP="00330420">
            <w:pPr>
              <w:pStyle w:val="a5"/>
              <w:widowControl/>
              <w:numPr>
                <w:ilvl w:val="0"/>
                <w:numId w:val="32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Изучить направления деятельности предприятия (организации), структурной схемы управления его подразделениями, службами и отделами.</w:t>
            </w:r>
          </w:p>
          <w:p w:rsidR="00506870" w:rsidRPr="000964F4" w:rsidRDefault="00506870" w:rsidP="00330420">
            <w:pPr>
              <w:pStyle w:val="a5"/>
              <w:widowControl/>
              <w:numPr>
                <w:ilvl w:val="0"/>
                <w:numId w:val="32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Сформулировать круг задач в рамках целей учебной практики и выбрать оптимальный способ их решения с учетом правовых норм и имеющихся условий;</w:t>
            </w:r>
          </w:p>
          <w:p w:rsidR="00506870" w:rsidRPr="000964F4" w:rsidRDefault="00506870" w:rsidP="0013041A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Пройти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распорядка.</w:t>
            </w:r>
          </w:p>
        </w:tc>
      </w:tr>
      <w:tr w:rsidR="00506870" w:rsidRPr="00354480" w:rsidTr="00506870">
        <w:tc>
          <w:tcPr>
            <w:tcW w:w="9493" w:type="dxa"/>
            <w:shd w:val="clear" w:color="auto" w:fill="auto"/>
          </w:tcPr>
          <w:p w:rsidR="00506870" w:rsidRPr="000964F4" w:rsidRDefault="00506870" w:rsidP="005F2EE6">
            <w:pPr>
              <w:pStyle w:val="a5"/>
              <w:widowControl/>
              <w:numPr>
                <w:ilvl w:val="0"/>
                <w:numId w:val="32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Изучить понятия, средства и методы информационных технологий, основные принципы работы с информацией при проведении инженерных изысканий и проектировании строительных деталей и конструкций с использованием универсальных и специализированных программно-вычислительных комплексов, и систем автоматизированного проектирования в рамках прохождения учебной практики.</w:t>
            </w:r>
          </w:p>
          <w:p w:rsidR="00506870" w:rsidRPr="000964F4" w:rsidRDefault="00506870" w:rsidP="005F2EE6">
            <w:pPr>
              <w:pStyle w:val="a5"/>
              <w:widowControl/>
              <w:numPr>
                <w:ilvl w:val="0"/>
                <w:numId w:val="32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Изучить современные специализированные программно-вычислительные комплексы и системы автоматического проектирования, их функциональные и технические возможности в рамках прохождения учебной практики;</w:t>
            </w:r>
          </w:p>
          <w:p w:rsidR="00506870" w:rsidRPr="000964F4" w:rsidRDefault="00506870" w:rsidP="00330420">
            <w:pPr>
              <w:pStyle w:val="a5"/>
              <w:widowControl/>
              <w:numPr>
                <w:ilvl w:val="0"/>
                <w:numId w:val="32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Ознакомиться с применением программно-вычислительных комплексов и систем автоматизированного проектирования для решения прикладных задач проектирования.</w:t>
            </w:r>
          </w:p>
        </w:tc>
      </w:tr>
      <w:tr w:rsidR="00506870" w:rsidRPr="00354480" w:rsidTr="00506870">
        <w:tc>
          <w:tcPr>
            <w:tcW w:w="9493" w:type="dxa"/>
            <w:shd w:val="clear" w:color="auto" w:fill="auto"/>
          </w:tcPr>
          <w:p w:rsidR="00506870" w:rsidRPr="000964F4" w:rsidRDefault="00506870" w:rsidP="00330420">
            <w:pPr>
              <w:pStyle w:val="a5"/>
              <w:widowControl/>
              <w:numPr>
                <w:ilvl w:val="0"/>
                <w:numId w:val="32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Изучить основы инженерной терминологии в области строительства и жилищно-коммунального хозяйства;</w:t>
            </w:r>
          </w:p>
          <w:p w:rsidR="00506870" w:rsidRPr="000964F4" w:rsidRDefault="00506870" w:rsidP="00330420">
            <w:pPr>
              <w:pStyle w:val="a5"/>
              <w:widowControl/>
              <w:numPr>
                <w:ilvl w:val="0"/>
                <w:numId w:val="32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lastRenderedPageBreak/>
              <w:t>Изучить теоретические основы и нормативную базу в области строительства и жилищно-коммунального хозяйства в рамках прохождения учебной практики;</w:t>
            </w:r>
          </w:p>
          <w:p w:rsidR="00506870" w:rsidRPr="000964F4" w:rsidRDefault="00506870" w:rsidP="0013041A">
            <w:pPr>
              <w:widowControl/>
              <w:tabs>
                <w:tab w:val="left" w:pos="348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Изучить методы и методики решения задач профессиональной деятельности в области строительства и строительной индустрии в рамках прохождения учебной практики.</w:t>
            </w:r>
          </w:p>
        </w:tc>
      </w:tr>
      <w:tr w:rsidR="00506870" w:rsidRPr="00354480" w:rsidTr="00506870">
        <w:tc>
          <w:tcPr>
            <w:tcW w:w="9493" w:type="dxa"/>
            <w:shd w:val="clear" w:color="auto" w:fill="auto"/>
          </w:tcPr>
          <w:p w:rsidR="00506870" w:rsidRPr="000964F4" w:rsidRDefault="00506870" w:rsidP="00330420">
            <w:pPr>
              <w:pStyle w:val="a5"/>
              <w:widowControl/>
              <w:numPr>
                <w:ilvl w:val="0"/>
                <w:numId w:val="32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0964F4">
              <w:rPr>
                <w:bCs/>
                <w:color w:val="000000"/>
                <w:sz w:val="22"/>
                <w:szCs w:val="22"/>
              </w:rPr>
              <w:lastRenderedPageBreak/>
              <w:t xml:space="preserve">Изучить основные </w:t>
            </w:r>
            <w:r w:rsidRPr="000964F4">
              <w:rPr>
                <w:sz w:val="22"/>
                <w:szCs w:val="22"/>
              </w:rPr>
              <w:t>нормативно-правовые и нормативно-технические документы, регламентирующие требования к качеству продукции и процедуру его оценки в рамках прохождения учебной практики</w:t>
            </w:r>
          </w:p>
          <w:p w:rsidR="00506870" w:rsidRPr="000964F4" w:rsidRDefault="00506870" w:rsidP="00330420">
            <w:pPr>
              <w:pStyle w:val="a5"/>
              <w:widowControl/>
              <w:numPr>
                <w:ilvl w:val="0"/>
                <w:numId w:val="32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0964F4">
              <w:rPr>
                <w:bCs/>
                <w:sz w:val="22"/>
                <w:szCs w:val="22"/>
              </w:rPr>
              <w:t>Изучить основные требования по</w:t>
            </w:r>
            <w:r w:rsidRPr="000964F4">
              <w:rPr>
                <w:sz w:val="22"/>
                <w:szCs w:val="22"/>
              </w:rPr>
              <w:t xml:space="preserve"> подготовке и оформлению документов для контроля качества и сертификации продукции в рамках прохождения учебной практики;</w:t>
            </w:r>
          </w:p>
          <w:p w:rsidR="00506870" w:rsidRPr="000964F4" w:rsidRDefault="00506870" w:rsidP="0013041A">
            <w:pPr>
              <w:widowControl/>
              <w:tabs>
                <w:tab w:val="left" w:pos="348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Изучить структуру плана мероприятий по обеспечению качества продукции в рамках прохождения учебной практики.</w:t>
            </w:r>
          </w:p>
        </w:tc>
      </w:tr>
      <w:tr w:rsidR="00506870" w:rsidRPr="00354480" w:rsidTr="00506870">
        <w:tc>
          <w:tcPr>
            <w:tcW w:w="9493" w:type="dxa"/>
            <w:shd w:val="clear" w:color="auto" w:fill="auto"/>
          </w:tcPr>
          <w:p w:rsidR="00506870" w:rsidRPr="000964F4" w:rsidRDefault="00506870" w:rsidP="00330420">
            <w:pPr>
              <w:pStyle w:val="a5"/>
              <w:widowControl/>
              <w:numPr>
                <w:ilvl w:val="0"/>
                <w:numId w:val="32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Изучить этапы осуществления контроля технологического процесса строительного производства и строительной индустрии с учётом требований производственной и экологической безопасности, применяя известные и новые технологии в рамках прохождения учебной практики;</w:t>
            </w:r>
          </w:p>
          <w:p w:rsidR="00506870" w:rsidRPr="000964F4" w:rsidRDefault="00506870" w:rsidP="00330420">
            <w:pPr>
              <w:pStyle w:val="a5"/>
              <w:widowControl/>
              <w:numPr>
                <w:ilvl w:val="0"/>
                <w:numId w:val="32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Изучить принципы составления нормативно-методического документа на производство технологических процессов в рамках прохождения учебной практики;</w:t>
            </w:r>
          </w:p>
          <w:p w:rsidR="00506870" w:rsidRPr="000964F4" w:rsidRDefault="00506870" w:rsidP="0013041A">
            <w:pPr>
              <w:widowControl/>
              <w:tabs>
                <w:tab w:val="left" w:pos="348"/>
              </w:tabs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506870" w:rsidRPr="00354480" w:rsidTr="00506870">
        <w:tc>
          <w:tcPr>
            <w:tcW w:w="9493" w:type="dxa"/>
            <w:shd w:val="clear" w:color="auto" w:fill="auto"/>
          </w:tcPr>
          <w:p w:rsidR="00506870" w:rsidRPr="000964F4" w:rsidRDefault="00506870" w:rsidP="00330420">
            <w:pPr>
              <w:pStyle w:val="a5"/>
              <w:widowControl/>
              <w:numPr>
                <w:ilvl w:val="0"/>
                <w:numId w:val="32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Изучить принципы работы и контроля выполнения работниками подразделения производственных заданий в рамках прохождения учебной практики;</w:t>
            </w:r>
          </w:p>
          <w:p w:rsidR="00506870" w:rsidRPr="000964F4" w:rsidRDefault="00506870" w:rsidP="00330420">
            <w:pPr>
              <w:pStyle w:val="a5"/>
              <w:widowControl/>
              <w:numPr>
                <w:ilvl w:val="0"/>
                <w:numId w:val="32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Изучить методы расчета потребности производственного подразделения в материально-технических и трудовых ресурсах в рамках прохождения учебной практики;</w:t>
            </w:r>
          </w:p>
          <w:p w:rsidR="00506870" w:rsidRPr="000964F4" w:rsidRDefault="00506870" w:rsidP="00330420">
            <w:pPr>
              <w:pStyle w:val="a5"/>
              <w:widowControl/>
              <w:numPr>
                <w:ilvl w:val="0"/>
                <w:numId w:val="32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Изучить основные нормы</w:t>
            </w:r>
            <w:r w:rsidRPr="00330420">
              <w:rPr>
                <w:sz w:val="22"/>
                <w:szCs w:val="22"/>
              </w:rPr>
              <w:t xml:space="preserve"> промышленной, пожарной, экологической безопасности при осуществлении технологического процесса </w:t>
            </w:r>
            <w:r w:rsidRPr="000964F4">
              <w:rPr>
                <w:sz w:val="22"/>
                <w:szCs w:val="22"/>
              </w:rPr>
              <w:t>в рамках прохождения учебной практики.</w:t>
            </w:r>
          </w:p>
        </w:tc>
      </w:tr>
    </w:tbl>
    <w:p w:rsidR="001C77B9" w:rsidRDefault="001C77B9" w:rsidP="009B51E6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</w:p>
    <w:p w:rsidR="0035057B" w:rsidRPr="0035057B" w:rsidRDefault="0035057B" w:rsidP="0035057B">
      <w:pPr>
        <w:jc w:val="both"/>
        <w:rPr>
          <w:bCs/>
          <w:color w:val="000000"/>
          <w:spacing w:val="-4"/>
          <w:sz w:val="28"/>
          <w:szCs w:val="28"/>
        </w:rPr>
      </w:pPr>
      <w:r w:rsidRPr="0035057B">
        <w:rPr>
          <w:bCs/>
          <w:color w:val="000000"/>
          <w:spacing w:val="-4"/>
          <w:sz w:val="28"/>
          <w:szCs w:val="28"/>
        </w:rPr>
        <w:t>Руководитель практики от Института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35057B" w:rsidRPr="0035057B" w:rsidTr="00B71A24">
        <w:tc>
          <w:tcPr>
            <w:tcW w:w="10137" w:type="dxa"/>
            <w:shd w:val="clear" w:color="auto" w:fill="auto"/>
          </w:tcPr>
          <w:p w:rsidR="0035057B" w:rsidRPr="0035057B" w:rsidRDefault="0035057B" w:rsidP="0035057B">
            <w:pPr>
              <w:jc w:val="both"/>
              <w:rPr>
                <w:bCs/>
                <w:color w:val="000000"/>
                <w:spacing w:val="-4"/>
                <w:sz w:val="28"/>
                <w:szCs w:val="28"/>
              </w:rPr>
            </w:pPr>
            <w:r w:rsidRPr="0035057B">
              <w:rPr>
                <w:bCs/>
                <w:color w:val="000000"/>
                <w:spacing w:val="-4"/>
                <w:sz w:val="28"/>
                <w:szCs w:val="28"/>
              </w:rPr>
              <w:t xml:space="preserve">Заведующий кафедрой  </w:t>
            </w:r>
          </w:p>
        </w:tc>
      </w:tr>
    </w:tbl>
    <w:p w:rsidR="0035057B" w:rsidRPr="0035057B" w:rsidRDefault="0035057B" w:rsidP="0035057B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35057B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должность, ученая степень, ученое звание</w:t>
      </w:r>
    </w:p>
    <w:p w:rsidR="0035057B" w:rsidRPr="0035057B" w:rsidRDefault="0035057B" w:rsidP="0035057B">
      <w:pPr>
        <w:rPr>
          <w:sz w:val="24"/>
          <w:szCs w:val="24"/>
        </w:rPr>
      </w:pPr>
      <w:r w:rsidRPr="0035057B">
        <w:rPr>
          <w:sz w:val="24"/>
          <w:szCs w:val="24"/>
        </w:rPr>
        <w:t xml:space="preserve">                                                                     ________________                 _____________</w:t>
      </w:r>
      <w:r w:rsidRPr="0035057B">
        <w:rPr>
          <w:sz w:val="24"/>
          <w:szCs w:val="24"/>
          <w:u w:val="single"/>
        </w:rPr>
        <w:t>__  _ _</w:t>
      </w:r>
      <w:r>
        <w:rPr>
          <w:sz w:val="24"/>
          <w:szCs w:val="24"/>
          <w:u w:val="single"/>
        </w:rPr>
        <w:t xml:space="preserve">  </w:t>
      </w:r>
    </w:p>
    <w:p w:rsidR="0035057B" w:rsidRPr="0035057B" w:rsidRDefault="0035057B" w:rsidP="0035057B">
      <w:pPr>
        <w:rPr>
          <w:sz w:val="16"/>
          <w:szCs w:val="16"/>
        </w:rPr>
      </w:pPr>
      <w:r w:rsidRPr="0035057B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</w:t>
      </w:r>
      <w:r w:rsidR="002D228E">
        <w:rPr>
          <w:sz w:val="16"/>
          <w:szCs w:val="16"/>
        </w:rPr>
        <w:t xml:space="preserve">   </w:t>
      </w:r>
      <w:r w:rsidRPr="0035057B">
        <w:rPr>
          <w:sz w:val="16"/>
          <w:szCs w:val="16"/>
        </w:rPr>
        <w:t xml:space="preserve">  И.О. Фамилия</w:t>
      </w:r>
    </w:p>
    <w:p w:rsidR="00E17810" w:rsidRPr="000F0908" w:rsidRDefault="00E17810" w:rsidP="00E17810">
      <w:pPr>
        <w:widowControl/>
        <w:rPr>
          <w:sz w:val="24"/>
          <w:szCs w:val="24"/>
        </w:rPr>
      </w:pPr>
      <w:proofErr w:type="gramStart"/>
      <w:r w:rsidRPr="000F0908">
        <w:rPr>
          <w:sz w:val="24"/>
          <w:szCs w:val="24"/>
        </w:rPr>
        <w:t xml:space="preserve">«  </w:t>
      </w:r>
      <w:proofErr w:type="gramEnd"/>
      <w:r w:rsidRPr="000F0908">
        <w:rPr>
          <w:sz w:val="24"/>
          <w:szCs w:val="24"/>
        </w:rPr>
        <w:t xml:space="preserve"> » ____________ 202__ г.</w:t>
      </w:r>
    </w:p>
    <w:p w:rsidR="0035057B" w:rsidRPr="0035057B" w:rsidRDefault="0035057B" w:rsidP="0035057B">
      <w:pPr>
        <w:shd w:val="clear" w:color="auto" w:fill="FFFFFF"/>
        <w:rPr>
          <w:color w:val="000000"/>
          <w:spacing w:val="-2"/>
          <w:sz w:val="16"/>
          <w:szCs w:val="16"/>
        </w:rPr>
      </w:pPr>
    </w:p>
    <w:p w:rsidR="0035057B" w:rsidRPr="0035057B" w:rsidRDefault="0035057B" w:rsidP="0035057B">
      <w:pPr>
        <w:rPr>
          <w:sz w:val="24"/>
          <w:szCs w:val="24"/>
        </w:rPr>
      </w:pPr>
      <w:r w:rsidRPr="0035057B">
        <w:rPr>
          <w:color w:val="000000"/>
          <w:spacing w:val="-2"/>
          <w:sz w:val="28"/>
          <w:szCs w:val="28"/>
        </w:rPr>
        <w:t>Задание принято к исполнению</w:t>
      </w:r>
      <w:r w:rsidRPr="0035057B">
        <w:rPr>
          <w:sz w:val="24"/>
          <w:szCs w:val="24"/>
        </w:rPr>
        <w:t xml:space="preserve">        ________________    _________________________</w:t>
      </w:r>
    </w:p>
    <w:p w:rsidR="0035057B" w:rsidRPr="0035057B" w:rsidRDefault="0035057B" w:rsidP="0035057B">
      <w:pPr>
        <w:rPr>
          <w:sz w:val="16"/>
          <w:szCs w:val="16"/>
        </w:rPr>
      </w:pPr>
      <w:r w:rsidRPr="0035057B">
        <w:rPr>
          <w:sz w:val="16"/>
          <w:szCs w:val="16"/>
        </w:rPr>
        <w:t xml:space="preserve">                                                                                                                             подпись                                И.О. Фамилия </w:t>
      </w:r>
      <w:r w:rsidRPr="0035057B">
        <w:rPr>
          <w:color w:val="000000"/>
          <w:spacing w:val="-5"/>
          <w:sz w:val="16"/>
          <w:szCs w:val="16"/>
        </w:rPr>
        <w:t>обучающегося</w:t>
      </w:r>
    </w:p>
    <w:p w:rsidR="0035057B" w:rsidRPr="009B51E6" w:rsidRDefault="0035057B" w:rsidP="0035057B">
      <w:pPr>
        <w:jc w:val="both"/>
        <w:rPr>
          <w:bCs/>
          <w:color w:val="000000"/>
          <w:spacing w:val="-4"/>
          <w:sz w:val="24"/>
          <w:szCs w:val="24"/>
        </w:rPr>
      </w:pPr>
      <w:proofErr w:type="gramStart"/>
      <w:r w:rsidRPr="009B51E6">
        <w:rPr>
          <w:bCs/>
          <w:color w:val="000000"/>
          <w:spacing w:val="-4"/>
          <w:sz w:val="24"/>
          <w:szCs w:val="24"/>
        </w:rPr>
        <w:t xml:space="preserve">« </w:t>
      </w:r>
      <w:r w:rsidRPr="009B51E6">
        <w:rPr>
          <w:color w:val="FF0000"/>
          <w:sz w:val="24"/>
          <w:szCs w:val="24"/>
        </w:rPr>
        <w:t>ХХ</w:t>
      </w:r>
      <w:proofErr w:type="gramEnd"/>
      <w:r w:rsidRPr="009B51E6">
        <w:rPr>
          <w:color w:val="FF0000"/>
          <w:sz w:val="24"/>
          <w:szCs w:val="24"/>
        </w:rPr>
        <w:t xml:space="preserve"> </w:t>
      </w:r>
      <w:r w:rsidRPr="009B51E6">
        <w:rPr>
          <w:bCs/>
          <w:color w:val="000000"/>
          <w:spacing w:val="-4"/>
          <w:sz w:val="24"/>
          <w:szCs w:val="24"/>
        </w:rPr>
        <w:t xml:space="preserve">» </w:t>
      </w:r>
      <w:r w:rsidRPr="009B51E6">
        <w:rPr>
          <w:color w:val="FF0000"/>
          <w:sz w:val="24"/>
          <w:szCs w:val="24"/>
        </w:rPr>
        <w:t xml:space="preserve"> ХХХ</w:t>
      </w:r>
      <w:r w:rsidRPr="009B51E6">
        <w:rPr>
          <w:b/>
          <w:bCs/>
          <w:color w:val="000000"/>
          <w:spacing w:val="-4"/>
          <w:sz w:val="24"/>
          <w:szCs w:val="24"/>
        </w:rPr>
        <w:t xml:space="preserve">  </w:t>
      </w:r>
      <w:r w:rsidRPr="009B51E6">
        <w:rPr>
          <w:bCs/>
          <w:color w:val="000000"/>
          <w:spacing w:val="-4"/>
          <w:sz w:val="24"/>
          <w:szCs w:val="24"/>
        </w:rPr>
        <w:t>202</w:t>
      </w:r>
      <w:r w:rsidRPr="009B51E6">
        <w:rPr>
          <w:color w:val="FF0000"/>
          <w:sz w:val="24"/>
          <w:szCs w:val="24"/>
        </w:rPr>
        <w:t xml:space="preserve">Х </w:t>
      </w:r>
      <w:r w:rsidRPr="009B51E6">
        <w:rPr>
          <w:bCs/>
          <w:color w:val="000000"/>
          <w:spacing w:val="-4"/>
          <w:sz w:val="24"/>
          <w:szCs w:val="24"/>
        </w:rPr>
        <w:t>г.</w:t>
      </w:r>
    </w:p>
    <w:p w:rsidR="001C77B9" w:rsidRDefault="001C77B9" w:rsidP="009B51E6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</w:p>
    <w:p w:rsidR="00330420" w:rsidRDefault="00330420" w:rsidP="009B51E6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</w:p>
    <w:p w:rsidR="00330420" w:rsidRDefault="00330420" w:rsidP="009B51E6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</w:p>
    <w:p w:rsidR="00330420" w:rsidRDefault="00330420" w:rsidP="009B51E6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</w:p>
    <w:p w:rsidR="00506870" w:rsidRDefault="00506870" w:rsidP="009B51E6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</w:p>
    <w:p w:rsidR="00506870" w:rsidRDefault="00506870" w:rsidP="009B51E6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</w:p>
    <w:p w:rsidR="00506870" w:rsidRDefault="00506870" w:rsidP="009B51E6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</w:p>
    <w:p w:rsidR="00506870" w:rsidRDefault="00506870" w:rsidP="009B51E6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</w:p>
    <w:p w:rsidR="00506870" w:rsidRDefault="00506870" w:rsidP="009B51E6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</w:p>
    <w:p w:rsidR="00506870" w:rsidRDefault="00506870" w:rsidP="009B51E6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</w:p>
    <w:p w:rsidR="00506870" w:rsidRDefault="00506870" w:rsidP="009B51E6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</w:p>
    <w:p w:rsidR="00506870" w:rsidRDefault="00506870" w:rsidP="009B51E6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</w:p>
    <w:p w:rsidR="00506870" w:rsidRDefault="00506870" w:rsidP="009B51E6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</w:p>
    <w:bookmarkEnd w:id="4"/>
    <w:p w:rsidR="00330420" w:rsidRDefault="00330420" w:rsidP="00C63AEB">
      <w:pPr>
        <w:widowControl/>
        <w:autoSpaceDE/>
        <w:autoSpaceDN/>
        <w:adjustRightInd/>
        <w:spacing w:after="200" w:line="276" w:lineRule="auto"/>
        <w:jc w:val="center"/>
        <w:rPr>
          <w:b/>
          <w:sz w:val="32"/>
          <w:szCs w:val="32"/>
        </w:rPr>
      </w:pPr>
    </w:p>
    <w:p w:rsidR="005E6124" w:rsidRDefault="005E6124" w:rsidP="00C63AEB">
      <w:pPr>
        <w:widowControl/>
        <w:autoSpaceDE/>
        <w:autoSpaceDN/>
        <w:adjustRightInd/>
        <w:spacing w:after="200" w:line="276" w:lineRule="auto"/>
        <w:jc w:val="center"/>
        <w:rPr>
          <w:b/>
          <w:sz w:val="32"/>
          <w:szCs w:val="32"/>
        </w:rPr>
      </w:pPr>
    </w:p>
    <w:p w:rsidR="005E6124" w:rsidRDefault="005E6124" w:rsidP="00C63AEB">
      <w:pPr>
        <w:widowControl/>
        <w:autoSpaceDE/>
        <w:autoSpaceDN/>
        <w:adjustRightInd/>
        <w:spacing w:after="200" w:line="276" w:lineRule="auto"/>
        <w:jc w:val="center"/>
        <w:rPr>
          <w:b/>
          <w:sz w:val="32"/>
          <w:szCs w:val="32"/>
        </w:rPr>
      </w:pPr>
    </w:p>
    <w:p w:rsidR="00D07FE5" w:rsidRDefault="00D07FE5" w:rsidP="00C63AEB">
      <w:pPr>
        <w:widowControl/>
        <w:autoSpaceDE/>
        <w:autoSpaceDN/>
        <w:adjustRightInd/>
        <w:spacing w:after="200" w:line="276" w:lineRule="auto"/>
        <w:jc w:val="center"/>
        <w:rPr>
          <w:b/>
          <w:sz w:val="32"/>
          <w:szCs w:val="32"/>
        </w:rPr>
      </w:pPr>
    </w:p>
    <w:p w:rsidR="00883729" w:rsidRPr="006728B8" w:rsidRDefault="00883729" w:rsidP="00C63AEB">
      <w:pPr>
        <w:widowControl/>
        <w:autoSpaceDE/>
        <w:autoSpaceDN/>
        <w:adjustRightInd/>
        <w:spacing w:after="200" w:line="276" w:lineRule="auto"/>
        <w:jc w:val="center"/>
        <w:rPr>
          <w:b/>
          <w:sz w:val="32"/>
          <w:szCs w:val="32"/>
        </w:rPr>
      </w:pPr>
      <w:r w:rsidRPr="006728B8">
        <w:rPr>
          <w:b/>
          <w:sz w:val="32"/>
          <w:szCs w:val="32"/>
        </w:rPr>
        <w:t>ОТЧЕТ</w:t>
      </w:r>
    </w:p>
    <w:p w:rsidR="00883729" w:rsidRPr="006728B8" w:rsidRDefault="000A39DD" w:rsidP="00876661">
      <w:pPr>
        <w:widowControl/>
        <w:jc w:val="center"/>
        <w:rPr>
          <w:b/>
          <w:sz w:val="32"/>
          <w:szCs w:val="32"/>
        </w:rPr>
      </w:pPr>
      <w:r w:rsidRPr="006728B8">
        <w:rPr>
          <w:b/>
          <w:sz w:val="32"/>
          <w:szCs w:val="32"/>
        </w:rPr>
        <w:t>о прохождении практики</w:t>
      </w:r>
    </w:p>
    <w:p w:rsidR="00883729" w:rsidRPr="006728B8" w:rsidRDefault="00883729" w:rsidP="00876661">
      <w:pPr>
        <w:widowControl/>
        <w:jc w:val="center"/>
        <w:rPr>
          <w:b/>
          <w:sz w:val="24"/>
          <w:szCs w:val="24"/>
        </w:rPr>
      </w:pPr>
    </w:p>
    <w:p w:rsidR="00AC38E3" w:rsidRPr="006728B8" w:rsidRDefault="00AC38E3" w:rsidP="00876661">
      <w:pPr>
        <w:widowControl/>
        <w:jc w:val="center"/>
        <w:rPr>
          <w:b/>
          <w:sz w:val="24"/>
          <w:szCs w:val="24"/>
        </w:rPr>
      </w:pPr>
    </w:p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  <w:gridCol w:w="3283"/>
        <w:gridCol w:w="1964"/>
      </w:tblGrid>
      <w:tr w:rsidR="00C501C9" w:rsidRPr="008F252D" w:rsidTr="00C501C9">
        <w:trPr>
          <w:jc w:val="center"/>
        </w:trPr>
        <w:tc>
          <w:tcPr>
            <w:tcW w:w="2278" w:type="pct"/>
          </w:tcPr>
          <w:p w:rsidR="00C501C9" w:rsidRPr="008F252D" w:rsidRDefault="00283C73" w:rsidP="00CC4CBC">
            <w:pPr>
              <w:widowControl/>
              <w:tabs>
                <w:tab w:val="left" w:leader="underscore" w:pos="-7513"/>
              </w:tabs>
              <w:jc w:val="right"/>
              <w:rPr>
                <w:color w:val="000000"/>
                <w:spacing w:val="-5"/>
                <w:sz w:val="24"/>
                <w:szCs w:val="24"/>
              </w:rPr>
            </w:pPr>
            <w:r w:rsidRPr="008F252D">
              <w:rPr>
                <w:color w:val="000000"/>
                <w:spacing w:val="-5"/>
                <w:sz w:val="24"/>
                <w:szCs w:val="24"/>
              </w:rPr>
              <w:t>обучающи</w:t>
            </w:r>
            <w:r w:rsidR="00CC4CBC" w:rsidRPr="008F252D">
              <w:rPr>
                <w:color w:val="000000"/>
                <w:spacing w:val="-5"/>
                <w:sz w:val="24"/>
                <w:szCs w:val="24"/>
              </w:rPr>
              <w:t>м</w:t>
            </w:r>
            <w:r w:rsidRPr="008F252D">
              <w:rPr>
                <w:color w:val="000000"/>
                <w:spacing w:val="-5"/>
                <w:sz w:val="24"/>
                <w:szCs w:val="24"/>
              </w:rPr>
              <w:t>ся</w:t>
            </w:r>
            <w:r w:rsidR="00C501C9" w:rsidRPr="008F252D">
              <w:rPr>
                <w:color w:val="000000"/>
                <w:spacing w:val="-5"/>
                <w:sz w:val="24"/>
                <w:szCs w:val="24"/>
              </w:rPr>
              <w:t xml:space="preserve"> группы</w:t>
            </w: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C501C9" w:rsidRPr="008F252D" w:rsidRDefault="00F32CAC" w:rsidP="00876661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1019" w:type="pct"/>
          </w:tcPr>
          <w:p w:rsidR="00C501C9" w:rsidRPr="008F252D" w:rsidRDefault="00C501C9" w:rsidP="00876661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</w:tr>
      <w:tr w:rsidR="00C501C9" w:rsidRPr="008F252D" w:rsidTr="00C501C9">
        <w:trPr>
          <w:jc w:val="center"/>
        </w:trPr>
        <w:tc>
          <w:tcPr>
            <w:tcW w:w="2278" w:type="pct"/>
          </w:tcPr>
          <w:p w:rsidR="00C501C9" w:rsidRPr="008F252D" w:rsidRDefault="00C501C9" w:rsidP="00876661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C501C9" w:rsidRPr="008F252D" w:rsidRDefault="00C501C9" w:rsidP="00876661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8F252D">
              <w:rPr>
                <w:color w:val="000000"/>
                <w:spacing w:val="-5"/>
              </w:rPr>
              <w:t>(код и номер учебной группы)</w:t>
            </w:r>
          </w:p>
        </w:tc>
        <w:tc>
          <w:tcPr>
            <w:tcW w:w="1019" w:type="pct"/>
          </w:tcPr>
          <w:p w:rsidR="00C501C9" w:rsidRPr="008F252D" w:rsidRDefault="00C501C9" w:rsidP="00876661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</w:tr>
    </w:tbl>
    <w:p w:rsidR="00C501C9" w:rsidRPr="008F252D" w:rsidRDefault="00C501C9" w:rsidP="00876661">
      <w:pPr>
        <w:rPr>
          <w:sz w:val="24"/>
          <w:szCs w:val="24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036F3F" w:rsidRPr="008F252D" w:rsidTr="00C501C9">
        <w:trPr>
          <w:jc w:val="center"/>
        </w:trPr>
        <w:tc>
          <w:tcPr>
            <w:tcW w:w="9592" w:type="dxa"/>
            <w:tcBorders>
              <w:bottom w:val="single" w:sz="4" w:space="0" w:color="auto"/>
            </w:tcBorders>
          </w:tcPr>
          <w:p w:rsidR="00036F3F" w:rsidRPr="008F252D" w:rsidRDefault="00F32CAC" w:rsidP="00876661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  <w:r w:rsidRPr="008F252D">
              <w:rPr>
                <w:color w:val="FF0000"/>
                <w:spacing w:val="-5"/>
                <w:sz w:val="28"/>
                <w:szCs w:val="28"/>
              </w:rPr>
              <w:t>Иванов Иван Иванович</w:t>
            </w:r>
          </w:p>
        </w:tc>
      </w:tr>
      <w:tr w:rsidR="00036F3F" w:rsidRPr="006728B8" w:rsidTr="00C501C9">
        <w:trPr>
          <w:jc w:val="center"/>
        </w:trPr>
        <w:tc>
          <w:tcPr>
            <w:tcW w:w="9592" w:type="dxa"/>
            <w:tcBorders>
              <w:top w:val="single" w:sz="4" w:space="0" w:color="auto"/>
            </w:tcBorders>
          </w:tcPr>
          <w:p w:rsidR="00036F3F" w:rsidRPr="006728B8" w:rsidRDefault="00036F3F" w:rsidP="00CC4CBC">
            <w:pPr>
              <w:widowControl/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8F252D">
              <w:rPr>
                <w:color w:val="000000"/>
                <w:spacing w:val="-5"/>
              </w:rPr>
              <w:t xml:space="preserve">(фамилия, имя, отчество </w:t>
            </w:r>
            <w:r w:rsidR="00283C73" w:rsidRPr="008F252D">
              <w:rPr>
                <w:color w:val="000000"/>
                <w:spacing w:val="-5"/>
              </w:rPr>
              <w:t>обучающ</w:t>
            </w:r>
            <w:r w:rsidR="00CC4CBC" w:rsidRPr="008F252D">
              <w:rPr>
                <w:color w:val="000000"/>
                <w:spacing w:val="-5"/>
              </w:rPr>
              <w:t>егос</w:t>
            </w:r>
            <w:r w:rsidR="00283C73" w:rsidRPr="008F252D">
              <w:rPr>
                <w:color w:val="000000"/>
                <w:spacing w:val="-5"/>
              </w:rPr>
              <w:t>я</w:t>
            </w:r>
            <w:r w:rsidRPr="008F252D">
              <w:rPr>
                <w:color w:val="000000"/>
                <w:spacing w:val="-5"/>
              </w:rPr>
              <w:t>)</w:t>
            </w:r>
          </w:p>
        </w:tc>
      </w:tr>
    </w:tbl>
    <w:p w:rsidR="00036F3F" w:rsidRPr="006728B8" w:rsidRDefault="00036F3F" w:rsidP="00876661">
      <w:pPr>
        <w:widowControl/>
        <w:jc w:val="center"/>
        <w:rPr>
          <w:b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83729" w:rsidRPr="006728B8" w:rsidTr="007C01D0">
        <w:tc>
          <w:tcPr>
            <w:tcW w:w="9571" w:type="dxa"/>
          </w:tcPr>
          <w:p w:rsidR="00883729" w:rsidRPr="006728B8" w:rsidRDefault="00883729" w:rsidP="00876661">
            <w:pPr>
              <w:widowControl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Место прохождения практики:</w:t>
            </w:r>
          </w:p>
        </w:tc>
      </w:tr>
      <w:tr w:rsidR="00883729" w:rsidRPr="006728B8" w:rsidTr="007C01D0">
        <w:tc>
          <w:tcPr>
            <w:tcW w:w="9571" w:type="dxa"/>
            <w:tcBorders>
              <w:bottom w:val="single" w:sz="4" w:space="0" w:color="auto"/>
            </w:tcBorders>
          </w:tcPr>
          <w:p w:rsidR="006C7C10" w:rsidRPr="006C7C10" w:rsidRDefault="006C7C10" w:rsidP="006C7C1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6C7C10">
              <w:rPr>
                <w:sz w:val="28"/>
                <w:szCs w:val="28"/>
              </w:rPr>
              <w:t>бразовательная автономная некоммерческая организация</w:t>
            </w:r>
          </w:p>
          <w:p w:rsidR="00883729" w:rsidRPr="006728B8" w:rsidRDefault="006C7C10" w:rsidP="006C7C10">
            <w:pPr>
              <w:widowControl/>
              <w:jc w:val="center"/>
              <w:rPr>
                <w:sz w:val="28"/>
                <w:szCs w:val="28"/>
              </w:rPr>
            </w:pPr>
            <w:r w:rsidRPr="006C7C10">
              <w:rPr>
                <w:sz w:val="28"/>
                <w:szCs w:val="28"/>
              </w:rPr>
              <w:t>высшего образования</w:t>
            </w:r>
            <w:r>
              <w:rPr>
                <w:sz w:val="28"/>
                <w:szCs w:val="28"/>
              </w:rPr>
              <w:t xml:space="preserve"> «Московский </w:t>
            </w:r>
            <w:r w:rsidR="00506870">
              <w:rPr>
                <w:sz w:val="28"/>
                <w:szCs w:val="28"/>
              </w:rPr>
              <w:t>технологический</w:t>
            </w:r>
            <w:r>
              <w:rPr>
                <w:sz w:val="28"/>
                <w:szCs w:val="28"/>
              </w:rPr>
              <w:t xml:space="preserve"> институт»</w:t>
            </w:r>
          </w:p>
        </w:tc>
      </w:tr>
      <w:tr w:rsidR="00883729" w:rsidRPr="006728B8" w:rsidTr="007C01D0">
        <w:tc>
          <w:tcPr>
            <w:tcW w:w="9571" w:type="dxa"/>
            <w:tcBorders>
              <w:top w:val="single" w:sz="4" w:space="0" w:color="auto"/>
            </w:tcBorders>
          </w:tcPr>
          <w:p w:rsidR="00883729" w:rsidRPr="006728B8" w:rsidRDefault="00883729" w:rsidP="00876661">
            <w:pPr>
              <w:widowControl/>
              <w:jc w:val="center"/>
            </w:pPr>
            <w:r w:rsidRPr="006728B8">
              <w:t>(полное наименование организации)</w:t>
            </w:r>
          </w:p>
        </w:tc>
      </w:tr>
      <w:tr w:rsidR="00883729" w:rsidRPr="006728B8" w:rsidTr="007C01D0">
        <w:tc>
          <w:tcPr>
            <w:tcW w:w="9571" w:type="dxa"/>
          </w:tcPr>
          <w:p w:rsidR="006728B8" w:rsidRDefault="006728B8" w:rsidP="006728B8">
            <w:pPr>
              <w:widowControl/>
              <w:jc w:val="center"/>
              <w:rPr>
                <w:sz w:val="24"/>
                <w:szCs w:val="24"/>
              </w:rPr>
            </w:pPr>
          </w:p>
          <w:p w:rsidR="00883729" w:rsidRPr="006728B8" w:rsidRDefault="00883729" w:rsidP="00652DC1">
            <w:pPr>
              <w:widowControl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Руководител</w:t>
            </w:r>
            <w:r w:rsidR="006728B8">
              <w:rPr>
                <w:sz w:val="24"/>
                <w:szCs w:val="24"/>
              </w:rPr>
              <w:t>ь</w:t>
            </w:r>
            <w:r w:rsidRPr="006728B8">
              <w:rPr>
                <w:sz w:val="24"/>
                <w:szCs w:val="24"/>
              </w:rPr>
              <w:t xml:space="preserve"> </w:t>
            </w:r>
            <w:r w:rsidR="000A39DD" w:rsidRPr="006728B8">
              <w:rPr>
                <w:sz w:val="24"/>
                <w:szCs w:val="24"/>
              </w:rPr>
              <w:t>учебной</w:t>
            </w:r>
            <w:r w:rsidRPr="006728B8">
              <w:rPr>
                <w:sz w:val="24"/>
                <w:szCs w:val="24"/>
              </w:rPr>
              <w:t xml:space="preserve"> практики</w:t>
            </w:r>
            <w:r w:rsidR="00AC38E3" w:rsidRPr="006728B8">
              <w:rPr>
                <w:sz w:val="24"/>
                <w:szCs w:val="24"/>
              </w:rPr>
              <w:t xml:space="preserve"> от </w:t>
            </w:r>
            <w:r w:rsidR="00652DC1">
              <w:rPr>
                <w:sz w:val="24"/>
                <w:szCs w:val="24"/>
              </w:rPr>
              <w:t>Института</w:t>
            </w:r>
            <w:r w:rsidRPr="006728B8">
              <w:rPr>
                <w:sz w:val="24"/>
                <w:szCs w:val="24"/>
              </w:rPr>
              <w:t>:</w:t>
            </w:r>
          </w:p>
        </w:tc>
      </w:tr>
      <w:tr w:rsidR="00883729" w:rsidRPr="006728B8" w:rsidTr="007C01D0">
        <w:tc>
          <w:tcPr>
            <w:tcW w:w="9571" w:type="dxa"/>
            <w:tcBorders>
              <w:bottom w:val="single" w:sz="4" w:space="0" w:color="auto"/>
            </w:tcBorders>
          </w:tcPr>
          <w:p w:rsidR="00883729" w:rsidRPr="00F32CAC" w:rsidRDefault="00F32CAC" w:rsidP="00F32CAC">
            <w:pPr>
              <w:widowControl/>
              <w:jc w:val="center"/>
              <w:rPr>
                <w:sz w:val="28"/>
                <w:szCs w:val="28"/>
              </w:rPr>
            </w:pPr>
            <w:r w:rsidRPr="00F32CAC">
              <w:rPr>
                <w:bCs/>
                <w:color w:val="000000"/>
                <w:spacing w:val="-4"/>
                <w:sz w:val="28"/>
                <w:szCs w:val="28"/>
              </w:rPr>
              <w:t xml:space="preserve">   </w:t>
            </w:r>
          </w:p>
        </w:tc>
      </w:tr>
      <w:tr w:rsidR="00883729" w:rsidRPr="006728B8" w:rsidTr="007C01D0">
        <w:tc>
          <w:tcPr>
            <w:tcW w:w="9571" w:type="dxa"/>
            <w:tcBorders>
              <w:top w:val="single" w:sz="4" w:space="0" w:color="auto"/>
            </w:tcBorders>
          </w:tcPr>
          <w:p w:rsidR="00883729" w:rsidRPr="006728B8" w:rsidRDefault="00883729" w:rsidP="00876661">
            <w:pPr>
              <w:widowControl/>
              <w:jc w:val="center"/>
            </w:pPr>
            <w:r w:rsidRPr="006728B8">
              <w:t>(фамилия, имя, отчество)</w:t>
            </w:r>
          </w:p>
        </w:tc>
      </w:tr>
      <w:tr w:rsidR="00883729" w:rsidRPr="006728B8" w:rsidTr="007C01D0">
        <w:tc>
          <w:tcPr>
            <w:tcW w:w="9571" w:type="dxa"/>
            <w:tcBorders>
              <w:bottom w:val="single" w:sz="4" w:space="0" w:color="auto"/>
            </w:tcBorders>
          </w:tcPr>
          <w:p w:rsidR="00883729" w:rsidRPr="006728B8" w:rsidRDefault="00AB715A" w:rsidP="00F103B0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728B8">
              <w:rPr>
                <w:sz w:val="28"/>
                <w:szCs w:val="28"/>
              </w:rPr>
              <w:t xml:space="preserve">аведующий кафедрой </w:t>
            </w:r>
            <w:r w:rsidR="005C729B">
              <w:rPr>
                <w:sz w:val="28"/>
                <w:szCs w:val="28"/>
              </w:rPr>
              <w:t xml:space="preserve"> </w:t>
            </w:r>
          </w:p>
        </w:tc>
      </w:tr>
      <w:tr w:rsidR="00883729" w:rsidRPr="006728B8" w:rsidTr="007C01D0">
        <w:tc>
          <w:tcPr>
            <w:tcW w:w="9571" w:type="dxa"/>
            <w:tcBorders>
              <w:top w:val="single" w:sz="4" w:space="0" w:color="auto"/>
            </w:tcBorders>
          </w:tcPr>
          <w:p w:rsidR="00883729" w:rsidRPr="006728B8" w:rsidRDefault="00883729" w:rsidP="00876661">
            <w:pPr>
              <w:widowControl/>
              <w:jc w:val="center"/>
            </w:pPr>
            <w:r w:rsidRPr="006728B8">
              <w:t>(ученая степень, ученое звание, должность)</w:t>
            </w:r>
          </w:p>
        </w:tc>
      </w:tr>
    </w:tbl>
    <w:p w:rsidR="00883729" w:rsidRPr="006728B8" w:rsidRDefault="00883729" w:rsidP="00876661">
      <w:pPr>
        <w:widowControl/>
        <w:jc w:val="center"/>
        <w:rPr>
          <w:sz w:val="24"/>
          <w:szCs w:val="24"/>
        </w:rPr>
      </w:pPr>
    </w:p>
    <w:p w:rsidR="00883729" w:rsidRPr="006728B8" w:rsidRDefault="00C6083B" w:rsidP="00876661">
      <w:pPr>
        <w:pStyle w:val="a5"/>
        <w:widowControl/>
        <w:autoSpaceDE/>
        <w:autoSpaceDN/>
        <w:adjustRightInd/>
        <w:ind w:left="0"/>
        <w:contextualSpacing w:val="0"/>
        <w:jc w:val="center"/>
        <w:rPr>
          <w:b/>
          <w:sz w:val="24"/>
          <w:szCs w:val="24"/>
        </w:rPr>
      </w:pPr>
      <w:r w:rsidRPr="006728B8">
        <w:rPr>
          <w:b/>
          <w:sz w:val="24"/>
          <w:szCs w:val="24"/>
        </w:rPr>
        <w:t xml:space="preserve">1. </w:t>
      </w:r>
      <w:r w:rsidR="00415EFF" w:rsidRPr="006728B8">
        <w:rPr>
          <w:b/>
          <w:sz w:val="24"/>
          <w:szCs w:val="24"/>
        </w:rPr>
        <w:t>Индивидуальный план-дневник</w:t>
      </w:r>
      <w:r w:rsidR="00883729" w:rsidRPr="006728B8">
        <w:rPr>
          <w:b/>
          <w:sz w:val="24"/>
          <w:szCs w:val="24"/>
        </w:rPr>
        <w:t xml:space="preserve"> </w:t>
      </w:r>
      <w:r w:rsidRPr="006728B8">
        <w:rPr>
          <w:b/>
          <w:sz w:val="24"/>
          <w:szCs w:val="24"/>
        </w:rPr>
        <w:t xml:space="preserve">учебной </w:t>
      </w:r>
      <w:r w:rsidR="00506870">
        <w:rPr>
          <w:b/>
          <w:sz w:val="24"/>
          <w:szCs w:val="24"/>
        </w:rPr>
        <w:t xml:space="preserve">(ознакомительной) </w:t>
      </w:r>
      <w:r w:rsidRPr="006728B8">
        <w:rPr>
          <w:b/>
          <w:sz w:val="24"/>
          <w:szCs w:val="24"/>
        </w:rPr>
        <w:t>практики</w:t>
      </w:r>
    </w:p>
    <w:p w:rsidR="0059482E" w:rsidRPr="006728B8" w:rsidRDefault="0059482E" w:rsidP="00876661">
      <w:pPr>
        <w:widowControl/>
        <w:jc w:val="both"/>
        <w:rPr>
          <w:sz w:val="24"/>
          <w:szCs w:val="24"/>
        </w:rPr>
      </w:pPr>
    </w:p>
    <w:p w:rsidR="009204E2" w:rsidRPr="006728B8" w:rsidRDefault="009204E2" w:rsidP="006728B8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>Индивидуальный план-</w:t>
      </w:r>
      <w:proofErr w:type="gramStart"/>
      <w:r w:rsidRPr="006728B8">
        <w:rPr>
          <w:sz w:val="24"/>
          <w:szCs w:val="24"/>
        </w:rPr>
        <w:t>дневник  практики</w:t>
      </w:r>
      <w:proofErr w:type="gramEnd"/>
      <w:r w:rsidRPr="006728B8">
        <w:rPr>
          <w:sz w:val="24"/>
          <w:szCs w:val="24"/>
        </w:rPr>
        <w:t xml:space="preserve"> составляется </w:t>
      </w:r>
      <w:r w:rsidR="00283C73">
        <w:rPr>
          <w:sz w:val="24"/>
          <w:szCs w:val="24"/>
        </w:rPr>
        <w:t>обучающи</w:t>
      </w:r>
      <w:r w:rsidR="00CC4CBC">
        <w:rPr>
          <w:sz w:val="24"/>
          <w:szCs w:val="24"/>
        </w:rPr>
        <w:t>м</w:t>
      </w:r>
      <w:r w:rsidR="00283C73">
        <w:rPr>
          <w:sz w:val="24"/>
          <w:szCs w:val="24"/>
        </w:rPr>
        <w:t>ся</w:t>
      </w:r>
      <w:r w:rsidRPr="006728B8">
        <w:rPr>
          <w:sz w:val="24"/>
          <w:szCs w:val="24"/>
        </w:rPr>
        <w:t xml:space="preserve"> на основании полученного задания на практику в течение организационного этапа практики (до фактического начала выполнения работ) с указанием запланированных сроков выполнения этапов работ.</w:t>
      </w:r>
    </w:p>
    <w:p w:rsidR="009204E2" w:rsidRPr="006728B8" w:rsidRDefault="009204E2" w:rsidP="006728B8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>Отметка о выполнении (слово «Выполнено») удостоверяет выполнение каждого этапа учебной практики 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:rsidR="009204E2" w:rsidRPr="006728B8" w:rsidRDefault="009204E2" w:rsidP="006728B8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Таблица индивидуального плана-дневника заполняется шрифтом </w:t>
      </w:r>
      <w:proofErr w:type="spellStart"/>
      <w:r w:rsidRPr="006728B8">
        <w:rPr>
          <w:sz w:val="24"/>
          <w:szCs w:val="24"/>
        </w:rPr>
        <w:t>Times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New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Roman</w:t>
      </w:r>
      <w:proofErr w:type="spellEnd"/>
      <w:r w:rsidRPr="006728B8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:rsidR="009204E2" w:rsidRPr="006728B8" w:rsidRDefault="009204E2" w:rsidP="006728B8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8"/>
        <w:gridCol w:w="5146"/>
        <w:gridCol w:w="2067"/>
        <w:gridCol w:w="1752"/>
      </w:tblGrid>
      <w:tr w:rsidR="005F2EE6" w:rsidRPr="001A0190" w:rsidTr="005F2EE6">
        <w:trPr>
          <w:trHeight w:val="890"/>
          <w:tblCellSpacing w:w="20" w:type="dxa"/>
        </w:trPr>
        <w:tc>
          <w:tcPr>
            <w:tcW w:w="311" w:type="pct"/>
            <w:shd w:val="clear" w:color="auto" w:fill="auto"/>
            <w:vAlign w:val="center"/>
          </w:tcPr>
          <w:p w:rsidR="005F2EE6" w:rsidRPr="001A0190" w:rsidRDefault="005F2EE6" w:rsidP="0013041A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1A0190">
              <w:rPr>
                <w:b/>
                <w:sz w:val="22"/>
                <w:szCs w:val="22"/>
              </w:rPr>
              <w:t>№</w:t>
            </w:r>
          </w:p>
          <w:p w:rsidR="005F2EE6" w:rsidRPr="001A0190" w:rsidRDefault="005F2EE6" w:rsidP="0013041A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1A0190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654" w:type="pct"/>
            <w:shd w:val="clear" w:color="auto" w:fill="auto"/>
            <w:vAlign w:val="center"/>
          </w:tcPr>
          <w:p w:rsidR="005F2EE6" w:rsidRPr="001A0190" w:rsidRDefault="005F2EE6" w:rsidP="0013041A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1A0190">
              <w:rPr>
                <w:b/>
                <w:sz w:val="22"/>
                <w:szCs w:val="22"/>
              </w:rPr>
              <w:t>Содержание этапов работ, в соответствии с индивидуальным заданием на практику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5F2EE6" w:rsidRPr="001A0190" w:rsidRDefault="005F2EE6" w:rsidP="0013041A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1A0190">
              <w:rPr>
                <w:b/>
                <w:sz w:val="22"/>
                <w:szCs w:val="22"/>
              </w:rPr>
              <w:t>Дата выполнения этапов работ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5F2EE6" w:rsidRPr="001A0190" w:rsidRDefault="005F2EE6" w:rsidP="0013041A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1A0190">
              <w:rPr>
                <w:b/>
                <w:sz w:val="22"/>
                <w:szCs w:val="22"/>
              </w:rPr>
              <w:t>Отметка о выполнении</w:t>
            </w:r>
          </w:p>
        </w:tc>
      </w:tr>
      <w:tr w:rsidR="005F2EE6" w:rsidRPr="001A0190" w:rsidTr="005F2EE6">
        <w:trPr>
          <w:tblCellSpacing w:w="20" w:type="dxa"/>
        </w:trPr>
        <w:tc>
          <w:tcPr>
            <w:tcW w:w="311" w:type="pct"/>
            <w:shd w:val="clear" w:color="auto" w:fill="auto"/>
          </w:tcPr>
          <w:p w:rsidR="005F2EE6" w:rsidRPr="001A0190" w:rsidRDefault="005F2EE6" w:rsidP="0013041A">
            <w:pPr>
              <w:jc w:val="center"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1</w:t>
            </w:r>
          </w:p>
        </w:tc>
        <w:tc>
          <w:tcPr>
            <w:tcW w:w="2654" w:type="pct"/>
            <w:shd w:val="clear" w:color="auto" w:fill="auto"/>
          </w:tcPr>
          <w:p w:rsidR="005F2EE6" w:rsidRPr="000964F4" w:rsidRDefault="005F2EE6" w:rsidP="00330420">
            <w:pPr>
              <w:pStyle w:val="a5"/>
              <w:widowControl/>
              <w:numPr>
                <w:ilvl w:val="0"/>
                <w:numId w:val="32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Составить общее описание предприятия (организации) – название, местоположение, собственник, статус.</w:t>
            </w:r>
          </w:p>
          <w:p w:rsidR="005F2EE6" w:rsidRPr="000964F4" w:rsidRDefault="005F2EE6" w:rsidP="00330420">
            <w:pPr>
              <w:pStyle w:val="a5"/>
              <w:widowControl/>
              <w:numPr>
                <w:ilvl w:val="0"/>
                <w:numId w:val="32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Изучить направления деятельности предприятия (организации), структурной схемы управления его подразделениями, службами и отделами.</w:t>
            </w:r>
          </w:p>
          <w:p w:rsidR="005F2EE6" w:rsidRPr="000964F4" w:rsidRDefault="005F2EE6" w:rsidP="00330420">
            <w:pPr>
              <w:pStyle w:val="a5"/>
              <w:widowControl/>
              <w:numPr>
                <w:ilvl w:val="0"/>
                <w:numId w:val="32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Сформулировать круг задач в рамках целей учебной практики и выбрать оптимальный способ их решения с учетом правовых норм и имеющихся условий;</w:t>
            </w:r>
          </w:p>
          <w:p w:rsidR="005F2EE6" w:rsidRPr="001A0190" w:rsidRDefault="005F2EE6" w:rsidP="00330420">
            <w:pPr>
              <w:pStyle w:val="a5"/>
              <w:widowControl/>
              <w:numPr>
                <w:ilvl w:val="0"/>
                <w:numId w:val="32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lastRenderedPageBreak/>
              <w:t>Пройти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распорядка.</w:t>
            </w:r>
          </w:p>
        </w:tc>
        <w:tc>
          <w:tcPr>
            <w:tcW w:w="1053" w:type="pct"/>
            <w:shd w:val="clear" w:color="auto" w:fill="auto"/>
          </w:tcPr>
          <w:p w:rsidR="005F2EE6" w:rsidRPr="005F2EE6" w:rsidRDefault="005F2EE6" w:rsidP="0013041A">
            <w:pPr>
              <w:jc w:val="center"/>
              <w:rPr>
                <w:color w:val="FF0000"/>
                <w:sz w:val="24"/>
                <w:szCs w:val="24"/>
              </w:rPr>
            </w:pPr>
            <w:r w:rsidRPr="005F2EE6">
              <w:rPr>
                <w:color w:val="FF0000"/>
                <w:sz w:val="24"/>
                <w:szCs w:val="24"/>
              </w:rPr>
              <w:lastRenderedPageBreak/>
              <w:t>ХХХ-ХХХ</w:t>
            </w:r>
          </w:p>
        </w:tc>
        <w:tc>
          <w:tcPr>
            <w:tcW w:w="880" w:type="pct"/>
            <w:shd w:val="clear" w:color="auto" w:fill="auto"/>
          </w:tcPr>
          <w:p w:rsidR="005F2EE6" w:rsidRPr="005F2EE6" w:rsidRDefault="00C127BA" w:rsidP="0013041A">
            <w:pPr>
              <w:jc w:val="center"/>
              <w:rPr>
                <w:color w:val="FF0000"/>
                <w:sz w:val="24"/>
                <w:szCs w:val="24"/>
              </w:rPr>
            </w:pPr>
            <w:r w:rsidRPr="00C127BA">
              <w:rPr>
                <w:color w:val="FF0000"/>
                <w:sz w:val="24"/>
                <w:szCs w:val="24"/>
              </w:rPr>
              <w:t>Выполнено</w:t>
            </w:r>
          </w:p>
        </w:tc>
      </w:tr>
      <w:tr w:rsidR="005F2EE6" w:rsidRPr="001A0190" w:rsidTr="005F2EE6">
        <w:trPr>
          <w:tblCellSpacing w:w="20" w:type="dxa"/>
        </w:trPr>
        <w:tc>
          <w:tcPr>
            <w:tcW w:w="311" w:type="pct"/>
            <w:shd w:val="clear" w:color="auto" w:fill="auto"/>
          </w:tcPr>
          <w:p w:rsidR="005F2EE6" w:rsidRPr="001A0190" w:rsidRDefault="005F2EE6" w:rsidP="005F2EE6">
            <w:pPr>
              <w:widowControl/>
              <w:jc w:val="center"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654" w:type="pct"/>
            <w:shd w:val="clear" w:color="auto" w:fill="auto"/>
          </w:tcPr>
          <w:p w:rsidR="005F2EE6" w:rsidRPr="000964F4" w:rsidRDefault="005F2EE6" w:rsidP="005F2EE6">
            <w:pPr>
              <w:pStyle w:val="a5"/>
              <w:widowControl/>
              <w:numPr>
                <w:ilvl w:val="0"/>
                <w:numId w:val="32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Изучить понятия, средства и методы информационных технологий, основные принципы работы с информацией при проведении инженерных изысканий и проектировании строительных деталей и конструкций с использованием универсальных и специализированных программно-вычислительных комплексов, и систем автоматизированного проектирования в рамках прохождения учебной практики.</w:t>
            </w:r>
          </w:p>
          <w:p w:rsidR="005F2EE6" w:rsidRPr="000964F4" w:rsidRDefault="005F2EE6" w:rsidP="005F2EE6">
            <w:pPr>
              <w:pStyle w:val="a5"/>
              <w:widowControl/>
              <w:numPr>
                <w:ilvl w:val="0"/>
                <w:numId w:val="32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Изучить современные специализированные программно-вычислительные комплексы и системы автоматического проектирования, их функциональные и технические возможности в рамках прохождения учебной практики;</w:t>
            </w:r>
          </w:p>
          <w:p w:rsidR="005F2EE6" w:rsidRPr="001A0190" w:rsidRDefault="005F2EE6" w:rsidP="005F2EE6">
            <w:pPr>
              <w:widowControl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Ознакомиться с применением программно-вычислительных комплексов и систем автоматизированного проектирования для решения прикладных задач проектирования.</w:t>
            </w:r>
          </w:p>
        </w:tc>
        <w:tc>
          <w:tcPr>
            <w:tcW w:w="1053" w:type="pct"/>
            <w:shd w:val="clear" w:color="auto" w:fill="auto"/>
          </w:tcPr>
          <w:p w:rsidR="005F2EE6" w:rsidRPr="005F2EE6" w:rsidRDefault="005F2EE6" w:rsidP="005F2EE6">
            <w:pPr>
              <w:jc w:val="center"/>
              <w:rPr>
                <w:color w:val="FF0000"/>
                <w:sz w:val="24"/>
                <w:szCs w:val="24"/>
              </w:rPr>
            </w:pPr>
            <w:r w:rsidRPr="005F2EE6">
              <w:rPr>
                <w:color w:val="FF0000"/>
                <w:sz w:val="24"/>
                <w:szCs w:val="24"/>
              </w:rPr>
              <w:t>ХХХ-ХХХ</w:t>
            </w:r>
          </w:p>
        </w:tc>
        <w:tc>
          <w:tcPr>
            <w:tcW w:w="880" w:type="pct"/>
            <w:shd w:val="clear" w:color="auto" w:fill="auto"/>
          </w:tcPr>
          <w:p w:rsidR="005F2EE6" w:rsidRPr="005F2EE6" w:rsidRDefault="00C127BA" w:rsidP="005F2EE6">
            <w:pPr>
              <w:jc w:val="center"/>
              <w:rPr>
                <w:color w:val="FF0000"/>
                <w:sz w:val="24"/>
                <w:szCs w:val="24"/>
              </w:rPr>
            </w:pPr>
            <w:r w:rsidRPr="00C127BA">
              <w:rPr>
                <w:color w:val="FF0000"/>
                <w:sz w:val="24"/>
                <w:szCs w:val="24"/>
              </w:rPr>
              <w:t>Выполнено</w:t>
            </w:r>
          </w:p>
        </w:tc>
      </w:tr>
      <w:tr w:rsidR="005F2EE6" w:rsidRPr="001A0190" w:rsidTr="005F2EE6">
        <w:trPr>
          <w:tblCellSpacing w:w="20" w:type="dxa"/>
        </w:trPr>
        <w:tc>
          <w:tcPr>
            <w:tcW w:w="311" w:type="pct"/>
            <w:shd w:val="clear" w:color="auto" w:fill="auto"/>
          </w:tcPr>
          <w:p w:rsidR="005F2EE6" w:rsidRPr="001A0190" w:rsidRDefault="005F2EE6" w:rsidP="005F2EE6">
            <w:pPr>
              <w:widowControl/>
              <w:jc w:val="center"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3</w:t>
            </w:r>
          </w:p>
        </w:tc>
        <w:tc>
          <w:tcPr>
            <w:tcW w:w="2654" w:type="pct"/>
            <w:shd w:val="clear" w:color="auto" w:fill="auto"/>
          </w:tcPr>
          <w:p w:rsidR="005F2EE6" w:rsidRPr="000964F4" w:rsidRDefault="005F2EE6" w:rsidP="00330420">
            <w:pPr>
              <w:pStyle w:val="a5"/>
              <w:widowControl/>
              <w:numPr>
                <w:ilvl w:val="0"/>
                <w:numId w:val="32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Изучить основы инженерной терминологии в области строительства и жилищно-коммунального хозяйства;</w:t>
            </w:r>
          </w:p>
          <w:p w:rsidR="005F2EE6" w:rsidRPr="000964F4" w:rsidRDefault="005F2EE6" w:rsidP="00330420">
            <w:pPr>
              <w:pStyle w:val="a5"/>
              <w:widowControl/>
              <w:numPr>
                <w:ilvl w:val="0"/>
                <w:numId w:val="32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Изучить теоретические основы и нормативную базу в области строительства и жилищно-коммунального хозяйства в рамках прохождения учебной практики;</w:t>
            </w:r>
          </w:p>
          <w:p w:rsidR="005F2EE6" w:rsidRPr="001A0190" w:rsidRDefault="005F2EE6" w:rsidP="005F2EE6">
            <w:pPr>
              <w:widowControl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Изучить методы и методики решения задач профессиональной деятельности в области строительства и строительной индустрии в рамках прохождения учебной практики.</w:t>
            </w:r>
          </w:p>
        </w:tc>
        <w:tc>
          <w:tcPr>
            <w:tcW w:w="1053" w:type="pct"/>
            <w:shd w:val="clear" w:color="auto" w:fill="auto"/>
          </w:tcPr>
          <w:p w:rsidR="005F2EE6" w:rsidRPr="005F2EE6" w:rsidRDefault="005F2EE6" w:rsidP="005F2EE6">
            <w:pPr>
              <w:jc w:val="center"/>
              <w:rPr>
                <w:color w:val="FF0000"/>
                <w:sz w:val="24"/>
                <w:szCs w:val="24"/>
              </w:rPr>
            </w:pPr>
            <w:r w:rsidRPr="005F2EE6">
              <w:rPr>
                <w:color w:val="FF0000"/>
                <w:sz w:val="24"/>
                <w:szCs w:val="24"/>
              </w:rPr>
              <w:t>ХХХ-ХХХ</w:t>
            </w:r>
          </w:p>
        </w:tc>
        <w:tc>
          <w:tcPr>
            <w:tcW w:w="880" w:type="pct"/>
            <w:shd w:val="clear" w:color="auto" w:fill="auto"/>
          </w:tcPr>
          <w:p w:rsidR="005F2EE6" w:rsidRPr="005F2EE6" w:rsidRDefault="00C127BA" w:rsidP="005F2EE6">
            <w:pPr>
              <w:jc w:val="center"/>
              <w:rPr>
                <w:color w:val="FF0000"/>
                <w:sz w:val="24"/>
                <w:szCs w:val="24"/>
              </w:rPr>
            </w:pPr>
            <w:r w:rsidRPr="00C127BA">
              <w:rPr>
                <w:color w:val="FF0000"/>
                <w:sz w:val="24"/>
                <w:szCs w:val="24"/>
              </w:rPr>
              <w:t>Выполнено</w:t>
            </w:r>
          </w:p>
        </w:tc>
      </w:tr>
      <w:tr w:rsidR="005F2EE6" w:rsidRPr="001A0190" w:rsidTr="005F2EE6">
        <w:trPr>
          <w:tblCellSpacing w:w="20" w:type="dxa"/>
        </w:trPr>
        <w:tc>
          <w:tcPr>
            <w:tcW w:w="311" w:type="pct"/>
            <w:shd w:val="clear" w:color="auto" w:fill="auto"/>
          </w:tcPr>
          <w:p w:rsidR="005F2EE6" w:rsidRPr="001A0190" w:rsidRDefault="005F2EE6" w:rsidP="005F2EE6">
            <w:pPr>
              <w:widowControl/>
              <w:jc w:val="center"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4</w:t>
            </w:r>
          </w:p>
        </w:tc>
        <w:tc>
          <w:tcPr>
            <w:tcW w:w="2654" w:type="pct"/>
            <w:shd w:val="clear" w:color="auto" w:fill="auto"/>
          </w:tcPr>
          <w:p w:rsidR="005F2EE6" w:rsidRPr="000964F4" w:rsidRDefault="005F2EE6" w:rsidP="00330420">
            <w:pPr>
              <w:pStyle w:val="a5"/>
              <w:widowControl/>
              <w:numPr>
                <w:ilvl w:val="0"/>
                <w:numId w:val="32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0964F4">
              <w:rPr>
                <w:bCs/>
                <w:color w:val="000000"/>
                <w:sz w:val="22"/>
                <w:szCs w:val="22"/>
              </w:rPr>
              <w:t xml:space="preserve">Изучить основные </w:t>
            </w:r>
            <w:r w:rsidRPr="000964F4">
              <w:rPr>
                <w:sz w:val="22"/>
                <w:szCs w:val="22"/>
              </w:rPr>
              <w:t>нормативно-правовые и нормативно-технические документы, регламентирующие требования к качеству продукции и процедуру его оценки в рамках прохождения учебной практики</w:t>
            </w:r>
          </w:p>
          <w:p w:rsidR="005F2EE6" w:rsidRPr="000964F4" w:rsidRDefault="005F2EE6" w:rsidP="00330420">
            <w:pPr>
              <w:pStyle w:val="a5"/>
              <w:widowControl/>
              <w:numPr>
                <w:ilvl w:val="0"/>
                <w:numId w:val="32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0964F4">
              <w:rPr>
                <w:bCs/>
                <w:sz w:val="22"/>
                <w:szCs w:val="22"/>
              </w:rPr>
              <w:t>Изучить основные требования по</w:t>
            </w:r>
            <w:r w:rsidRPr="000964F4">
              <w:rPr>
                <w:sz w:val="22"/>
                <w:szCs w:val="22"/>
              </w:rPr>
              <w:t xml:space="preserve"> подготовке и оформлению документов для контроля качества и сертификации продукции в рамках прохождения учебной практики;</w:t>
            </w:r>
          </w:p>
          <w:p w:rsidR="005F2EE6" w:rsidRPr="001A0190" w:rsidRDefault="005F2EE6" w:rsidP="00330420">
            <w:pPr>
              <w:pStyle w:val="a5"/>
              <w:widowControl/>
              <w:numPr>
                <w:ilvl w:val="0"/>
                <w:numId w:val="32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Изучить структуру плана мероприятий по обеспечению качества продукции в рамках прохождения учебной практики.</w:t>
            </w:r>
          </w:p>
        </w:tc>
        <w:tc>
          <w:tcPr>
            <w:tcW w:w="1053" w:type="pct"/>
            <w:shd w:val="clear" w:color="auto" w:fill="auto"/>
          </w:tcPr>
          <w:p w:rsidR="005F2EE6" w:rsidRPr="005F2EE6" w:rsidRDefault="005F2EE6" w:rsidP="005F2EE6">
            <w:pPr>
              <w:jc w:val="center"/>
              <w:rPr>
                <w:color w:val="FF0000"/>
                <w:sz w:val="24"/>
                <w:szCs w:val="24"/>
              </w:rPr>
            </w:pPr>
            <w:r w:rsidRPr="005F2EE6">
              <w:rPr>
                <w:color w:val="FF0000"/>
                <w:sz w:val="24"/>
                <w:szCs w:val="24"/>
              </w:rPr>
              <w:t>ХХХ-ХХХ</w:t>
            </w:r>
          </w:p>
        </w:tc>
        <w:tc>
          <w:tcPr>
            <w:tcW w:w="880" w:type="pct"/>
            <w:shd w:val="clear" w:color="auto" w:fill="auto"/>
          </w:tcPr>
          <w:p w:rsidR="005F2EE6" w:rsidRPr="005F2EE6" w:rsidRDefault="00C127BA" w:rsidP="005F2EE6">
            <w:pPr>
              <w:jc w:val="center"/>
              <w:rPr>
                <w:color w:val="FF0000"/>
                <w:sz w:val="24"/>
                <w:szCs w:val="24"/>
              </w:rPr>
            </w:pPr>
            <w:r w:rsidRPr="00C127BA">
              <w:rPr>
                <w:color w:val="FF0000"/>
                <w:sz w:val="24"/>
                <w:szCs w:val="24"/>
              </w:rPr>
              <w:t>Выполнено</w:t>
            </w:r>
          </w:p>
        </w:tc>
      </w:tr>
      <w:tr w:rsidR="005F2EE6" w:rsidRPr="001A0190" w:rsidTr="005F2EE6">
        <w:trPr>
          <w:tblCellSpacing w:w="20" w:type="dxa"/>
        </w:trPr>
        <w:tc>
          <w:tcPr>
            <w:tcW w:w="311" w:type="pct"/>
            <w:shd w:val="clear" w:color="auto" w:fill="auto"/>
          </w:tcPr>
          <w:p w:rsidR="005F2EE6" w:rsidRPr="001A0190" w:rsidRDefault="005F2EE6" w:rsidP="005F2EE6">
            <w:pPr>
              <w:widowControl/>
              <w:jc w:val="center"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5</w:t>
            </w:r>
          </w:p>
        </w:tc>
        <w:tc>
          <w:tcPr>
            <w:tcW w:w="2654" w:type="pct"/>
            <w:shd w:val="clear" w:color="auto" w:fill="auto"/>
          </w:tcPr>
          <w:p w:rsidR="005F2EE6" w:rsidRPr="000964F4" w:rsidRDefault="005F2EE6" w:rsidP="00330420">
            <w:pPr>
              <w:pStyle w:val="a5"/>
              <w:widowControl/>
              <w:numPr>
                <w:ilvl w:val="0"/>
                <w:numId w:val="32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Изучить этапы осуществления контроля технологического процесса строительного производства и строительной индустрии с учётом требований производственной и экологической безопасности, применяя известные и новые технологии в рамках прохождения учебной практики;</w:t>
            </w:r>
          </w:p>
          <w:p w:rsidR="005F2EE6" w:rsidRPr="000964F4" w:rsidRDefault="005F2EE6" w:rsidP="00330420">
            <w:pPr>
              <w:pStyle w:val="a5"/>
              <w:widowControl/>
              <w:numPr>
                <w:ilvl w:val="0"/>
                <w:numId w:val="32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lastRenderedPageBreak/>
              <w:t>Изучить принципы составления нормативно-методического документа на производство технологических процессов в рамках прохождения учебной практики;</w:t>
            </w:r>
          </w:p>
          <w:p w:rsidR="005F2EE6" w:rsidRPr="001A0190" w:rsidRDefault="005F2EE6" w:rsidP="005F2EE6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053" w:type="pct"/>
            <w:shd w:val="clear" w:color="auto" w:fill="auto"/>
          </w:tcPr>
          <w:p w:rsidR="005F2EE6" w:rsidRPr="005F2EE6" w:rsidRDefault="005F2EE6" w:rsidP="005F2EE6">
            <w:pPr>
              <w:jc w:val="center"/>
              <w:rPr>
                <w:color w:val="FF0000"/>
                <w:sz w:val="24"/>
                <w:szCs w:val="24"/>
              </w:rPr>
            </w:pPr>
            <w:r w:rsidRPr="005F2EE6">
              <w:rPr>
                <w:color w:val="FF0000"/>
                <w:sz w:val="24"/>
                <w:szCs w:val="24"/>
              </w:rPr>
              <w:lastRenderedPageBreak/>
              <w:t>ХХХ-ХХХ</w:t>
            </w:r>
          </w:p>
        </w:tc>
        <w:tc>
          <w:tcPr>
            <w:tcW w:w="880" w:type="pct"/>
            <w:shd w:val="clear" w:color="auto" w:fill="auto"/>
          </w:tcPr>
          <w:p w:rsidR="005F2EE6" w:rsidRPr="005F2EE6" w:rsidRDefault="00C127BA" w:rsidP="005F2EE6">
            <w:pPr>
              <w:jc w:val="center"/>
              <w:rPr>
                <w:color w:val="FF0000"/>
                <w:sz w:val="24"/>
                <w:szCs w:val="24"/>
              </w:rPr>
            </w:pPr>
            <w:r w:rsidRPr="00C127BA">
              <w:rPr>
                <w:color w:val="FF0000"/>
                <w:sz w:val="24"/>
                <w:szCs w:val="24"/>
              </w:rPr>
              <w:t>Выполнено</w:t>
            </w:r>
          </w:p>
        </w:tc>
      </w:tr>
      <w:tr w:rsidR="005F2EE6" w:rsidRPr="001A0190" w:rsidTr="005F2EE6">
        <w:trPr>
          <w:tblCellSpacing w:w="20" w:type="dxa"/>
        </w:trPr>
        <w:tc>
          <w:tcPr>
            <w:tcW w:w="311" w:type="pct"/>
            <w:shd w:val="clear" w:color="auto" w:fill="auto"/>
          </w:tcPr>
          <w:p w:rsidR="005F2EE6" w:rsidRPr="001A0190" w:rsidRDefault="005F2EE6" w:rsidP="005F2EE6">
            <w:pPr>
              <w:widowControl/>
              <w:jc w:val="center"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654" w:type="pct"/>
            <w:shd w:val="clear" w:color="auto" w:fill="auto"/>
          </w:tcPr>
          <w:p w:rsidR="005F2EE6" w:rsidRPr="000964F4" w:rsidRDefault="005F2EE6" w:rsidP="00330420">
            <w:pPr>
              <w:pStyle w:val="a5"/>
              <w:widowControl/>
              <w:numPr>
                <w:ilvl w:val="0"/>
                <w:numId w:val="32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Изучить принципы работы и контроля выполнения работниками подразделения производственных заданий в рамках прохождения учебной практики;</w:t>
            </w:r>
          </w:p>
          <w:p w:rsidR="005F2EE6" w:rsidRPr="000964F4" w:rsidRDefault="005F2EE6" w:rsidP="00330420">
            <w:pPr>
              <w:pStyle w:val="a5"/>
              <w:widowControl/>
              <w:numPr>
                <w:ilvl w:val="0"/>
                <w:numId w:val="32"/>
              </w:numPr>
              <w:tabs>
                <w:tab w:val="left" w:pos="175"/>
              </w:tabs>
              <w:autoSpaceDE/>
              <w:autoSpaceDN/>
              <w:adjustRightInd/>
              <w:ind w:left="0" w:firstLine="0"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Изучить методы расчета потребности производственного подразделения в материально-технических и трудовых ресурсах в рамках прохождения учебной практики;</w:t>
            </w:r>
          </w:p>
          <w:p w:rsidR="005F2EE6" w:rsidRPr="001A0190" w:rsidRDefault="005F2EE6" w:rsidP="005F2EE6">
            <w:pPr>
              <w:widowControl/>
              <w:rPr>
                <w:sz w:val="22"/>
                <w:szCs w:val="22"/>
              </w:rPr>
            </w:pPr>
            <w:r w:rsidRPr="000964F4">
              <w:rPr>
                <w:sz w:val="22"/>
                <w:szCs w:val="22"/>
              </w:rPr>
              <w:t>Изучить основные нормы</w:t>
            </w:r>
            <w:r w:rsidRPr="000964F4">
              <w:rPr>
                <w:iCs/>
                <w:sz w:val="22"/>
                <w:szCs w:val="22"/>
              </w:rPr>
              <w:t xml:space="preserve"> промышленной, пожарной, экологической безопасности при осуществлении технологического процесса </w:t>
            </w:r>
            <w:r w:rsidRPr="000964F4">
              <w:rPr>
                <w:sz w:val="22"/>
                <w:szCs w:val="22"/>
              </w:rPr>
              <w:t>в рамках прохождения учебной практики.</w:t>
            </w:r>
          </w:p>
        </w:tc>
        <w:tc>
          <w:tcPr>
            <w:tcW w:w="1053" w:type="pct"/>
            <w:shd w:val="clear" w:color="auto" w:fill="auto"/>
          </w:tcPr>
          <w:p w:rsidR="005F2EE6" w:rsidRPr="005F2EE6" w:rsidRDefault="005F2EE6" w:rsidP="005F2EE6">
            <w:pPr>
              <w:jc w:val="center"/>
              <w:rPr>
                <w:color w:val="FF0000"/>
                <w:sz w:val="24"/>
                <w:szCs w:val="24"/>
              </w:rPr>
            </w:pPr>
            <w:r w:rsidRPr="005F2EE6">
              <w:rPr>
                <w:color w:val="FF0000"/>
                <w:sz w:val="24"/>
                <w:szCs w:val="24"/>
              </w:rPr>
              <w:t>ХХХ-ХХХ</w:t>
            </w:r>
          </w:p>
        </w:tc>
        <w:tc>
          <w:tcPr>
            <w:tcW w:w="880" w:type="pct"/>
            <w:shd w:val="clear" w:color="auto" w:fill="auto"/>
          </w:tcPr>
          <w:p w:rsidR="005F2EE6" w:rsidRPr="005F2EE6" w:rsidRDefault="00C127BA" w:rsidP="005F2EE6">
            <w:pPr>
              <w:jc w:val="center"/>
              <w:rPr>
                <w:color w:val="FF0000"/>
                <w:sz w:val="24"/>
                <w:szCs w:val="24"/>
              </w:rPr>
            </w:pPr>
            <w:r w:rsidRPr="00C127BA">
              <w:rPr>
                <w:color w:val="FF0000"/>
                <w:sz w:val="24"/>
                <w:szCs w:val="24"/>
              </w:rPr>
              <w:t>Выполнено</w:t>
            </w:r>
          </w:p>
        </w:tc>
      </w:tr>
      <w:tr w:rsidR="005F2EE6" w:rsidRPr="001A0190" w:rsidTr="005F2EE6">
        <w:trPr>
          <w:tblCellSpacing w:w="20" w:type="dxa"/>
        </w:trPr>
        <w:tc>
          <w:tcPr>
            <w:tcW w:w="311" w:type="pct"/>
            <w:shd w:val="clear" w:color="auto" w:fill="auto"/>
          </w:tcPr>
          <w:p w:rsidR="005F2EE6" w:rsidRPr="001A0190" w:rsidRDefault="005F2EE6" w:rsidP="005F2EE6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654" w:type="pct"/>
            <w:shd w:val="clear" w:color="auto" w:fill="auto"/>
          </w:tcPr>
          <w:p w:rsidR="005F2EE6" w:rsidRPr="001A0190" w:rsidRDefault="005F2EE6" w:rsidP="005F2EE6">
            <w:pPr>
              <w:widowControl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Оформление отчета (текст, рисунки, чертежи)</w:t>
            </w:r>
          </w:p>
        </w:tc>
        <w:tc>
          <w:tcPr>
            <w:tcW w:w="1053" w:type="pct"/>
            <w:shd w:val="clear" w:color="auto" w:fill="auto"/>
          </w:tcPr>
          <w:p w:rsidR="005F2EE6" w:rsidRPr="005F2EE6" w:rsidRDefault="005F2EE6" w:rsidP="005F2EE6">
            <w:pPr>
              <w:jc w:val="center"/>
              <w:rPr>
                <w:color w:val="FF0000"/>
                <w:sz w:val="24"/>
                <w:szCs w:val="24"/>
              </w:rPr>
            </w:pPr>
            <w:r w:rsidRPr="005F2EE6">
              <w:rPr>
                <w:color w:val="FF0000"/>
                <w:sz w:val="24"/>
                <w:szCs w:val="24"/>
              </w:rPr>
              <w:t>ХХХ-ХХХ</w:t>
            </w:r>
          </w:p>
        </w:tc>
        <w:tc>
          <w:tcPr>
            <w:tcW w:w="880" w:type="pct"/>
            <w:shd w:val="clear" w:color="auto" w:fill="auto"/>
          </w:tcPr>
          <w:p w:rsidR="005F2EE6" w:rsidRPr="005F2EE6" w:rsidRDefault="00C127BA" w:rsidP="005F2EE6">
            <w:pPr>
              <w:jc w:val="center"/>
              <w:rPr>
                <w:color w:val="FF0000"/>
                <w:sz w:val="24"/>
                <w:szCs w:val="24"/>
              </w:rPr>
            </w:pPr>
            <w:r w:rsidRPr="00C127BA">
              <w:rPr>
                <w:color w:val="FF0000"/>
                <w:sz w:val="24"/>
                <w:szCs w:val="24"/>
              </w:rPr>
              <w:t>Выполнено</w:t>
            </w:r>
          </w:p>
        </w:tc>
      </w:tr>
      <w:tr w:rsidR="005F2EE6" w:rsidRPr="001A0190" w:rsidTr="005F2EE6">
        <w:trPr>
          <w:tblCellSpacing w:w="20" w:type="dxa"/>
        </w:trPr>
        <w:tc>
          <w:tcPr>
            <w:tcW w:w="311" w:type="pct"/>
            <w:shd w:val="clear" w:color="auto" w:fill="auto"/>
          </w:tcPr>
          <w:p w:rsidR="005F2EE6" w:rsidRPr="001A0190" w:rsidRDefault="005F2EE6" w:rsidP="005F2EE6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654" w:type="pct"/>
            <w:shd w:val="clear" w:color="auto" w:fill="auto"/>
          </w:tcPr>
          <w:p w:rsidR="005F2EE6" w:rsidRPr="001A0190" w:rsidRDefault="005F2EE6" w:rsidP="005F2EE6">
            <w:pPr>
              <w:widowControl/>
              <w:rPr>
                <w:sz w:val="22"/>
                <w:szCs w:val="22"/>
              </w:rPr>
            </w:pPr>
            <w:r w:rsidRPr="001A0190">
              <w:rPr>
                <w:sz w:val="22"/>
                <w:szCs w:val="22"/>
              </w:rPr>
              <w:t>Сдача отчета</w:t>
            </w:r>
          </w:p>
        </w:tc>
        <w:tc>
          <w:tcPr>
            <w:tcW w:w="1053" w:type="pct"/>
            <w:shd w:val="clear" w:color="auto" w:fill="auto"/>
          </w:tcPr>
          <w:p w:rsidR="005F2EE6" w:rsidRPr="005F2EE6" w:rsidRDefault="005F2EE6" w:rsidP="005F2EE6">
            <w:pPr>
              <w:jc w:val="center"/>
              <w:rPr>
                <w:color w:val="FF0000"/>
                <w:sz w:val="24"/>
                <w:szCs w:val="24"/>
              </w:rPr>
            </w:pPr>
            <w:r w:rsidRPr="005F2EE6">
              <w:rPr>
                <w:color w:val="FF0000"/>
                <w:sz w:val="24"/>
                <w:szCs w:val="24"/>
              </w:rPr>
              <w:t>ХХХ-ХХХ</w:t>
            </w:r>
          </w:p>
        </w:tc>
        <w:tc>
          <w:tcPr>
            <w:tcW w:w="880" w:type="pct"/>
            <w:shd w:val="clear" w:color="auto" w:fill="auto"/>
          </w:tcPr>
          <w:p w:rsidR="005F2EE6" w:rsidRPr="005F2EE6" w:rsidRDefault="00C127BA" w:rsidP="005F2EE6">
            <w:pPr>
              <w:jc w:val="center"/>
              <w:rPr>
                <w:color w:val="FF0000"/>
                <w:sz w:val="24"/>
                <w:szCs w:val="24"/>
              </w:rPr>
            </w:pPr>
            <w:r w:rsidRPr="00C127BA">
              <w:rPr>
                <w:color w:val="FF0000"/>
                <w:sz w:val="24"/>
                <w:szCs w:val="24"/>
              </w:rPr>
              <w:t>Выполнено</w:t>
            </w:r>
          </w:p>
        </w:tc>
      </w:tr>
    </w:tbl>
    <w:p w:rsidR="00E65B74" w:rsidRDefault="00E65B74" w:rsidP="00E65B74">
      <w:pPr>
        <w:tabs>
          <w:tab w:val="left" w:pos="7095"/>
          <w:tab w:val="right" w:pos="9355"/>
        </w:tabs>
        <w:rPr>
          <w:sz w:val="24"/>
          <w:szCs w:val="24"/>
        </w:rPr>
      </w:pPr>
    </w:p>
    <w:p w:rsidR="001D5592" w:rsidRPr="008F252D" w:rsidRDefault="008F252D" w:rsidP="00E65B74">
      <w:pPr>
        <w:tabs>
          <w:tab w:val="left" w:pos="7095"/>
          <w:tab w:val="right" w:pos="9355"/>
        </w:tabs>
        <w:rPr>
          <w:sz w:val="24"/>
          <w:szCs w:val="24"/>
        </w:rPr>
      </w:pPr>
      <w:proofErr w:type="gramStart"/>
      <w:r w:rsidRPr="008F252D">
        <w:rPr>
          <w:bCs/>
          <w:color w:val="000000"/>
          <w:spacing w:val="-4"/>
          <w:sz w:val="24"/>
          <w:szCs w:val="24"/>
        </w:rPr>
        <w:t xml:space="preserve">« </w:t>
      </w:r>
      <w:r w:rsidRPr="008F252D">
        <w:rPr>
          <w:color w:val="FF0000"/>
          <w:sz w:val="24"/>
          <w:szCs w:val="24"/>
        </w:rPr>
        <w:t>ХХ</w:t>
      </w:r>
      <w:proofErr w:type="gramEnd"/>
      <w:r w:rsidRPr="008F252D">
        <w:rPr>
          <w:color w:val="FF0000"/>
          <w:sz w:val="24"/>
          <w:szCs w:val="24"/>
        </w:rPr>
        <w:t xml:space="preserve"> </w:t>
      </w:r>
      <w:r w:rsidRPr="008F252D">
        <w:rPr>
          <w:bCs/>
          <w:color w:val="000000"/>
          <w:spacing w:val="-4"/>
          <w:sz w:val="24"/>
          <w:szCs w:val="24"/>
        </w:rPr>
        <w:t xml:space="preserve">» </w:t>
      </w:r>
      <w:r w:rsidRPr="008F252D">
        <w:rPr>
          <w:color w:val="FF0000"/>
          <w:sz w:val="24"/>
          <w:szCs w:val="24"/>
        </w:rPr>
        <w:t xml:space="preserve"> ХХХ</w:t>
      </w:r>
      <w:r w:rsidRPr="008F252D">
        <w:rPr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8F252D">
        <w:rPr>
          <w:bCs/>
          <w:color w:val="000000"/>
          <w:spacing w:val="-4"/>
          <w:sz w:val="24"/>
          <w:szCs w:val="24"/>
        </w:rPr>
        <w:t>202</w:t>
      </w:r>
      <w:r w:rsidRPr="008F252D">
        <w:rPr>
          <w:color w:val="FF0000"/>
          <w:sz w:val="24"/>
          <w:szCs w:val="24"/>
        </w:rPr>
        <w:t>Х</w:t>
      </w:r>
      <w:r>
        <w:rPr>
          <w:color w:val="FF0000"/>
          <w:sz w:val="24"/>
          <w:szCs w:val="24"/>
        </w:rPr>
        <w:t xml:space="preserve"> </w:t>
      </w:r>
      <w:r w:rsidRPr="008F252D">
        <w:rPr>
          <w:bCs/>
          <w:color w:val="000000"/>
          <w:spacing w:val="-4"/>
          <w:sz w:val="24"/>
          <w:szCs w:val="24"/>
        </w:rPr>
        <w:t>г.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3119"/>
        <w:gridCol w:w="425"/>
        <w:gridCol w:w="4218"/>
      </w:tblGrid>
      <w:tr w:rsidR="00036F3F" w:rsidRPr="008F252D" w:rsidTr="001D5592">
        <w:tc>
          <w:tcPr>
            <w:tcW w:w="1809" w:type="dxa"/>
          </w:tcPr>
          <w:p w:rsidR="00216D77" w:rsidRDefault="00216D77" w:rsidP="00876661">
            <w:pPr>
              <w:widowControl/>
              <w:rPr>
                <w:sz w:val="24"/>
                <w:szCs w:val="24"/>
              </w:rPr>
            </w:pPr>
          </w:p>
          <w:p w:rsidR="00036F3F" w:rsidRPr="008F252D" w:rsidRDefault="00283C73" w:rsidP="00876661">
            <w:pPr>
              <w:widowControl/>
              <w:rPr>
                <w:sz w:val="24"/>
                <w:szCs w:val="24"/>
              </w:rPr>
            </w:pPr>
            <w:r w:rsidRPr="008F252D">
              <w:rPr>
                <w:sz w:val="24"/>
                <w:szCs w:val="24"/>
              </w:rPr>
              <w:t>Обучающийся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36F3F" w:rsidRPr="008F252D" w:rsidRDefault="00036F3F" w:rsidP="0087666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36F3F" w:rsidRPr="008F252D" w:rsidRDefault="00036F3F" w:rsidP="0087666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vAlign w:val="bottom"/>
          </w:tcPr>
          <w:p w:rsidR="00036F3F" w:rsidRPr="008F252D" w:rsidRDefault="001D5592" w:rsidP="001D5592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8"/>
                <w:szCs w:val="28"/>
              </w:rPr>
              <w:t>Иванов Иван Иванович</w:t>
            </w:r>
          </w:p>
        </w:tc>
      </w:tr>
      <w:tr w:rsidR="00036F3F" w:rsidRPr="008F252D" w:rsidTr="000802D2">
        <w:tc>
          <w:tcPr>
            <w:tcW w:w="1809" w:type="dxa"/>
          </w:tcPr>
          <w:p w:rsidR="00036F3F" w:rsidRPr="008F252D" w:rsidRDefault="00036F3F" w:rsidP="0087666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036F3F" w:rsidRPr="008F252D" w:rsidRDefault="00036F3F" w:rsidP="00876661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</w:tcPr>
          <w:p w:rsidR="00036F3F" w:rsidRPr="008F252D" w:rsidRDefault="00036F3F" w:rsidP="0087666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</w:tcPr>
          <w:p w:rsidR="00036F3F" w:rsidRPr="008F252D" w:rsidRDefault="00AB715A" w:rsidP="00876661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sz w:val="16"/>
                <w:szCs w:val="16"/>
              </w:rPr>
              <w:t>И.О. Фамилия</w:t>
            </w:r>
          </w:p>
        </w:tc>
      </w:tr>
    </w:tbl>
    <w:p w:rsidR="00381607" w:rsidRDefault="00381607" w:rsidP="009B23E5">
      <w:pPr>
        <w:ind w:firstLine="709"/>
        <w:rPr>
          <w:b/>
          <w:sz w:val="24"/>
          <w:szCs w:val="24"/>
        </w:rPr>
      </w:pPr>
    </w:p>
    <w:p w:rsidR="00506870" w:rsidRDefault="00506870" w:rsidP="009B23E5">
      <w:pPr>
        <w:ind w:firstLine="709"/>
        <w:rPr>
          <w:b/>
          <w:sz w:val="24"/>
          <w:szCs w:val="24"/>
        </w:rPr>
      </w:pPr>
    </w:p>
    <w:p w:rsidR="00506870" w:rsidRDefault="00506870" w:rsidP="009B23E5">
      <w:pPr>
        <w:ind w:firstLine="709"/>
        <w:rPr>
          <w:b/>
          <w:sz w:val="24"/>
          <w:szCs w:val="24"/>
        </w:rPr>
      </w:pPr>
    </w:p>
    <w:p w:rsidR="00506870" w:rsidRDefault="00506870" w:rsidP="009B23E5">
      <w:pPr>
        <w:ind w:firstLine="709"/>
        <w:rPr>
          <w:b/>
          <w:sz w:val="24"/>
          <w:szCs w:val="24"/>
        </w:rPr>
      </w:pPr>
    </w:p>
    <w:p w:rsidR="00506870" w:rsidRDefault="00506870" w:rsidP="009B23E5">
      <w:pPr>
        <w:ind w:firstLine="709"/>
        <w:rPr>
          <w:b/>
          <w:sz w:val="24"/>
          <w:szCs w:val="24"/>
        </w:rPr>
      </w:pPr>
    </w:p>
    <w:p w:rsidR="00506870" w:rsidRDefault="00506870" w:rsidP="009B23E5">
      <w:pPr>
        <w:ind w:firstLine="709"/>
        <w:rPr>
          <w:b/>
          <w:sz w:val="24"/>
          <w:szCs w:val="24"/>
        </w:rPr>
      </w:pPr>
    </w:p>
    <w:p w:rsidR="00506870" w:rsidRDefault="00506870" w:rsidP="009B23E5">
      <w:pPr>
        <w:ind w:firstLine="709"/>
        <w:rPr>
          <w:b/>
          <w:sz w:val="24"/>
          <w:szCs w:val="24"/>
        </w:rPr>
      </w:pPr>
    </w:p>
    <w:p w:rsidR="00506870" w:rsidRDefault="00506870" w:rsidP="009B23E5">
      <w:pPr>
        <w:ind w:firstLine="709"/>
        <w:rPr>
          <w:b/>
          <w:sz w:val="24"/>
          <w:szCs w:val="24"/>
        </w:rPr>
      </w:pPr>
    </w:p>
    <w:p w:rsidR="00506870" w:rsidRDefault="00506870" w:rsidP="009B23E5">
      <w:pPr>
        <w:ind w:firstLine="709"/>
        <w:rPr>
          <w:b/>
          <w:sz w:val="24"/>
          <w:szCs w:val="24"/>
        </w:rPr>
      </w:pPr>
    </w:p>
    <w:p w:rsidR="00506870" w:rsidRDefault="00506870" w:rsidP="009B23E5">
      <w:pPr>
        <w:ind w:firstLine="709"/>
        <w:rPr>
          <w:b/>
          <w:sz w:val="24"/>
          <w:szCs w:val="24"/>
        </w:rPr>
      </w:pPr>
    </w:p>
    <w:p w:rsidR="00506870" w:rsidRDefault="00506870" w:rsidP="009B23E5">
      <w:pPr>
        <w:ind w:firstLine="709"/>
        <w:rPr>
          <w:b/>
          <w:sz w:val="24"/>
          <w:szCs w:val="24"/>
        </w:rPr>
      </w:pPr>
    </w:p>
    <w:p w:rsidR="00506870" w:rsidRDefault="00506870" w:rsidP="009B23E5">
      <w:pPr>
        <w:ind w:firstLine="709"/>
        <w:rPr>
          <w:b/>
          <w:sz w:val="24"/>
          <w:szCs w:val="24"/>
        </w:rPr>
      </w:pPr>
    </w:p>
    <w:p w:rsidR="00506870" w:rsidRDefault="00506870" w:rsidP="009B23E5">
      <w:pPr>
        <w:ind w:firstLine="709"/>
        <w:rPr>
          <w:b/>
          <w:sz w:val="24"/>
          <w:szCs w:val="24"/>
        </w:rPr>
      </w:pPr>
    </w:p>
    <w:p w:rsidR="00506870" w:rsidRDefault="00506870" w:rsidP="009B23E5">
      <w:pPr>
        <w:ind w:firstLine="709"/>
        <w:rPr>
          <w:b/>
          <w:sz w:val="24"/>
          <w:szCs w:val="24"/>
        </w:rPr>
      </w:pPr>
    </w:p>
    <w:p w:rsidR="00506870" w:rsidRDefault="00506870" w:rsidP="009B23E5">
      <w:pPr>
        <w:ind w:firstLine="709"/>
        <w:rPr>
          <w:b/>
          <w:sz w:val="24"/>
          <w:szCs w:val="24"/>
        </w:rPr>
      </w:pPr>
    </w:p>
    <w:p w:rsidR="00506870" w:rsidRDefault="00506870" w:rsidP="009B23E5">
      <w:pPr>
        <w:ind w:firstLine="709"/>
        <w:rPr>
          <w:b/>
          <w:sz w:val="24"/>
          <w:szCs w:val="24"/>
        </w:rPr>
      </w:pPr>
    </w:p>
    <w:p w:rsidR="00506870" w:rsidRDefault="00506870" w:rsidP="009B23E5">
      <w:pPr>
        <w:ind w:firstLine="709"/>
        <w:rPr>
          <w:b/>
          <w:sz w:val="24"/>
          <w:szCs w:val="24"/>
        </w:rPr>
      </w:pPr>
    </w:p>
    <w:p w:rsidR="00506870" w:rsidRDefault="00506870" w:rsidP="009B23E5">
      <w:pPr>
        <w:ind w:firstLine="709"/>
        <w:rPr>
          <w:b/>
          <w:sz w:val="24"/>
          <w:szCs w:val="24"/>
        </w:rPr>
      </w:pPr>
    </w:p>
    <w:p w:rsidR="00506870" w:rsidRDefault="00506870" w:rsidP="009B23E5">
      <w:pPr>
        <w:ind w:firstLine="709"/>
        <w:rPr>
          <w:b/>
          <w:sz w:val="24"/>
          <w:szCs w:val="24"/>
        </w:rPr>
      </w:pPr>
    </w:p>
    <w:p w:rsidR="00506870" w:rsidRDefault="00506870" w:rsidP="009B23E5">
      <w:pPr>
        <w:ind w:firstLine="709"/>
        <w:rPr>
          <w:b/>
          <w:sz w:val="24"/>
          <w:szCs w:val="24"/>
        </w:rPr>
      </w:pPr>
    </w:p>
    <w:p w:rsidR="00506870" w:rsidRDefault="00506870" w:rsidP="009B23E5">
      <w:pPr>
        <w:ind w:firstLine="709"/>
        <w:rPr>
          <w:b/>
          <w:sz w:val="24"/>
          <w:szCs w:val="24"/>
        </w:rPr>
      </w:pPr>
    </w:p>
    <w:p w:rsidR="00506870" w:rsidRDefault="00506870" w:rsidP="009B23E5">
      <w:pPr>
        <w:ind w:firstLine="709"/>
        <w:rPr>
          <w:b/>
          <w:sz w:val="24"/>
          <w:szCs w:val="24"/>
        </w:rPr>
      </w:pPr>
    </w:p>
    <w:p w:rsidR="00506870" w:rsidRDefault="00506870" w:rsidP="009B23E5">
      <w:pPr>
        <w:ind w:firstLine="709"/>
        <w:rPr>
          <w:b/>
          <w:sz w:val="24"/>
          <w:szCs w:val="24"/>
        </w:rPr>
      </w:pPr>
    </w:p>
    <w:p w:rsidR="00506870" w:rsidRDefault="00506870" w:rsidP="009B23E5">
      <w:pPr>
        <w:ind w:firstLine="709"/>
        <w:rPr>
          <w:b/>
          <w:sz w:val="24"/>
          <w:szCs w:val="24"/>
        </w:rPr>
      </w:pPr>
    </w:p>
    <w:p w:rsidR="00506870" w:rsidRDefault="00506870" w:rsidP="009B23E5">
      <w:pPr>
        <w:ind w:firstLine="709"/>
        <w:rPr>
          <w:b/>
          <w:sz w:val="24"/>
          <w:szCs w:val="24"/>
        </w:rPr>
      </w:pPr>
    </w:p>
    <w:p w:rsidR="00506870" w:rsidRDefault="00506870" w:rsidP="009B23E5">
      <w:pPr>
        <w:ind w:firstLine="709"/>
        <w:rPr>
          <w:b/>
          <w:sz w:val="24"/>
          <w:szCs w:val="24"/>
        </w:rPr>
      </w:pPr>
    </w:p>
    <w:p w:rsidR="00506870" w:rsidRDefault="00506870" w:rsidP="009B23E5">
      <w:pPr>
        <w:ind w:firstLine="709"/>
        <w:rPr>
          <w:b/>
          <w:sz w:val="24"/>
          <w:szCs w:val="24"/>
        </w:rPr>
      </w:pPr>
    </w:p>
    <w:p w:rsidR="00506870" w:rsidRPr="008F252D" w:rsidRDefault="00506870" w:rsidP="009B23E5">
      <w:pPr>
        <w:ind w:firstLine="709"/>
        <w:rPr>
          <w:b/>
          <w:sz w:val="24"/>
          <w:szCs w:val="24"/>
        </w:rPr>
      </w:pPr>
    </w:p>
    <w:p w:rsidR="005E6124" w:rsidRDefault="005E6124" w:rsidP="00E17810">
      <w:pPr>
        <w:autoSpaceDE/>
        <w:autoSpaceDN/>
        <w:spacing w:after="160" w:line="259" w:lineRule="auto"/>
        <w:jc w:val="center"/>
        <w:rPr>
          <w:b/>
          <w:sz w:val="24"/>
          <w:szCs w:val="24"/>
          <w:lang w:val="en-US"/>
        </w:rPr>
      </w:pPr>
    </w:p>
    <w:p w:rsidR="005E6124" w:rsidRDefault="005E6124" w:rsidP="00E17810">
      <w:pPr>
        <w:autoSpaceDE/>
        <w:autoSpaceDN/>
        <w:spacing w:after="160" w:line="259" w:lineRule="auto"/>
        <w:jc w:val="center"/>
        <w:rPr>
          <w:b/>
          <w:sz w:val="24"/>
          <w:szCs w:val="24"/>
          <w:lang w:val="en-US"/>
        </w:rPr>
      </w:pPr>
    </w:p>
    <w:p w:rsidR="00A50517" w:rsidRPr="00E17810" w:rsidRDefault="00506870" w:rsidP="00E17810">
      <w:pPr>
        <w:autoSpaceDE/>
        <w:autoSpaceDN/>
        <w:spacing w:after="160" w:line="259" w:lineRule="auto"/>
        <w:jc w:val="center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2</w:t>
      </w:r>
      <w:r w:rsidR="00A50517" w:rsidRPr="00E17810">
        <w:rPr>
          <w:b/>
          <w:sz w:val="24"/>
          <w:szCs w:val="24"/>
        </w:rPr>
        <w:t>.Технический отчет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50517" w:rsidRPr="00346FDB" w:rsidTr="00B71A24">
        <w:tc>
          <w:tcPr>
            <w:tcW w:w="9355" w:type="dxa"/>
            <w:shd w:val="clear" w:color="auto" w:fill="auto"/>
          </w:tcPr>
          <w:p w:rsidR="00A50517" w:rsidRPr="006A4C1E" w:rsidRDefault="00A50517" w:rsidP="00E17810">
            <w:pPr>
              <w:jc w:val="both"/>
              <w:rPr>
                <w:sz w:val="24"/>
                <w:szCs w:val="24"/>
              </w:rPr>
            </w:pPr>
          </w:p>
        </w:tc>
      </w:tr>
    </w:tbl>
    <w:p w:rsidR="009B51E6" w:rsidRPr="009B51E6" w:rsidRDefault="009B51E6" w:rsidP="00F71953">
      <w:pPr>
        <w:pStyle w:val="a5"/>
        <w:numPr>
          <w:ilvl w:val="0"/>
          <w:numId w:val="35"/>
        </w:numPr>
        <w:ind w:left="0" w:firstLine="567"/>
        <w:jc w:val="center"/>
        <w:rPr>
          <w:b/>
          <w:color w:val="FF0000"/>
          <w:sz w:val="24"/>
          <w:szCs w:val="24"/>
        </w:rPr>
      </w:pPr>
      <w:r w:rsidRPr="009B51E6">
        <w:rPr>
          <w:b/>
          <w:color w:val="FF0000"/>
          <w:sz w:val="24"/>
          <w:szCs w:val="24"/>
        </w:rPr>
        <w:t>Общая характеристика предприятия</w:t>
      </w:r>
    </w:p>
    <w:p w:rsidR="009B51E6" w:rsidRPr="009B51E6" w:rsidRDefault="009B51E6" w:rsidP="00F71953">
      <w:pPr>
        <w:shd w:val="clear" w:color="auto" w:fill="FFFFFF"/>
        <w:ind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 xml:space="preserve">Компания с полным наименованием "ОБЩЕСТВО С ОГРАНИЧЕННОЙ ОТВЕТСТВЕННОСТЬЮ "АВИРСТРОЙ"" зарегистрирована 20.03.2018 по юридическому адресу: 109451, город Москва, </w:t>
      </w:r>
      <w:proofErr w:type="spellStart"/>
      <w:r w:rsidRPr="009B51E6">
        <w:rPr>
          <w:color w:val="FF0000"/>
          <w:sz w:val="24"/>
          <w:szCs w:val="24"/>
        </w:rPr>
        <w:t>Братиславская</w:t>
      </w:r>
      <w:proofErr w:type="spellEnd"/>
      <w:r w:rsidRPr="009B51E6">
        <w:rPr>
          <w:color w:val="FF0000"/>
          <w:sz w:val="24"/>
          <w:szCs w:val="24"/>
        </w:rPr>
        <w:t xml:space="preserve"> улица, дом 14, ЭТ 1 </w:t>
      </w:r>
      <w:proofErr w:type="spellStart"/>
      <w:r w:rsidRPr="009B51E6">
        <w:rPr>
          <w:color w:val="FF0000"/>
          <w:sz w:val="24"/>
          <w:szCs w:val="24"/>
        </w:rPr>
        <w:t>пом</w:t>
      </w:r>
      <w:proofErr w:type="spellEnd"/>
      <w:r w:rsidRPr="009B51E6">
        <w:rPr>
          <w:color w:val="FF0000"/>
          <w:sz w:val="24"/>
          <w:szCs w:val="24"/>
        </w:rPr>
        <w:t xml:space="preserve"> XIX ОФ 1П.</w:t>
      </w:r>
    </w:p>
    <w:p w:rsidR="009B51E6" w:rsidRPr="009B51E6" w:rsidRDefault="009B51E6" w:rsidP="00F71953">
      <w:pPr>
        <w:shd w:val="clear" w:color="auto" w:fill="FFFFFF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 xml:space="preserve">Регистратор "Межрайонная инспекция Федеральной налоговой службы № 46 по г. Москве, №7746" присвоил компании ИНН 9723043933 ОГРН 1187746311191. Регистрационный номер в ПФР: 087504024554. Регистрационный номер в ФСС: 771908102377191. </w:t>
      </w:r>
    </w:p>
    <w:p w:rsidR="009B51E6" w:rsidRPr="009B51E6" w:rsidRDefault="009B51E6" w:rsidP="00F71953">
      <w:pPr>
        <w:shd w:val="clear" w:color="auto" w:fill="FFFFFF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Основной вид деятельности по ОКВЭД: 41.20. Строительство жилых и нежилых зданий.</w:t>
      </w:r>
    </w:p>
    <w:p w:rsidR="009B51E6" w:rsidRPr="009B51E6" w:rsidRDefault="009B51E6" w:rsidP="00F71953">
      <w:pPr>
        <w:shd w:val="clear" w:color="auto" w:fill="FFFFFF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Реквизиты</w:t>
      </w:r>
    </w:p>
    <w:p w:rsidR="009B51E6" w:rsidRPr="009B51E6" w:rsidRDefault="009B51E6" w:rsidP="00F71953">
      <w:pPr>
        <w:shd w:val="clear" w:color="auto" w:fill="FFFFFF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ОГРН</w:t>
      </w:r>
      <w:r w:rsidRPr="009B51E6">
        <w:rPr>
          <w:color w:val="FF0000"/>
          <w:sz w:val="24"/>
          <w:szCs w:val="24"/>
        </w:rPr>
        <w:tab/>
        <w:t>1187746311191</w:t>
      </w:r>
    </w:p>
    <w:p w:rsidR="009B51E6" w:rsidRPr="009B51E6" w:rsidRDefault="009B51E6" w:rsidP="00F71953">
      <w:pPr>
        <w:shd w:val="clear" w:color="auto" w:fill="FFFFFF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ИНН</w:t>
      </w:r>
      <w:r w:rsidRPr="009B51E6">
        <w:rPr>
          <w:color w:val="FF0000"/>
          <w:sz w:val="24"/>
          <w:szCs w:val="24"/>
        </w:rPr>
        <w:tab/>
        <w:t>9723043933</w:t>
      </w:r>
    </w:p>
    <w:p w:rsidR="009B51E6" w:rsidRPr="009B51E6" w:rsidRDefault="009B51E6" w:rsidP="00F71953">
      <w:pPr>
        <w:shd w:val="clear" w:color="auto" w:fill="FFFFFF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КПП</w:t>
      </w:r>
      <w:r w:rsidRPr="009B51E6">
        <w:rPr>
          <w:color w:val="FF0000"/>
          <w:sz w:val="24"/>
          <w:szCs w:val="24"/>
        </w:rPr>
        <w:tab/>
        <w:t>772301001</w:t>
      </w:r>
    </w:p>
    <w:p w:rsidR="009B51E6" w:rsidRPr="009B51E6" w:rsidRDefault="009B51E6" w:rsidP="00F71953">
      <w:pPr>
        <w:shd w:val="clear" w:color="auto" w:fill="FFFFFF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Организационно-правовая форма (ОПФ)</w:t>
      </w:r>
      <w:r w:rsidRPr="009B51E6">
        <w:rPr>
          <w:color w:val="FF0000"/>
          <w:sz w:val="24"/>
          <w:szCs w:val="24"/>
        </w:rPr>
        <w:tab/>
        <w:t>- Общества с ограниченной ответственностью.</w:t>
      </w:r>
    </w:p>
    <w:p w:rsidR="009B51E6" w:rsidRPr="009B51E6" w:rsidRDefault="009B51E6" w:rsidP="00F71953">
      <w:pPr>
        <w:shd w:val="clear" w:color="auto" w:fill="FFFFFF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Полное наименование юридического лица -</w:t>
      </w:r>
      <w:r w:rsidRPr="009B51E6">
        <w:rPr>
          <w:color w:val="FF0000"/>
          <w:sz w:val="24"/>
          <w:szCs w:val="24"/>
        </w:rPr>
        <w:tab/>
        <w:t>ОБЩЕСТВО С ОГРАНИЧЕННОЙ ОТВЕТСТВЕННОСТЬЮ "АВИРСТРОЙ".</w:t>
      </w:r>
    </w:p>
    <w:p w:rsidR="009B51E6" w:rsidRPr="009B51E6" w:rsidRDefault="009B51E6" w:rsidP="00F71953">
      <w:pPr>
        <w:shd w:val="clear" w:color="auto" w:fill="FFFFFF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Сокращенное наименование юридического лица</w:t>
      </w:r>
      <w:r w:rsidRPr="009B51E6">
        <w:rPr>
          <w:color w:val="FF0000"/>
          <w:sz w:val="24"/>
          <w:szCs w:val="24"/>
        </w:rPr>
        <w:tab/>
        <w:t>ООО "АВИРСТРОЙ".</w:t>
      </w:r>
    </w:p>
    <w:p w:rsidR="009B51E6" w:rsidRPr="009B51E6" w:rsidRDefault="009B51E6" w:rsidP="00F71953">
      <w:pPr>
        <w:shd w:val="clear" w:color="auto" w:fill="FFFFFF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Регион</w:t>
      </w:r>
      <w:r w:rsidRPr="009B51E6">
        <w:rPr>
          <w:color w:val="FF0000"/>
          <w:sz w:val="24"/>
          <w:szCs w:val="24"/>
        </w:rPr>
        <w:tab/>
        <w:t>город Москва.</w:t>
      </w:r>
    </w:p>
    <w:p w:rsidR="009B51E6" w:rsidRPr="009B51E6" w:rsidRDefault="009B51E6" w:rsidP="00F71953">
      <w:pPr>
        <w:shd w:val="clear" w:color="auto" w:fill="FFFFFF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Юридический адрес</w:t>
      </w:r>
      <w:r w:rsidRPr="009B51E6">
        <w:rPr>
          <w:color w:val="FF0000"/>
          <w:sz w:val="24"/>
          <w:szCs w:val="24"/>
        </w:rPr>
        <w:tab/>
        <w:t xml:space="preserve">109451, город Москва, </w:t>
      </w:r>
      <w:proofErr w:type="spellStart"/>
      <w:r w:rsidRPr="009B51E6">
        <w:rPr>
          <w:color w:val="FF0000"/>
          <w:sz w:val="24"/>
          <w:szCs w:val="24"/>
        </w:rPr>
        <w:t>Братиславская</w:t>
      </w:r>
      <w:proofErr w:type="spellEnd"/>
      <w:r w:rsidRPr="009B51E6">
        <w:rPr>
          <w:color w:val="FF0000"/>
          <w:sz w:val="24"/>
          <w:szCs w:val="24"/>
        </w:rPr>
        <w:t xml:space="preserve"> улица, дом 14, ЭТ 1 </w:t>
      </w:r>
      <w:proofErr w:type="spellStart"/>
      <w:r w:rsidRPr="009B51E6">
        <w:rPr>
          <w:color w:val="FF0000"/>
          <w:sz w:val="24"/>
          <w:szCs w:val="24"/>
        </w:rPr>
        <w:t>пом</w:t>
      </w:r>
      <w:proofErr w:type="spellEnd"/>
      <w:r w:rsidRPr="009B51E6">
        <w:rPr>
          <w:color w:val="FF0000"/>
          <w:sz w:val="24"/>
          <w:szCs w:val="24"/>
        </w:rPr>
        <w:t xml:space="preserve"> XIX ОФ 1П.</w:t>
      </w:r>
    </w:p>
    <w:p w:rsidR="009B51E6" w:rsidRPr="009B51E6" w:rsidRDefault="009B51E6" w:rsidP="00F71953">
      <w:pPr>
        <w:shd w:val="clear" w:color="auto" w:fill="FFFFFF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Дата присвоения ОГРН</w:t>
      </w:r>
      <w:r w:rsidRPr="009B51E6">
        <w:rPr>
          <w:color w:val="FF0000"/>
          <w:sz w:val="24"/>
          <w:szCs w:val="24"/>
        </w:rPr>
        <w:tab/>
        <w:t>20.03.2018</w:t>
      </w:r>
    </w:p>
    <w:p w:rsidR="009B51E6" w:rsidRPr="009B51E6" w:rsidRDefault="009B51E6" w:rsidP="00F71953">
      <w:pPr>
        <w:shd w:val="clear" w:color="auto" w:fill="FFFFFF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Учёт в ФНС</w:t>
      </w:r>
    </w:p>
    <w:p w:rsidR="009B51E6" w:rsidRPr="009B51E6" w:rsidRDefault="009B51E6" w:rsidP="00F71953">
      <w:pPr>
        <w:shd w:val="clear" w:color="auto" w:fill="FFFFFF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Дата постановки на учёт</w:t>
      </w:r>
      <w:r w:rsidRPr="009B51E6">
        <w:rPr>
          <w:color w:val="FF0000"/>
          <w:sz w:val="24"/>
          <w:szCs w:val="24"/>
        </w:rPr>
        <w:tab/>
        <w:t>20.03.2018</w:t>
      </w:r>
    </w:p>
    <w:p w:rsidR="009B51E6" w:rsidRPr="009B51E6" w:rsidRDefault="009B51E6" w:rsidP="00F71953">
      <w:pPr>
        <w:shd w:val="clear" w:color="auto" w:fill="FFFFFF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Налоговый орган</w:t>
      </w:r>
      <w:r w:rsidRPr="009B51E6">
        <w:rPr>
          <w:color w:val="FF0000"/>
          <w:sz w:val="24"/>
          <w:szCs w:val="24"/>
        </w:rPr>
        <w:tab/>
        <w:t xml:space="preserve">Инспекция Федеральной налоговой службы № 23 по </w:t>
      </w:r>
      <w:proofErr w:type="spellStart"/>
      <w:r w:rsidRPr="009B51E6">
        <w:rPr>
          <w:color w:val="FF0000"/>
          <w:sz w:val="24"/>
          <w:szCs w:val="24"/>
        </w:rPr>
        <w:t>г.Москве</w:t>
      </w:r>
      <w:proofErr w:type="spellEnd"/>
      <w:r w:rsidRPr="009B51E6">
        <w:rPr>
          <w:color w:val="FF0000"/>
          <w:sz w:val="24"/>
          <w:szCs w:val="24"/>
        </w:rPr>
        <w:t>, №7723</w:t>
      </w:r>
    </w:p>
    <w:p w:rsidR="009B51E6" w:rsidRPr="009B51E6" w:rsidRDefault="009B51E6" w:rsidP="00F71953">
      <w:pPr>
        <w:shd w:val="clear" w:color="auto" w:fill="FFFFFF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  <w:shd w:val="clear" w:color="auto" w:fill="FFFFFF"/>
        </w:rPr>
        <w:t>ООО «</w:t>
      </w:r>
      <w:r w:rsidRPr="009B51E6">
        <w:rPr>
          <w:color w:val="FF0000"/>
          <w:sz w:val="24"/>
          <w:szCs w:val="24"/>
        </w:rPr>
        <w:t>АВИРСТРОЙ</w:t>
      </w:r>
      <w:r w:rsidRPr="009B51E6">
        <w:rPr>
          <w:color w:val="FF0000"/>
          <w:sz w:val="24"/>
          <w:szCs w:val="24"/>
          <w:shd w:val="clear" w:color="auto" w:fill="FFFFFF"/>
        </w:rPr>
        <w:t>»</w:t>
      </w:r>
      <w:r w:rsidRPr="009B51E6">
        <w:rPr>
          <w:color w:val="FF0000"/>
          <w:sz w:val="24"/>
          <w:szCs w:val="24"/>
        </w:rPr>
        <w:t xml:space="preserve"> осуществляет следующие виды деятельности:</w:t>
      </w:r>
    </w:p>
    <w:p w:rsidR="009B51E6" w:rsidRPr="009B51E6" w:rsidRDefault="009B51E6" w:rsidP="00F71953">
      <w:pPr>
        <w:widowControl/>
        <w:numPr>
          <w:ilvl w:val="0"/>
          <w:numId w:val="37"/>
        </w:numPr>
        <w:shd w:val="clear" w:color="auto" w:fill="FFFFFF"/>
        <w:autoSpaceDE/>
        <w:autoSpaceDN/>
        <w:adjustRightInd/>
        <w:ind w:left="0" w:firstLine="0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Общестроительные работы:</w:t>
      </w:r>
    </w:p>
    <w:p w:rsidR="009B51E6" w:rsidRPr="009B51E6" w:rsidRDefault="009B51E6" w:rsidP="00F71953">
      <w:pPr>
        <w:widowControl/>
        <w:numPr>
          <w:ilvl w:val="0"/>
          <w:numId w:val="38"/>
        </w:numPr>
        <w:shd w:val="clear" w:color="auto" w:fill="FFFFFF"/>
        <w:autoSpaceDE/>
        <w:autoSpaceDN/>
        <w:adjustRightInd/>
        <w:ind w:left="0" w:firstLine="0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Каменные работы, устройство бетонных и железобетонных конструкций;</w:t>
      </w:r>
    </w:p>
    <w:p w:rsidR="009B51E6" w:rsidRPr="009B51E6" w:rsidRDefault="009B51E6" w:rsidP="00F71953">
      <w:pPr>
        <w:widowControl/>
        <w:numPr>
          <w:ilvl w:val="0"/>
          <w:numId w:val="38"/>
        </w:numPr>
        <w:shd w:val="clear" w:color="auto" w:fill="FFFFFF"/>
        <w:autoSpaceDE/>
        <w:autoSpaceDN/>
        <w:adjustRightInd/>
        <w:ind w:left="0" w:firstLine="0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Монтаж деревянных конструкций;</w:t>
      </w:r>
    </w:p>
    <w:p w:rsidR="009B51E6" w:rsidRPr="009B51E6" w:rsidRDefault="009B51E6" w:rsidP="00F71953">
      <w:pPr>
        <w:widowControl/>
        <w:numPr>
          <w:ilvl w:val="0"/>
          <w:numId w:val="38"/>
        </w:numPr>
        <w:shd w:val="clear" w:color="auto" w:fill="FFFFFF"/>
        <w:autoSpaceDE/>
        <w:autoSpaceDN/>
        <w:adjustRightInd/>
        <w:ind w:left="0" w:firstLine="0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Изоляционные работы;</w:t>
      </w:r>
    </w:p>
    <w:p w:rsidR="009B51E6" w:rsidRPr="009B51E6" w:rsidRDefault="009B51E6" w:rsidP="00F71953">
      <w:pPr>
        <w:widowControl/>
        <w:numPr>
          <w:ilvl w:val="0"/>
          <w:numId w:val="38"/>
        </w:numPr>
        <w:shd w:val="clear" w:color="auto" w:fill="FFFFFF"/>
        <w:autoSpaceDE/>
        <w:autoSpaceDN/>
        <w:adjustRightInd/>
        <w:ind w:left="0" w:firstLine="0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Кровельные работы;</w:t>
      </w:r>
    </w:p>
    <w:p w:rsidR="009B51E6" w:rsidRPr="009B51E6" w:rsidRDefault="009B51E6" w:rsidP="00F71953">
      <w:pPr>
        <w:widowControl/>
        <w:numPr>
          <w:ilvl w:val="0"/>
          <w:numId w:val="38"/>
        </w:numPr>
        <w:shd w:val="clear" w:color="auto" w:fill="FFFFFF"/>
        <w:autoSpaceDE/>
        <w:autoSpaceDN/>
        <w:adjustRightInd/>
        <w:ind w:left="0" w:firstLine="0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Отделочные работы;</w:t>
      </w:r>
    </w:p>
    <w:p w:rsidR="009B51E6" w:rsidRPr="009B51E6" w:rsidRDefault="009B51E6" w:rsidP="00F71953">
      <w:pPr>
        <w:widowControl/>
        <w:numPr>
          <w:ilvl w:val="0"/>
          <w:numId w:val="38"/>
        </w:numPr>
        <w:shd w:val="clear" w:color="auto" w:fill="FFFFFF"/>
        <w:autoSpaceDE/>
        <w:autoSpaceDN/>
        <w:adjustRightInd/>
        <w:ind w:left="0" w:firstLine="0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Устройство полов.</w:t>
      </w:r>
    </w:p>
    <w:p w:rsidR="009B51E6" w:rsidRPr="009B51E6" w:rsidRDefault="009B51E6" w:rsidP="00F71953">
      <w:pPr>
        <w:widowControl/>
        <w:numPr>
          <w:ilvl w:val="0"/>
          <w:numId w:val="37"/>
        </w:numPr>
        <w:shd w:val="clear" w:color="auto" w:fill="FFFFFF"/>
        <w:autoSpaceDE/>
        <w:autoSpaceDN/>
        <w:adjustRightInd/>
        <w:ind w:left="0" w:firstLine="0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Санитарно-технические работы:</w:t>
      </w:r>
    </w:p>
    <w:p w:rsidR="009B51E6" w:rsidRPr="009B51E6" w:rsidRDefault="009B51E6" w:rsidP="00F71953">
      <w:pPr>
        <w:widowControl/>
        <w:numPr>
          <w:ilvl w:val="0"/>
          <w:numId w:val="39"/>
        </w:numPr>
        <w:shd w:val="clear" w:color="auto" w:fill="FFFFFF"/>
        <w:autoSpaceDE/>
        <w:autoSpaceDN/>
        <w:adjustRightInd/>
        <w:ind w:left="0" w:firstLine="0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Работы по устройству наружных инженерных сетей и коммуникаций,</w:t>
      </w:r>
    </w:p>
    <w:p w:rsidR="009B51E6" w:rsidRPr="009B51E6" w:rsidRDefault="009B51E6" w:rsidP="00F71953">
      <w:pPr>
        <w:widowControl/>
        <w:numPr>
          <w:ilvl w:val="0"/>
          <w:numId w:val="39"/>
        </w:numPr>
        <w:shd w:val="clear" w:color="auto" w:fill="FFFFFF"/>
        <w:autoSpaceDE/>
        <w:autoSpaceDN/>
        <w:adjustRightInd/>
        <w:ind w:left="0" w:firstLine="0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Работы по устройству внутренних инженерных систем и оборудования.</w:t>
      </w:r>
    </w:p>
    <w:p w:rsidR="009B51E6" w:rsidRPr="009B51E6" w:rsidRDefault="009B51E6" w:rsidP="00F71953">
      <w:pPr>
        <w:shd w:val="clear" w:color="auto" w:fill="FFFFFF"/>
        <w:jc w:val="both"/>
        <w:rPr>
          <w:color w:val="FF0000"/>
          <w:sz w:val="24"/>
          <w:szCs w:val="24"/>
        </w:rPr>
      </w:pPr>
    </w:p>
    <w:p w:rsidR="009B51E6" w:rsidRPr="009B51E6" w:rsidRDefault="009B51E6" w:rsidP="00F71953">
      <w:pPr>
        <w:shd w:val="clear" w:color="auto" w:fill="FFFFFF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 xml:space="preserve">Все вышеуказанные виды деятельности осуществляются в соответствии с действующим законодательством РФ. Строительная деятельность организации лицензирована. </w:t>
      </w:r>
      <w:r w:rsidRPr="009B51E6">
        <w:rPr>
          <w:color w:val="FF0000"/>
          <w:sz w:val="24"/>
          <w:szCs w:val="24"/>
          <w:shd w:val="clear" w:color="auto" w:fill="FFFFFF"/>
        </w:rPr>
        <w:t>ООО «АВИРСТРОЙ»</w:t>
      </w:r>
      <w:r w:rsidRPr="009B51E6">
        <w:rPr>
          <w:color w:val="FF0000"/>
          <w:sz w:val="24"/>
          <w:szCs w:val="24"/>
        </w:rPr>
        <w:t xml:space="preserve"> участвует в котировках и аукционах по всей России по видам своей деятельности.</w:t>
      </w:r>
    </w:p>
    <w:p w:rsidR="009B51E6" w:rsidRPr="009B51E6" w:rsidRDefault="009B51E6" w:rsidP="00F71953">
      <w:pPr>
        <w:shd w:val="clear" w:color="auto" w:fill="FFFFFF"/>
        <w:ind w:hanging="142"/>
        <w:jc w:val="both"/>
        <w:rPr>
          <w:color w:val="FF0000"/>
          <w:sz w:val="24"/>
          <w:szCs w:val="24"/>
        </w:rPr>
      </w:pPr>
    </w:p>
    <w:p w:rsidR="009B51E6" w:rsidRPr="009B51E6" w:rsidRDefault="009B51E6" w:rsidP="00F71953">
      <w:pPr>
        <w:shd w:val="clear" w:color="auto" w:fill="FFFFFF"/>
        <w:ind w:hanging="142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  <w:shd w:val="clear" w:color="auto" w:fill="FFFFFF"/>
        </w:rPr>
        <w:t>ООО «</w:t>
      </w:r>
      <w:proofErr w:type="spellStart"/>
      <w:r w:rsidRPr="009B51E6">
        <w:rPr>
          <w:color w:val="FF0000"/>
          <w:sz w:val="24"/>
          <w:szCs w:val="24"/>
          <w:shd w:val="clear" w:color="auto" w:fill="FFFFFF"/>
        </w:rPr>
        <w:t>АВИРстрой</w:t>
      </w:r>
      <w:proofErr w:type="spellEnd"/>
      <w:r w:rsidRPr="009B51E6">
        <w:rPr>
          <w:color w:val="FF0000"/>
          <w:sz w:val="24"/>
          <w:szCs w:val="24"/>
          <w:shd w:val="clear" w:color="auto" w:fill="FFFFFF"/>
        </w:rPr>
        <w:t xml:space="preserve">» не имеет </w:t>
      </w:r>
      <w:r w:rsidRPr="009B51E6">
        <w:rPr>
          <w:color w:val="FF0000"/>
          <w:sz w:val="24"/>
          <w:szCs w:val="24"/>
        </w:rPr>
        <w:t>явных признаков фирмы-однодневки:</w:t>
      </w:r>
    </w:p>
    <w:p w:rsidR="009B51E6" w:rsidRPr="009B51E6" w:rsidRDefault="009B51E6" w:rsidP="00F71953">
      <w:pPr>
        <w:shd w:val="clear" w:color="auto" w:fill="FFFFFF"/>
        <w:ind w:hanging="142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+ Долгое время работы на рынке (3 года)</w:t>
      </w:r>
    </w:p>
    <w:p w:rsidR="009B51E6" w:rsidRPr="009B51E6" w:rsidRDefault="009B51E6" w:rsidP="00F71953">
      <w:pPr>
        <w:shd w:val="clear" w:color="auto" w:fill="FFFFFF"/>
        <w:ind w:hanging="142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+ Не входит в реестр недобросовестных поставщиков</w:t>
      </w:r>
    </w:p>
    <w:p w:rsidR="009B51E6" w:rsidRPr="009B51E6" w:rsidRDefault="009B51E6" w:rsidP="00F71953">
      <w:pPr>
        <w:shd w:val="clear" w:color="auto" w:fill="FFFFFF"/>
        <w:ind w:hanging="142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+ Отсутствие долгов по исполнительным производствам</w:t>
      </w:r>
    </w:p>
    <w:p w:rsidR="009B51E6" w:rsidRPr="009B51E6" w:rsidRDefault="009B51E6" w:rsidP="00F71953">
      <w:pPr>
        <w:shd w:val="clear" w:color="auto" w:fill="FFFFFF"/>
        <w:ind w:hanging="142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 xml:space="preserve">+ Доходы в прошедшем отчетном периоде (88 051 000 руб., прибыль составила 3 338 000 руб.) </w:t>
      </w:r>
    </w:p>
    <w:p w:rsidR="009B51E6" w:rsidRPr="009B51E6" w:rsidRDefault="009B51E6" w:rsidP="00F71953">
      <w:pPr>
        <w:shd w:val="clear" w:color="auto" w:fill="FFFFFF"/>
        <w:ind w:hanging="142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lastRenderedPageBreak/>
        <w:t xml:space="preserve">Не найдено ни одного признака фирмы-однодневки. Рейтинг организации – высокий. </w:t>
      </w:r>
    </w:p>
    <w:p w:rsidR="009B51E6" w:rsidRPr="009B51E6" w:rsidRDefault="009B51E6" w:rsidP="00F71953">
      <w:pPr>
        <w:shd w:val="clear" w:color="auto" w:fill="FFFFFF"/>
        <w:ind w:hanging="142"/>
        <w:jc w:val="both"/>
        <w:rPr>
          <w:color w:val="FF0000"/>
          <w:sz w:val="24"/>
          <w:szCs w:val="24"/>
        </w:rPr>
      </w:pPr>
      <w:r w:rsidRPr="009B51E6">
        <w:rPr>
          <w:noProof/>
          <w:color w:val="FF0000"/>
          <w:sz w:val="24"/>
          <w:szCs w:val="24"/>
        </w:rPr>
        <w:drawing>
          <wp:inline distT="0" distB="0" distL="0" distR="0" wp14:anchorId="5A4E433A" wp14:editId="0775FA1D">
            <wp:extent cx="5940425" cy="225679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5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1E6" w:rsidRPr="009B51E6" w:rsidRDefault="009B51E6" w:rsidP="00F71953">
      <w:pPr>
        <w:shd w:val="clear" w:color="auto" w:fill="FFFFFF"/>
        <w:ind w:hanging="142"/>
        <w:jc w:val="both"/>
        <w:rPr>
          <w:color w:val="FF0000"/>
          <w:sz w:val="24"/>
          <w:szCs w:val="24"/>
        </w:rPr>
      </w:pPr>
    </w:p>
    <w:p w:rsidR="009B51E6" w:rsidRPr="009B51E6" w:rsidRDefault="009B51E6" w:rsidP="00F71953">
      <w:pPr>
        <w:shd w:val="clear" w:color="auto" w:fill="FFFFFF"/>
        <w:ind w:hanging="142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 xml:space="preserve"> Рисунок 1. - Финансовые показатели ООО "АВИРСТРОЙ" / ИНН 9723043933 согласно статистическим данным Росстата за 2017–2019 годы.</w:t>
      </w:r>
    </w:p>
    <w:p w:rsidR="009B51E6" w:rsidRPr="009B51E6" w:rsidRDefault="009B51E6" w:rsidP="00F71953">
      <w:pPr>
        <w:pStyle w:val="aa"/>
        <w:numPr>
          <w:ilvl w:val="1"/>
          <w:numId w:val="36"/>
        </w:numPr>
        <w:tabs>
          <w:tab w:val="left" w:pos="993"/>
        </w:tabs>
        <w:spacing w:before="0" w:beforeAutospacing="0" w:after="0" w:afterAutospacing="0"/>
        <w:rPr>
          <w:b/>
          <w:color w:val="FF0000"/>
        </w:rPr>
      </w:pPr>
      <w:r w:rsidRPr="009B51E6">
        <w:rPr>
          <w:b/>
          <w:color w:val="FF0000"/>
        </w:rPr>
        <w:t xml:space="preserve">Производственная структура </w:t>
      </w:r>
      <w:r w:rsidRPr="009B51E6">
        <w:rPr>
          <w:b/>
          <w:color w:val="FF0000"/>
          <w:shd w:val="clear" w:color="auto" w:fill="FFFFFF"/>
        </w:rPr>
        <w:t>ООО «АВИРСТРОЙ»</w:t>
      </w:r>
      <w:r w:rsidRPr="009B51E6">
        <w:rPr>
          <w:rStyle w:val="apple-converted-space"/>
          <w:b/>
          <w:color w:val="FF0000"/>
        </w:rPr>
        <w:t>.</w:t>
      </w:r>
    </w:p>
    <w:p w:rsidR="009B51E6" w:rsidRPr="009B51E6" w:rsidRDefault="009B51E6" w:rsidP="00F71953">
      <w:pPr>
        <w:shd w:val="clear" w:color="auto" w:fill="FFFFFF"/>
        <w:ind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  <w:shd w:val="clear" w:color="auto" w:fill="FFFFFF"/>
        </w:rPr>
        <w:t>ООО «АВИРСТРОЙ»</w:t>
      </w:r>
      <w:r w:rsidRPr="009B51E6">
        <w:rPr>
          <w:color w:val="FF0000"/>
          <w:sz w:val="24"/>
          <w:szCs w:val="24"/>
        </w:rPr>
        <w:t xml:space="preserve"> имеет не большого количество рабочих и специалистов, но все работают на своих местах и для освоения объемов работ, которые выигрываются, этого штатного состава достаточно. </w:t>
      </w:r>
    </w:p>
    <w:tbl>
      <w:tblPr>
        <w:tblW w:w="9106" w:type="dxa"/>
        <w:tblInd w:w="108" w:type="dxa"/>
        <w:tblLook w:val="04A0" w:firstRow="1" w:lastRow="0" w:firstColumn="1" w:lastColumn="0" w:noHBand="0" w:noVBand="1"/>
      </w:tblPr>
      <w:tblGrid>
        <w:gridCol w:w="1241"/>
        <w:gridCol w:w="704"/>
        <w:gridCol w:w="703"/>
        <w:gridCol w:w="2516"/>
        <w:gridCol w:w="1030"/>
        <w:gridCol w:w="222"/>
        <w:gridCol w:w="2690"/>
      </w:tblGrid>
      <w:tr w:rsidR="009B51E6" w:rsidRPr="009B51E6" w:rsidTr="00444754">
        <w:trPr>
          <w:trHeight w:val="300"/>
        </w:trPr>
        <w:tc>
          <w:tcPr>
            <w:tcW w:w="91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9B51E6" w:rsidRPr="009B51E6" w:rsidTr="00444754">
        <w:trPr>
          <w:trHeight w:val="30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9B51E6" w:rsidRPr="009B51E6" w:rsidTr="00444754">
        <w:trPr>
          <w:trHeight w:val="30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0"/>
            </w:tblGrid>
            <w:tr w:rsidR="009B51E6" w:rsidRPr="009B51E6" w:rsidTr="00444754">
              <w:trPr>
                <w:trHeight w:val="300"/>
                <w:tblCellSpacing w:w="0" w:type="dxa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51E6" w:rsidRPr="009B51E6" w:rsidRDefault="009B51E6" w:rsidP="00F71953">
                  <w:pPr>
                    <w:ind w:firstLine="709"/>
                    <w:rPr>
                      <w:color w:val="FF0000"/>
                      <w:sz w:val="24"/>
                      <w:szCs w:val="24"/>
                    </w:rPr>
                  </w:pPr>
                  <w:r w:rsidRPr="009B51E6">
                    <w:rPr>
                      <w:noProof/>
                      <w:color w:val="FF0000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5408EF8B" wp14:editId="75DA8C7F">
                            <wp:simplePos x="0" y="0"/>
                            <wp:positionH relativeFrom="column">
                              <wp:posOffset>447040</wp:posOffset>
                            </wp:positionH>
                            <wp:positionV relativeFrom="paragraph">
                              <wp:posOffset>61595</wp:posOffset>
                            </wp:positionV>
                            <wp:extent cx="149225" cy="1526540"/>
                            <wp:effectExtent l="38100" t="0" r="22225" b="16510"/>
                            <wp:wrapNone/>
                            <wp:docPr id="26" name="Левая фигурная скобка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7175" cy="1114246"/>
                                    </a:xfrm>
                                    <a:prstGeom prst="leftBrac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tlCol="0" anchor="ctr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shapetype w14:anchorId="3A54FB33" id="_x0000_t87" coordsize="21600,21600" o:spt="87" adj="1800,10800" path="m21600,qx10800@0l10800@2qy0@11,10800@3l10800@1qy21600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21600,0;0,10800;21600,21600" textboxrect="13963,@4,21600,@5"/>
                            <v:handles>
                              <v:h position="center,#0" yrange="0,@8"/>
                              <v:h position="topLeft,#1" yrange="@9,@10"/>
                            </v:handles>
                          </v:shapetype>
                          <v:shape id="Левая фигурная скобка 26" o:spid="_x0000_s1026" type="#_x0000_t87" style="position:absolute;margin-left:35.2pt;margin-top:4.85pt;width:11.75pt;height:120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" adj="415" strokecolor="#4579b8 [3044]"/>
                        </w:pict>
                      </mc:Fallback>
                    </mc:AlternateContent>
                  </w:r>
                </w:p>
              </w:tc>
            </w:tr>
          </w:tbl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51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Участок (мастера, рабочие)</w:t>
            </w:r>
          </w:p>
        </w:tc>
      </w:tr>
      <w:tr w:rsidR="009B51E6" w:rsidRPr="009B51E6" w:rsidTr="00444754">
        <w:trPr>
          <w:trHeight w:val="30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51E6" w:rsidRPr="009B51E6" w:rsidTr="00444754">
        <w:trPr>
          <w:trHeight w:val="30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51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Инженер ТБ и ПБ</w:t>
            </w:r>
          </w:p>
        </w:tc>
      </w:tr>
      <w:tr w:rsidR="009B51E6" w:rsidRPr="009B51E6" w:rsidTr="00444754">
        <w:trPr>
          <w:trHeight w:val="30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  <w:r w:rsidRPr="009B51E6">
              <w:rPr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C4CDEA5" wp14:editId="0C06392F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137160</wp:posOffset>
                      </wp:positionV>
                      <wp:extent cx="314325" cy="1967865"/>
                      <wp:effectExtent l="38100" t="0" r="28575" b="13335"/>
                      <wp:wrapNone/>
                      <wp:docPr id="25" name="Левая фигурная скобка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533" cy="1338891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58AF971D" id="Левая фигурная скобка 25" o:spid="_x0000_s1026" type="#_x0000_t87" style="position:absolute;margin-left:31.6pt;margin-top:10.8pt;width:24.75pt;height:154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" adj="399" strokecolor="#4579b8 [3044]"/>
                  </w:pict>
                </mc:Fallback>
              </mc:AlternateContent>
            </w:r>
            <w:r w:rsidRPr="009B51E6">
              <w:rPr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5CC805C" wp14:editId="716543C7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800100</wp:posOffset>
                      </wp:positionV>
                      <wp:extent cx="447675" cy="123825"/>
                      <wp:effectExtent l="0" t="19050" r="47625" b="47625"/>
                      <wp:wrapNone/>
                      <wp:docPr id="24" name="Стрелка: вправо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78F720E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: вправо 24" o:spid="_x0000_s1026" type="#_x0000_t13" style="position:absolute;margin-left:-4.1pt;margin-top:63pt;width:35.2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" adj="20448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51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Главный инженер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51E6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4E61AE2" wp14:editId="1AA23808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125095</wp:posOffset>
                      </wp:positionV>
                      <wp:extent cx="361950" cy="45085"/>
                      <wp:effectExtent l="0" t="19050" r="38100" b="31115"/>
                      <wp:wrapNone/>
                      <wp:docPr id="23" name="Стрелка: вправо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9613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61C9AAB" id="Стрелка: вправо 23" o:spid="_x0000_s1026" type="#_x0000_t13" style="position:absolute;margin-left:1.2pt;margin-top:9.85pt;width:28.5pt;height:3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" adj="20828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51E6" w:rsidRPr="009B51E6" w:rsidTr="00444754">
        <w:trPr>
          <w:trHeight w:val="30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51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ПТО</w:t>
            </w:r>
          </w:p>
        </w:tc>
      </w:tr>
      <w:tr w:rsidR="009B51E6" w:rsidRPr="009B51E6" w:rsidTr="00444754">
        <w:trPr>
          <w:trHeight w:val="300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51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Директор</w:t>
            </w:r>
          </w:p>
        </w:tc>
        <w:tc>
          <w:tcPr>
            <w:tcW w:w="140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51E6" w:rsidRPr="009B51E6" w:rsidTr="00444754">
        <w:trPr>
          <w:trHeight w:val="30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51E6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C4C3BE8" wp14:editId="73A32B8A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284480</wp:posOffset>
                      </wp:positionV>
                      <wp:extent cx="153670" cy="1785620"/>
                      <wp:effectExtent l="38100" t="0" r="17780" b="24130"/>
                      <wp:wrapNone/>
                      <wp:docPr id="22" name="Левая фигурная скобка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139" cy="404363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65CB1D8" id="Левая фигурная скобка 22" o:spid="_x0000_s1026" type="#_x0000_t87" style="position:absolute;margin-left:35.55pt;margin-top:22.4pt;width:12.1pt;height:140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" adj="1020" strokecolor="#4579b8 [3044]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0"/>
            </w:tblGrid>
            <w:tr w:rsidR="009B51E6" w:rsidRPr="009B51E6" w:rsidTr="00444754">
              <w:trPr>
                <w:trHeight w:val="300"/>
                <w:tblCellSpacing w:w="0" w:type="dxa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51E6" w:rsidRPr="009B51E6" w:rsidRDefault="009B51E6" w:rsidP="00F71953">
                  <w:pPr>
                    <w:pStyle w:val="6"/>
                    <w:spacing w:before="0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</w:tbl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51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Инженер-сметчик</w:t>
            </w:r>
          </w:p>
        </w:tc>
      </w:tr>
      <w:tr w:rsidR="009B51E6" w:rsidRPr="009B51E6" w:rsidTr="00444754">
        <w:trPr>
          <w:trHeight w:val="30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51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Главный экономист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51E6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5CA3B6D" wp14:editId="4A56ACD3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335280</wp:posOffset>
                      </wp:positionV>
                      <wp:extent cx="358775" cy="123825"/>
                      <wp:effectExtent l="0" t="19050" r="41275" b="47625"/>
                      <wp:wrapNone/>
                      <wp:docPr id="21" name="Стрелка: вправо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9613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938D7AC" id="Стрелка: вправо 21" o:spid="_x0000_s1026" type="#_x0000_t13" style="position:absolute;margin-left:6.95pt;margin-top:26.4pt;width:28.25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" adj="20828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51E6" w:rsidRPr="009B51E6" w:rsidTr="00444754">
        <w:trPr>
          <w:trHeight w:val="30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51E6" w:rsidRPr="009B51E6" w:rsidTr="00444754">
        <w:trPr>
          <w:trHeight w:val="276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51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Кадровый работник</w:t>
            </w:r>
          </w:p>
        </w:tc>
      </w:tr>
      <w:tr w:rsidR="009B51E6" w:rsidRPr="009B51E6" w:rsidTr="00444754">
        <w:trPr>
          <w:trHeight w:val="279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51E6" w:rsidRPr="009B51E6" w:rsidTr="00444754">
        <w:trPr>
          <w:trHeight w:val="30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51E6" w:rsidRPr="009B51E6" w:rsidTr="00444754">
        <w:trPr>
          <w:trHeight w:val="30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pStyle w:val="6"/>
              <w:spacing w:befor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51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Бухгалтер</w:t>
            </w:r>
          </w:p>
        </w:tc>
      </w:tr>
      <w:tr w:rsidR="009B51E6" w:rsidRPr="009B51E6" w:rsidTr="00444754">
        <w:trPr>
          <w:trHeight w:val="30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1E6" w:rsidRPr="009B51E6" w:rsidRDefault="009B51E6" w:rsidP="00F71953">
            <w:pPr>
              <w:ind w:firstLine="709"/>
              <w:rPr>
                <w:color w:val="FF0000"/>
                <w:sz w:val="24"/>
                <w:szCs w:val="24"/>
              </w:rPr>
            </w:pPr>
          </w:p>
        </w:tc>
      </w:tr>
    </w:tbl>
    <w:p w:rsidR="009B51E6" w:rsidRPr="009B51E6" w:rsidRDefault="009B51E6" w:rsidP="00F71953">
      <w:pPr>
        <w:shd w:val="clear" w:color="auto" w:fill="FFFFFF"/>
        <w:ind w:firstLine="709"/>
        <w:jc w:val="both"/>
        <w:rPr>
          <w:color w:val="FF0000"/>
          <w:sz w:val="24"/>
          <w:szCs w:val="24"/>
        </w:rPr>
      </w:pPr>
    </w:p>
    <w:p w:rsidR="00F71953" w:rsidRDefault="00F71953" w:rsidP="00F71953">
      <w:pPr>
        <w:shd w:val="clear" w:color="auto" w:fill="FFFFFF"/>
        <w:ind w:firstLine="709"/>
        <w:jc w:val="center"/>
        <w:rPr>
          <w:color w:val="FF0000"/>
          <w:sz w:val="24"/>
          <w:szCs w:val="24"/>
        </w:rPr>
      </w:pPr>
    </w:p>
    <w:p w:rsidR="00F71953" w:rsidRDefault="00F71953" w:rsidP="00F71953">
      <w:pPr>
        <w:shd w:val="clear" w:color="auto" w:fill="FFFFFF"/>
        <w:ind w:firstLine="709"/>
        <w:jc w:val="center"/>
        <w:rPr>
          <w:color w:val="FF0000"/>
          <w:sz w:val="24"/>
          <w:szCs w:val="24"/>
        </w:rPr>
      </w:pPr>
    </w:p>
    <w:p w:rsidR="009B51E6" w:rsidRPr="009B51E6" w:rsidRDefault="009B51E6" w:rsidP="00F71953">
      <w:pPr>
        <w:shd w:val="clear" w:color="auto" w:fill="FFFFFF"/>
        <w:ind w:firstLine="709"/>
        <w:jc w:val="center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Рисунок 2. - Штатная структура организации.</w:t>
      </w:r>
    </w:p>
    <w:p w:rsidR="009B51E6" w:rsidRPr="009B51E6" w:rsidRDefault="009B51E6" w:rsidP="00F71953">
      <w:pPr>
        <w:shd w:val="clear" w:color="auto" w:fill="FFFFFF"/>
        <w:ind w:firstLine="709"/>
        <w:contextualSpacing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Во главе управления находится директор и 2 заместителя, которые ему подчиняются и которые руководят отдельными видами деятельности предприятия.</w:t>
      </w:r>
    </w:p>
    <w:p w:rsidR="009B51E6" w:rsidRPr="009B51E6" w:rsidRDefault="009B51E6" w:rsidP="00F71953">
      <w:pPr>
        <w:shd w:val="clear" w:color="auto" w:fill="FFFFFF"/>
        <w:ind w:firstLine="709"/>
        <w:contextualSpacing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Главный инженер занимается производственной и технической деятельностью, отвечает за организацию труда и его безопасность. Ему подчиняются:</w:t>
      </w:r>
    </w:p>
    <w:p w:rsidR="009B51E6" w:rsidRPr="009B51E6" w:rsidRDefault="009B51E6" w:rsidP="00F71953">
      <w:pPr>
        <w:shd w:val="clear" w:color="auto" w:fill="FFFFFF"/>
        <w:ind w:firstLine="709"/>
        <w:contextualSpacing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производственно-технический отдел (ПТО);</w:t>
      </w:r>
    </w:p>
    <w:p w:rsidR="009B51E6" w:rsidRPr="009B51E6" w:rsidRDefault="009B51E6" w:rsidP="00F71953">
      <w:pPr>
        <w:shd w:val="clear" w:color="auto" w:fill="FFFFFF"/>
        <w:ind w:firstLine="709"/>
        <w:contextualSpacing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инженер – сметчик;</w:t>
      </w:r>
    </w:p>
    <w:p w:rsidR="009B51E6" w:rsidRPr="009B51E6" w:rsidRDefault="009B51E6" w:rsidP="00F71953">
      <w:pPr>
        <w:shd w:val="clear" w:color="auto" w:fill="FFFFFF"/>
        <w:ind w:firstLine="709"/>
        <w:contextualSpacing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инженер ТБ и ПБ;</w:t>
      </w:r>
    </w:p>
    <w:p w:rsidR="009B51E6" w:rsidRPr="009B51E6" w:rsidRDefault="009B51E6" w:rsidP="00F71953">
      <w:pPr>
        <w:shd w:val="clear" w:color="auto" w:fill="FFFFFF"/>
        <w:ind w:firstLine="709"/>
        <w:contextualSpacing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lastRenderedPageBreak/>
        <w:t>участок производства работ (мастера, рабочие).</w:t>
      </w:r>
    </w:p>
    <w:p w:rsidR="009B51E6" w:rsidRPr="009B51E6" w:rsidRDefault="009B51E6" w:rsidP="00F71953">
      <w:pPr>
        <w:pStyle w:val="aa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color w:val="FF0000"/>
        </w:rPr>
      </w:pPr>
      <w:r w:rsidRPr="009B51E6">
        <w:rPr>
          <w:b/>
          <w:color w:val="FF0000"/>
        </w:rPr>
        <w:t>2. Функции и обязанности мастера строительных работ.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В процессе прохождении практики, изучена работа мастера строительных работ. Изучены все его функциональные обязанности, а именно работа с проектно-сметной документацией на строящиеся объекты, технологическими картами строительных процессов и прочие задачи, входящие в его обязанности. Среди многочисленных функций должности мастера, одна из основных – контроль за работой бригады, контроль качества выполняемых работ.</w:t>
      </w:r>
    </w:p>
    <w:p w:rsidR="009B51E6" w:rsidRPr="009B51E6" w:rsidRDefault="009B51E6" w:rsidP="00F71953">
      <w:pPr>
        <w:ind w:firstLine="567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Для начала необходимо разобраться в назначении профессии «мастер строительных работ» - обеспечивает выполнение плана строительно-монтажных работ на участке в соответствии с рабочими чертежами, проектом производства работ, производственным планом и нормативными документами. Он принадлежит к категории руководителей. Отсюда понятно, что в его подчинении находится коллектив людей, которые непосредственно и выполняют эти самые работы.</w:t>
      </w:r>
    </w:p>
    <w:p w:rsidR="009B51E6" w:rsidRDefault="009B51E6" w:rsidP="00F71953">
      <w:pPr>
        <w:ind w:firstLine="567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 xml:space="preserve">Следовательно, обобщенное понимание - «мастером» считается человек, который в силу своих обязанностей осуществляет непосредственное руководство строительством определенного объекта на отдельно взятом участке. </w:t>
      </w:r>
    </w:p>
    <w:p w:rsidR="00F71953" w:rsidRPr="009B51E6" w:rsidRDefault="00F71953" w:rsidP="00F71953">
      <w:pPr>
        <w:ind w:firstLine="567"/>
        <w:jc w:val="both"/>
        <w:rPr>
          <w:color w:val="FF0000"/>
          <w:sz w:val="24"/>
          <w:szCs w:val="24"/>
        </w:rPr>
      </w:pPr>
    </w:p>
    <w:p w:rsidR="00F71953" w:rsidRPr="009B51E6" w:rsidRDefault="00F71953" w:rsidP="00F71953">
      <w:pPr>
        <w:pStyle w:val="aa"/>
        <w:widowControl w:val="0"/>
        <w:numPr>
          <w:ilvl w:val="1"/>
          <w:numId w:val="40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FF0000"/>
          <w:shd w:val="clear" w:color="auto" w:fill="FFFFFF"/>
        </w:rPr>
      </w:pPr>
      <w:r w:rsidRPr="009B51E6">
        <w:rPr>
          <w:rStyle w:val="afb"/>
          <w:color w:val="FF0000"/>
          <w:shd w:val="clear" w:color="auto" w:fill="FFFFFF"/>
        </w:rPr>
        <w:t>Общие положения</w:t>
      </w:r>
    </w:p>
    <w:p w:rsidR="00F71953" w:rsidRPr="009B51E6" w:rsidRDefault="00F71953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2.1.1. Мастер относится к категории руководителей.</w:t>
      </w:r>
    </w:p>
    <w:p w:rsidR="00F71953" w:rsidRPr="009B51E6" w:rsidRDefault="00F71953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2.1.2. Назначение на должность мастера строительных и монтажных работ и освобождение от должности осуществляется приказом (распоряжением) руководителя организации.</w:t>
      </w:r>
    </w:p>
    <w:p w:rsidR="00F71953" w:rsidRPr="009B51E6" w:rsidRDefault="00F71953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2.1.3. Мастер подчиняется непосредственно руководителю предприятия, или его заместителю, или руководителю структурного подразделения.</w:t>
      </w:r>
    </w:p>
    <w:p w:rsidR="00F71953" w:rsidRPr="009B51E6" w:rsidRDefault="00F71953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2.1.4. Во время отсутствия мастера строительных и монтажных работ (командировка, отпуск, болезнь, пр.) его должностные обязанности исполняет работник, назначаемый в установленном порядке, который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</w:t>
      </w:r>
    </w:p>
    <w:p w:rsidR="00F71953" w:rsidRPr="009B51E6" w:rsidRDefault="00F71953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2.1.5. На должность мастера строительных и монтажных работ назначается лицо, имеющее высшее техническое образование без предъявления требований к стажу работы или среднее специальное (техническое) образование и стаж работы в строительных организациях не менее 3 лет.</w:t>
      </w:r>
    </w:p>
    <w:p w:rsidR="00F71953" w:rsidRPr="009B51E6" w:rsidRDefault="00F71953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2.1.6. Мастер должен знать:</w:t>
      </w:r>
    </w:p>
    <w:p w:rsidR="009B51E6" w:rsidRPr="009B51E6" w:rsidRDefault="00F71953" w:rsidP="00F71953">
      <w:pPr>
        <w:shd w:val="clear" w:color="auto" w:fill="FFFFFF"/>
        <w:ind w:firstLine="709"/>
        <w:contextualSpacing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- постановления, распоряжения, приказы вышестоящих органов и другие руководящие методические и нормативные материалы по вопросам деятельности строительных участков;</w:t>
      </w:r>
      <w:r w:rsidRPr="009B51E6">
        <w:rPr>
          <w:color w:val="FF0000"/>
          <w:sz w:val="24"/>
          <w:szCs w:val="24"/>
        </w:rPr>
        <w:br/>
        <w:t xml:space="preserve">- профиль, специализацию и перспективы развития организации; </w:t>
      </w:r>
      <w:r w:rsidRPr="009B51E6">
        <w:rPr>
          <w:color w:val="FF0000"/>
          <w:sz w:val="24"/>
          <w:szCs w:val="24"/>
        </w:rPr>
        <w:br/>
        <w:t>- технологию и организацию строительного производства;</w:t>
      </w:r>
      <w:r w:rsidRPr="009B51E6">
        <w:rPr>
          <w:color w:val="FF0000"/>
          <w:sz w:val="24"/>
          <w:szCs w:val="24"/>
        </w:rPr>
        <w:br/>
        <w:t>- проектно-сметную документацию на строящиеся объекты;</w:t>
      </w:r>
      <w:r w:rsidRPr="009B51E6">
        <w:rPr>
          <w:color w:val="FF0000"/>
          <w:sz w:val="24"/>
          <w:szCs w:val="24"/>
        </w:rPr>
        <w:br/>
        <w:t>- технические регламенты, строительные нормы и правила, технические условия на производство и приемку строительно-монтажных работ;</w:t>
      </w:r>
      <w:r w:rsidRPr="009B51E6">
        <w:rPr>
          <w:color w:val="FF0000"/>
          <w:sz w:val="24"/>
          <w:szCs w:val="24"/>
        </w:rPr>
        <w:br/>
        <w:t>- принципы планирования работы на участке;</w:t>
      </w:r>
      <w:r w:rsidRPr="009B51E6">
        <w:rPr>
          <w:color w:val="FF0000"/>
          <w:sz w:val="24"/>
          <w:szCs w:val="24"/>
        </w:rPr>
        <w:br/>
        <w:t>- действующее положение по оплате труда работников организации (нормы и расценки на выполняемые работы) и формы материального стимулирования;</w:t>
      </w:r>
      <w:r w:rsidRPr="009B51E6">
        <w:rPr>
          <w:color w:val="FF0000"/>
          <w:sz w:val="24"/>
          <w:szCs w:val="24"/>
        </w:rPr>
        <w:br/>
        <w:t>- технические характеристики применяемых строительных машин, механизированного инструмента, приспособлений;</w:t>
      </w:r>
      <w:r w:rsidRPr="009B51E6">
        <w:rPr>
          <w:color w:val="FF0000"/>
          <w:sz w:val="24"/>
          <w:szCs w:val="24"/>
        </w:rPr>
        <w:br/>
        <w:t>- передовой опыт в области строительства;</w:t>
      </w:r>
      <w:r w:rsidRPr="009B51E6">
        <w:rPr>
          <w:color w:val="FF0000"/>
          <w:sz w:val="24"/>
          <w:szCs w:val="24"/>
        </w:rPr>
        <w:br/>
        <w:t>- основы экономики, организации производства труда и управления;</w:t>
      </w:r>
      <w:r w:rsidRPr="009B51E6">
        <w:rPr>
          <w:color w:val="FF0000"/>
          <w:sz w:val="24"/>
          <w:szCs w:val="24"/>
        </w:rPr>
        <w:br/>
        <w:t>- основы экономического законодательства;</w:t>
      </w:r>
      <w:r w:rsidRPr="009B51E6">
        <w:rPr>
          <w:color w:val="FF0000"/>
          <w:sz w:val="24"/>
          <w:szCs w:val="24"/>
        </w:rPr>
        <w:br/>
        <w:t xml:space="preserve">- основы трудового законодательства </w:t>
      </w:r>
      <w:r>
        <w:rPr>
          <w:color w:val="FF0000"/>
          <w:sz w:val="24"/>
          <w:szCs w:val="24"/>
        </w:rPr>
        <w:t>РФ</w:t>
      </w:r>
      <w:r w:rsidRPr="009B51E6">
        <w:rPr>
          <w:color w:val="FF0000"/>
          <w:sz w:val="24"/>
          <w:szCs w:val="24"/>
        </w:rPr>
        <w:t>;</w:t>
      </w:r>
      <w:r w:rsidR="009B51E6" w:rsidRPr="009B51E6">
        <w:rPr>
          <w:b/>
          <w:color w:val="FF0000"/>
          <w:sz w:val="24"/>
          <w:szCs w:val="24"/>
        </w:rPr>
        <w:br w:type="page"/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rPr>
          <w:color w:val="FF0000"/>
        </w:rPr>
      </w:pPr>
      <w:r w:rsidRPr="009B51E6">
        <w:rPr>
          <w:color w:val="FF0000"/>
        </w:rPr>
        <w:lastRenderedPageBreak/>
        <w:br/>
        <w:t>- правила внутреннего трудового распорядка;</w:t>
      </w:r>
      <w:r w:rsidRPr="009B51E6">
        <w:rPr>
          <w:color w:val="FF0000"/>
        </w:rPr>
        <w:br/>
        <w:t>- правила и нормы охраны труда, техники безопасности, производственной санитарии и противопожарной защиты;</w:t>
      </w:r>
      <w:r w:rsidRPr="009B51E6">
        <w:rPr>
          <w:color w:val="FF0000"/>
        </w:rPr>
        <w:br/>
        <w:t>- приемы и методы оказания доврачебной медицинской помощи.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left="568"/>
        <w:jc w:val="both"/>
        <w:rPr>
          <w:color w:val="FF0000"/>
        </w:rPr>
      </w:pPr>
      <w:r w:rsidRPr="009B51E6">
        <w:rPr>
          <w:color w:val="FF0000"/>
        </w:rPr>
        <w:t>Мастер руководствуется в своей деятельности: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— законодательными актами РФ;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— Уставом предприятия, Правилами внутреннего трудового распорядка, другими нормативными актами компании;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— приказами и распоряжениями руководства;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— настоящей должностной инструкцией.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FF0000"/>
        </w:rPr>
      </w:pPr>
      <w:r w:rsidRPr="009B51E6">
        <w:rPr>
          <w:rStyle w:val="afb"/>
          <w:color w:val="FF0000"/>
        </w:rPr>
        <w:t>2.2 Должностные обязанности мастера строительных и монтажных работ: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Мастер выполняет следующие должностные обязанности: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2.2.1. Обеспечивает выполнение плана строительно-монтажных работ на участке в соответствии с рабочими чертежами, проектом производства работ, производственным планом и нормативными документами.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2.2.2. Контролирует соблюдение технологической последовательности производства строительных работ и обеспечение их надлежащего качества.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2.2.3. Производит при необходимости разбивочные работы, геодезический контроль в ходе выполнения технологических операций и замеры объемов строительно-монтажных работ.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2.2.4. Организует приемку материалов, конструкций, изделий, их складирование, учет и отчетность.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2.2.5. Обеспечивает рациональное использование на участке (объекте) строительных машин, механизмов, транспортных средств, экономное расходование материалов.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2.2.6. Производит расстановку бригад и не входящих в их состав звеньев и отдельных работников на участке, устанавливает их производственные задания, осуществляет производственный инструктаж.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2.2.7. Выдает наряды, принимает законченные работы, выписывает наряды на выполненные работы; оформляет документы по учету рабочего времени, выработки, простоев.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2.2.8. Организует оперативный учет ежедневного выполнения производственных заданий и поступления строительных материалов, конструкций, изделий.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2.2.9. Обеспечивает условия для освоения и выполнения работниками установленных норм выработки.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2.2.10. Вносит на рассмотрение руководителя предложения по присвоению разрядов работникам, комплектованию количественного и профессионально-квалификационного состава бригад.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2.2.11. Обеспечивает бригады и работников инструментами, приспособлениями, средствами малой механизации, транспортом, спецодеждой, защитными средствами.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 xml:space="preserve">2.2.12. Участвует в работе комиссии по аттестации рабочих мест. 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2.2.13. Проводит инструктаж по соблюдению техники безопасности при производстве работ.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2.2.14. Обеспечивает ведение журнала учета инструктажа работников.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2.2.15. Обеспечивает применение в соответствии с назначением технологической оснастки (лесов, подмостей, защитных приспособлений, креплений стенок котлованов и траншей, подкосов, кондукторов и других устройств), строительных машин, энергетических установок, транспортных средств и средств защиты работающих.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2.2.16. Контролирует обеспечение рабочих мест знаками безопасности, предупредительными надписями и плакатами.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2.2.17. Не допускает присутствия на рабочих местах, в санитарно-бытовых помещениях и на территории участка посторонних лиц.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lastRenderedPageBreak/>
        <w:t>2.2.18. Обеспечивает соблюдение чистоты и порядка на рабочих местах, в проходах и на подъездных путях, надлежащее содержание и эксплуатацию подкрановых путей.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2.2.19. Проверяет состояние техники безопасности и принимает меры к устранению выявленных недостатков.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2.2.20. Участвует в работе комиссии по расследованию несчастных случаев на производстве и нарушений правил техники безопасности.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2.2.21. Контролирует соблюдение работниками инструкций по охране труда, производственной и трудовой дисциплины.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2.2.22. Организует повышение квалификации работников.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rStyle w:val="afb"/>
          <w:b w:val="0"/>
          <w:bCs w:val="0"/>
          <w:color w:val="FF0000"/>
        </w:rPr>
      </w:pP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FF0000"/>
        </w:rPr>
      </w:pPr>
      <w:r w:rsidRPr="009B51E6">
        <w:rPr>
          <w:rStyle w:val="afb"/>
          <w:color w:val="FF0000"/>
        </w:rPr>
        <w:t>2.3 Права мастера СМР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Мастер имеет право: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2.3.1. Участвовать в обсуждении проектов решений руководства организации по вопросам, касающимся его деятельности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2.3.2. Распоряжаться вверенными ему средствами и имуществом с соблюдением требований, определенных законодательными и нормативными правовыми актами, уставом организации. 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2.3.3. Подписывать и визировать документы в пределах своей компетенции.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2.3.4. Инициировать и проводить совещания по организационным и финансово-экономическим вопросам.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2.3.5. Запрашивать и получать от структурных подразделений необходимую информацию, документы.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2.3.6.  Проводить проверки качества и своевременности исполнения поручений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2.3.7. Требовать прекращения (приостановления) работ (в случае нарушений, несоблюдения установленных требований и т.д.), соблюдения установленных норм, правил, инструкций; давать указания по исправлению недостатков и устранению нарушений.</w:t>
      </w:r>
    </w:p>
    <w:p w:rsidR="009B51E6" w:rsidRPr="009B51E6" w:rsidRDefault="009B51E6" w:rsidP="00F71953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2.3.8. Вносить на рассмотрение руководителя организации представления о приеме, перемещении и увольнении работников, о поощрении отличившихся работников и о применении дисциплинарных взысканий к работникам, нарушающим трудовую дисциплину.</w:t>
      </w:r>
    </w:p>
    <w:p w:rsidR="009B51E6" w:rsidRPr="009B51E6" w:rsidRDefault="009B51E6" w:rsidP="00F71953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2.3.9. Требовать от руководства организации оказания содействия в исполнении своих должностных обязанностей и прав.</w:t>
      </w:r>
    </w:p>
    <w:p w:rsidR="009B51E6" w:rsidRPr="009B51E6" w:rsidRDefault="009B51E6" w:rsidP="00F71953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rStyle w:val="afb"/>
          <w:color w:val="FF0000"/>
        </w:rPr>
      </w:pPr>
    </w:p>
    <w:p w:rsidR="009B51E6" w:rsidRPr="009B51E6" w:rsidRDefault="009B51E6" w:rsidP="00F71953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FF0000"/>
        </w:rPr>
      </w:pPr>
      <w:r w:rsidRPr="009B51E6">
        <w:rPr>
          <w:rStyle w:val="afb"/>
          <w:color w:val="FF0000"/>
        </w:rPr>
        <w:t>2.4 Ответственность мастера СМР</w:t>
      </w:r>
    </w:p>
    <w:p w:rsidR="009B51E6" w:rsidRPr="009B51E6" w:rsidRDefault="009B51E6" w:rsidP="00F71953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Мастер несет ответственность за:</w:t>
      </w:r>
    </w:p>
    <w:p w:rsidR="009B51E6" w:rsidRPr="009B51E6" w:rsidRDefault="009B51E6" w:rsidP="00F71953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2.4.1.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РФ.</w:t>
      </w:r>
    </w:p>
    <w:p w:rsidR="009B51E6" w:rsidRPr="009B51E6" w:rsidRDefault="009B51E6" w:rsidP="00F71953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2.4.2. за правонарушения, совершенные в процессе осуществления своей деятельности, - в пределах, определенных действующим административным и уголовным законодательством РФ.</w:t>
      </w:r>
    </w:p>
    <w:p w:rsidR="009B51E6" w:rsidRPr="009B51E6" w:rsidRDefault="009B51E6" w:rsidP="00F71953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2.4.3. за причинение ущерба организации - в пределах, установленных действующим трудовым, гражданским и уголовным законодательством РФ. </w:t>
      </w:r>
    </w:p>
    <w:p w:rsidR="009B51E6" w:rsidRPr="009B51E6" w:rsidRDefault="009B51E6" w:rsidP="00F71953">
      <w:pPr>
        <w:pStyle w:val="aa"/>
        <w:shd w:val="clear" w:color="auto" w:fill="FFFFFF"/>
        <w:spacing w:before="0" w:beforeAutospacing="0" w:after="0" w:afterAutospacing="0"/>
        <w:ind w:left="567"/>
        <w:rPr>
          <w:color w:val="FF0000"/>
        </w:rPr>
      </w:pPr>
      <w:r w:rsidRPr="009B51E6">
        <w:rPr>
          <w:color w:val="FF0000"/>
        </w:rPr>
        <w:t>2.4.4. Мастер строительных и монтажных работ несет персональную ответственность:</w:t>
      </w:r>
      <w:r w:rsidRPr="009B51E6">
        <w:rPr>
          <w:color w:val="FF0000"/>
        </w:rPr>
        <w:br/>
        <w:t>- за результаты и эффективность производственной деятельности руководимого им участка;</w:t>
      </w:r>
      <w:r w:rsidRPr="009B51E6">
        <w:rPr>
          <w:color w:val="FF0000"/>
        </w:rPr>
        <w:br/>
        <w:t>- за последствия принятого им необоснованного решения, повлекшего за собой нарушение сохранности имущества, неправомерное его использование или иной ущерб организации</w:t>
      </w:r>
    </w:p>
    <w:p w:rsidR="009B51E6" w:rsidRPr="009B51E6" w:rsidRDefault="009B51E6" w:rsidP="00F71953">
      <w:pPr>
        <w:pStyle w:val="aa"/>
        <w:shd w:val="clear" w:color="auto" w:fill="FFFFFF"/>
        <w:spacing w:before="0" w:beforeAutospacing="0" w:after="0" w:afterAutospacing="0"/>
        <w:ind w:left="567"/>
        <w:jc w:val="both"/>
        <w:rPr>
          <w:color w:val="FF0000"/>
        </w:rPr>
      </w:pPr>
      <w:r w:rsidRPr="009B51E6">
        <w:rPr>
          <w:color w:val="FF0000"/>
        </w:rPr>
        <w:t>2.4.5. Ведение документации, предусмотренной действующими нормативно-правовыми актами.</w:t>
      </w:r>
    </w:p>
    <w:p w:rsidR="009B51E6" w:rsidRPr="009B51E6" w:rsidRDefault="009B51E6" w:rsidP="00F71953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2.4.6. Предоставление в установленном порядке статистической и иной информации по своей деятельности.</w:t>
      </w:r>
    </w:p>
    <w:p w:rsidR="009B51E6" w:rsidRPr="009B51E6" w:rsidRDefault="009B51E6" w:rsidP="00F71953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lastRenderedPageBreak/>
        <w:t>2.4.7. Обеспечение соблюдения исполнительской дисциплины и выполнения своих должностных обязанностей подчиненных ему работников.</w:t>
      </w:r>
    </w:p>
    <w:p w:rsidR="009B51E6" w:rsidRPr="009B51E6" w:rsidRDefault="009B51E6" w:rsidP="00F71953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2.4.8. Правонарушения, совершенные в процессе осуществления своей деятельности, — в пределах, определенных действующим административным, уголовным и гражданским законодательством Российской Федерации. </w:t>
      </w:r>
    </w:p>
    <w:p w:rsidR="009B51E6" w:rsidRPr="009B51E6" w:rsidRDefault="009B51E6" w:rsidP="00F71953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9B51E6">
        <w:rPr>
          <w:color w:val="FF0000"/>
        </w:rPr>
        <w:t>2.4.9. Причинение материального ущерба — в пределах, определенных действующим трудовым и гражданским законодательством Российской Федерации.</w:t>
      </w:r>
    </w:p>
    <w:p w:rsidR="009B51E6" w:rsidRPr="009B51E6" w:rsidRDefault="009B51E6" w:rsidP="00F71953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</w:p>
    <w:p w:rsidR="009B51E6" w:rsidRPr="009B51E6" w:rsidRDefault="009B51E6" w:rsidP="00F71953">
      <w:pPr>
        <w:pStyle w:val="a3"/>
        <w:widowControl/>
        <w:numPr>
          <w:ilvl w:val="0"/>
          <w:numId w:val="40"/>
        </w:numPr>
        <w:autoSpaceDE/>
        <w:autoSpaceDN/>
        <w:adjustRightInd/>
        <w:spacing w:after="0"/>
        <w:jc w:val="both"/>
        <w:rPr>
          <w:b/>
          <w:color w:val="FF0000"/>
          <w:sz w:val="24"/>
          <w:szCs w:val="24"/>
        </w:rPr>
      </w:pPr>
      <w:r w:rsidRPr="009B51E6">
        <w:rPr>
          <w:b/>
          <w:color w:val="FF0000"/>
          <w:sz w:val="24"/>
          <w:szCs w:val="24"/>
        </w:rPr>
        <w:t>Пример производства работ по устройству линолеума.</w:t>
      </w:r>
    </w:p>
    <w:p w:rsidR="009B51E6" w:rsidRPr="009B51E6" w:rsidRDefault="009B51E6" w:rsidP="00F71953">
      <w:pPr>
        <w:pStyle w:val="a3"/>
        <w:spacing w:after="0"/>
        <w:ind w:firstLine="567"/>
        <w:contextualSpacing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Во время прохождения учебной практики проанализированы различные этапы производства работ по устройству отделки помещений.</w:t>
      </w:r>
    </w:p>
    <w:p w:rsidR="009B51E6" w:rsidRPr="009B51E6" w:rsidRDefault="009B51E6" w:rsidP="00F71953">
      <w:pPr>
        <w:pStyle w:val="a3"/>
        <w:spacing w:after="0"/>
        <w:ind w:firstLine="567"/>
        <w:contextualSpacing/>
        <w:jc w:val="both"/>
        <w:rPr>
          <w:color w:val="FF0000"/>
          <w:sz w:val="24"/>
          <w:szCs w:val="24"/>
        </w:rPr>
      </w:pPr>
    </w:p>
    <w:p w:rsidR="009B51E6" w:rsidRPr="009B51E6" w:rsidRDefault="009B51E6" w:rsidP="00F71953">
      <w:pPr>
        <w:pStyle w:val="a3"/>
        <w:widowControl/>
        <w:numPr>
          <w:ilvl w:val="1"/>
          <w:numId w:val="40"/>
        </w:numPr>
        <w:autoSpaceDE/>
        <w:autoSpaceDN/>
        <w:adjustRightInd/>
        <w:spacing w:after="0"/>
        <w:contextualSpacing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 xml:space="preserve">Краткая характеристика объекта </w:t>
      </w:r>
    </w:p>
    <w:p w:rsidR="009B51E6" w:rsidRPr="009B51E6" w:rsidRDefault="009B51E6" w:rsidP="00F71953">
      <w:pPr>
        <w:shd w:val="clear" w:color="auto" w:fill="FFFFFF"/>
        <w:ind w:firstLine="567"/>
        <w:contextualSpacing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 xml:space="preserve">Объект, на котором ООО «АВИРСТРОЙ осуществлял строительно-монтажные работы «Реконструкция старого металлургического комбината». Раньше здесь был комбинат, сейчас здесь выполняют реконструкцию под офисные помещения. Объект находится в Московской области, бывшее здание КБ металлургического комбината. </w:t>
      </w:r>
    </w:p>
    <w:p w:rsidR="009B51E6" w:rsidRPr="009B51E6" w:rsidRDefault="009B51E6" w:rsidP="00F71953">
      <w:pPr>
        <w:shd w:val="clear" w:color="auto" w:fill="FFFFFF"/>
        <w:ind w:firstLine="567"/>
        <w:contextualSpacing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Ранее на этом предприятии было выполнена подготовка под отделку, были сделаны все подготовительные работы.  Приведено описание работ по устройство линолеума на данном объекте.</w:t>
      </w:r>
    </w:p>
    <w:p w:rsidR="009B51E6" w:rsidRPr="009B51E6" w:rsidRDefault="009B51E6" w:rsidP="00F71953">
      <w:pPr>
        <w:pStyle w:val="a3"/>
        <w:spacing w:after="0"/>
        <w:ind w:firstLine="709"/>
        <w:contextualSpacing/>
        <w:jc w:val="both"/>
        <w:rPr>
          <w:color w:val="FF0000"/>
          <w:sz w:val="24"/>
          <w:szCs w:val="24"/>
        </w:rPr>
      </w:pPr>
    </w:p>
    <w:p w:rsidR="009B51E6" w:rsidRPr="009B51E6" w:rsidRDefault="009B51E6" w:rsidP="00F71953">
      <w:pPr>
        <w:pStyle w:val="a3"/>
        <w:spacing w:after="0"/>
        <w:contextualSpacing/>
        <w:jc w:val="center"/>
        <w:rPr>
          <w:color w:val="FF0000"/>
          <w:sz w:val="24"/>
          <w:szCs w:val="24"/>
        </w:rPr>
      </w:pPr>
      <w:r w:rsidRPr="009B51E6">
        <w:rPr>
          <w:noProof/>
          <w:color w:val="FF0000"/>
          <w:sz w:val="24"/>
          <w:szCs w:val="24"/>
        </w:rPr>
        <w:drawing>
          <wp:inline distT="0" distB="0" distL="0" distR="0" wp14:anchorId="7A30E787" wp14:editId="412F0DD2">
            <wp:extent cx="5876925" cy="3333750"/>
            <wp:effectExtent l="0" t="0" r="9525" b="0"/>
            <wp:docPr id="33" name="Рисунок 33" descr="https://img04.urban3p.ru/up/o/23978/gallery/621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4.urban3p.ru/up/o/23978/gallery/6216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0" b="8293"/>
                    <a:stretch/>
                  </pic:blipFill>
                  <pic:spPr bwMode="auto">
                    <a:xfrm>
                      <a:off x="0" y="0"/>
                      <a:ext cx="5907925" cy="335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51E6" w:rsidRPr="009B51E6" w:rsidRDefault="00E17810" w:rsidP="00F71953">
      <w:pPr>
        <w:pStyle w:val="a3"/>
        <w:spacing w:after="0"/>
        <w:ind w:firstLine="709"/>
        <w:contextualSpacing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Рисунок 3 - </w:t>
      </w:r>
      <w:r w:rsidR="009B51E6" w:rsidRPr="009B51E6">
        <w:rPr>
          <w:color w:val="FF0000"/>
          <w:sz w:val="24"/>
          <w:szCs w:val="24"/>
        </w:rPr>
        <w:t>Здание бывшего металлургического комбината</w:t>
      </w:r>
    </w:p>
    <w:p w:rsidR="009B51E6" w:rsidRPr="009B51E6" w:rsidRDefault="009B51E6" w:rsidP="00F71953">
      <w:pPr>
        <w:pStyle w:val="a5"/>
        <w:numPr>
          <w:ilvl w:val="1"/>
          <w:numId w:val="40"/>
        </w:numPr>
        <w:shd w:val="clear" w:color="auto" w:fill="FFFFFF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Технология устройства линолеума.</w:t>
      </w:r>
    </w:p>
    <w:p w:rsidR="009B51E6" w:rsidRPr="009B51E6" w:rsidRDefault="009B51E6" w:rsidP="00F71953">
      <w:pPr>
        <w:pStyle w:val="a5"/>
        <w:ind w:left="0"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До начала работ по устройству покрытия пола из линолеума должны быть выполнены следующие работы:</w:t>
      </w:r>
    </w:p>
    <w:p w:rsidR="009B51E6" w:rsidRPr="009B51E6" w:rsidRDefault="009B51E6" w:rsidP="00F71953">
      <w:pPr>
        <w:ind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а) смонтированы плиты перекрытия;</w:t>
      </w:r>
    </w:p>
    <w:p w:rsidR="009B51E6" w:rsidRPr="009B51E6" w:rsidRDefault="009B51E6" w:rsidP="00F71953">
      <w:pPr>
        <w:pStyle w:val="a5"/>
        <w:ind w:left="0"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б) смонтированы все санитарно-технические системы;</w:t>
      </w:r>
    </w:p>
    <w:p w:rsidR="009B51E6" w:rsidRPr="009B51E6" w:rsidRDefault="009B51E6" w:rsidP="00F71953">
      <w:pPr>
        <w:ind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в) выполнены штукатурные и облицовочные работы;</w:t>
      </w:r>
    </w:p>
    <w:p w:rsidR="009B51E6" w:rsidRPr="009B51E6" w:rsidRDefault="009B51E6" w:rsidP="00F71953">
      <w:pPr>
        <w:pStyle w:val="a5"/>
        <w:ind w:left="0"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г) устроены основания под полы и их выравнивание: деревянное- острогать, цементно-песчаное или асфальтовое - прошпаклевать;</w:t>
      </w:r>
    </w:p>
    <w:p w:rsidR="009B51E6" w:rsidRPr="009B51E6" w:rsidRDefault="009B51E6" w:rsidP="00F71953">
      <w:pPr>
        <w:pStyle w:val="a5"/>
        <w:ind w:left="0"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д) произведена окраска потолков, оклейка стен обоями;</w:t>
      </w:r>
    </w:p>
    <w:p w:rsidR="009B51E6" w:rsidRPr="009B51E6" w:rsidRDefault="009B51E6" w:rsidP="00F71953">
      <w:pPr>
        <w:pStyle w:val="a5"/>
        <w:ind w:left="0"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е) поданы внутрь помещений материалы, потребные для устройства полов.</w:t>
      </w:r>
    </w:p>
    <w:p w:rsidR="009B51E6" w:rsidRPr="009B51E6" w:rsidRDefault="009B51E6" w:rsidP="00F71953">
      <w:pPr>
        <w:pStyle w:val="a5"/>
        <w:ind w:left="0"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 xml:space="preserve">Линолеум наклеивается на готовое основание </w:t>
      </w:r>
      <w:proofErr w:type="spellStart"/>
      <w:proofErr w:type="gramStart"/>
      <w:r w:rsidRPr="009B51E6">
        <w:rPr>
          <w:color w:val="FF0000"/>
          <w:sz w:val="24"/>
          <w:szCs w:val="24"/>
        </w:rPr>
        <w:t>кумароно</w:t>
      </w:r>
      <w:proofErr w:type="spellEnd"/>
      <w:r w:rsidRPr="009B51E6">
        <w:rPr>
          <w:color w:val="FF0000"/>
          <w:sz w:val="24"/>
          <w:szCs w:val="24"/>
        </w:rPr>
        <w:t>-каучуковой</w:t>
      </w:r>
      <w:proofErr w:type="gramEnd"/>
      <w:r w:rsidRPr="009B51E6">
        <w:rPr>
          <w:color w:val="FF0000"/>
          <w:sz w:val="24"/>
          <w:szCs w:val="24"/>
        </w:rPr>
        <w:t xml:space="preserve"> мастикой КН-2 и </w:t>
      </w:r>
      <w:r w:rsidRPr="009B51E6">
        <w:rPr>
          <w:color w:val="FF0000"/>
          <w:sz w:val="24"/>
          <w:szCs w:val="24"/>
        </w:rPr>
        <w:lastRenderedPageBreak/>
        <w:t>КН-3. Для прочной приклейки резинового линолеума (</w:t>
      </w:r>
      <w:proofErr w:type="spellStart"/>
      <w:r w:rsidRPr="009B51E6">
        <w:rPr>
          <w:color w:val="FF0000"/>
          <w:sz w:val="24"/>
          <w:szCs w:val="24"/>
        </w:rPr>
        <w:t>релина</w:t>
      </w:r>
      <w:proofErr w:type="spellEnd"/>
      <w:r w:rsidRPr="009B51E6">
        <w:rPr>
          <w:color w:val="FF0000"/>
          <w:sz w:val="24"/>
          <w:szCs w:val="24"/>
        </w:rPr>
        <w:t>) поверхность нижележащего слоя должна быть как можно более ровной. Для этой цели стяжки и выравнивающие слои нужно шпаклевать один или два раза шпаклевкой, составленной из клея КН-3 и сухого цемента в соотношении 1:1. Шпаклевка готовится путем введения цемента небольшими порциями в клей. Срок годности шпаклевки 1,5-2 ч. Наносить ее следует при помощи широких малярных шпателей с резиновым или пластмассовым рабочим краем.</w:t>
      </w:r>
    </w:p>
    <w:p w:rsidR="009B51E6" w:rsidRPr="009B51E6" w:rsidRDefault="009B51E6" w:rsidP="00F71953">
      <w:pPr>
        <w:pStyle w:val="a5"/>
        <w:ind w:left="0"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Полы из линолеума устраивают в следующей технологической последовательности:</w:t>
      </w:r>
    </w:p>
    <w:p w:rsidR="009B51E6" w:rsidRPr="009B51E6" w:rsidRDefault="009B51E6" w:rsidP="00F71953">
      <w:pPr>
        <w:pStyle w:val="a5"/>
        <w:ind w:left="0"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 xml:space="preserve">а) линолеум СК выдерживают при комнатной температуре не менее суток; после этого линолеум пригоняют и прирезывают по размеру помещения; нахлестка одного полотнища на другое должна быть равной </w:t>
      </w:r>
      <w:smartTag w:uri="urn:schemas-microsoft-com:office:smarttags" w:element="metricconverter">
        <w:smartTagPr>
          <w:attr w:name="ProductID" w:val="30 мм"/>
        </w:smartTagPr>
        <w:r w:rsidRPr="009B51E6">
          <w:rPr>
            <w:color w:val="FF0000"/>
            <w:sz w:val="24"/>
            <w:szCs w:val="24"/>
          </w:rPr>
          <w:t>30 мм</w:t>
        </w:r>
      </w:smartTag>
      <w:r w:rsidRPr="009B51E6">
        <w:rPr>
          <w:color w:val="FF0000"/>
          <w:sz w:val="24"/>
          <w:szCs w:val="24"/>
        </w:rPr>
        <w:t xml:space="preserve">; раскроенные полотнища скатывают в рулоны и переносят в соседнее помещение; </w:t>
      </w:r>
    </w:p>
    <w:p w:rsidR="009B51E6" w:rsidRPr="009B51E6" w:rsidRDefault="009B51E6" w:rsidP="00F71953">
      <w:pPr>
        <w:pStyle w:val="headertext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B51E6"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4531FACB" wp14:editId="296F1EDB">
            <wp:extent cx="3810000" cy="1143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1E6" w:rsidRPr="009B51E6" w:rsidRDefault="009B51E6" w:rsidP="00F71953">
      <w:pPr>
        <w:pStyle w:val="formattext"/>
        <w:ind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 xml:space="preserve">Рисунок </w:t>
      </w:r>
      <w:r w:rsidR="00E17810">
        <w:rPr>
          <w:color w:val="FF0000"/>
          <w:sz w:val="24"/>
          <w:szCs w:val="24"/>
        </w:rPr>
        <w:t>4 -</w:t>
      </w:r>
      <w:r w:rsidRPr="009B51E6">
        <w:rPr>
          <w:color w:val="FF0000"/>
          <w:sz w:val="24"/>
          <w:szCs w:val="24"/>
        </w:rPr>
        <w:t xml:space="preserve"> Прирезка кромок линолеума </w:t>
      </w:r>
    </w:p>
    <w:p w:rsidR="009B51E6" w:rsidRPr="009B51E6" w:rsidRDefault="009B51E6" w:rsidP="00F71953">
      <w:pPr>
        <w:pStyle w:val="formattext"/>
        <w:ind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 xml:space="preserve">1 - нож; 2 - линейка; 3 - линолеум; 4 - основание. </w:t>
      </w:r>
    </w:p>
    <w:p w:rsidR="009B51E6" w:rsidRPr="009B51E6" w:rsidRDefault="009B51E6" w:rsidP="00F71953">
      <w:pPr>
        <w:pStyle w:val="headertext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B51E6"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26FF7A9F" wp14:editId="320FEF0B">
            <wp:extent cx="3810000" cy="21526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1E6" w:rsidRPr="009B51E6" w:rsidRDefault="009B51E6" w:rsidP="00E17810">
      <w:pPr>
        <w:pStyle w:val="a5"/>
        <w:ind w:left="0" w:firstLine="709"/>
        <w:jc w:val="center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 xml:space="preserve">Рисунок </w:t>
      </w:r>
      <w:r w:rsidR="00E17810">
        <w:rPr>
          <w:color w:val="FF0000"/>
          <w:sz w:val="24"/>
          <w:szCs w:val="24"/>
        </w:rPr>
        <w:t>5</w:t>
      </w:r>
      <w:r w:rsidRPr="009B51E6">
        <w:rPr>
          <w:color w:val="FF0000"/>
          <w:sz w:val="24"/>
          <w:szCs w:val="24"/>
        </w:rPr>
        <w:t xml:space="preserve">. </w:t>
      </w:r>
      <w:r w:rsidR="00E17810">
        <w:rPr>
          <w:color w:val="FF0000"/>
          <w:sz w:val="24"/>
          <w:szCs w:val="24"/>
        </w:rPr>
        <w:t xml:space="preserve">- </w:t>
      </w:r>
      <w:r w:rsidRPr="009B51E6">
        <w:rPr>
          <w:color w:val="FF0000"/>
          <w:sz w:val="24"/>
          <w:szCs w:val="24"/>
        </w:rPr>
        <w:t>Раскрой и прирезка полотнищ линолеума</w:t>
      </w:r>
    </w:p>
    <w:p w:rsidR="009B51E6" w:rsidRPr="009B51E6" w:rsidRDefault="009B51E6" w:rsidP="00F71953">
      <w:pPr>
        <w:pStyle w:val="a5"/>
        <w:ind w:left="0"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а) - раскрой по длине; б) - прирезка полотнищ по контуру; в) - стыковка смежных кромок внахлестку;</w:t>
      </w:r>
    </w:p>
    <w:p w:rsidR="009B51E6" w:rsidRPr="009B51E6" w:rsidRDefault="009B51E6" w:rsidP="00F71953">
      <w:pPr>
        <w:pStyle w:val="a5"/>
        <w:ind w:left="0"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 xml:space="preserve"> 1 - линейка; 2 - изогнутый нож; 3 - отрезаемая часть полотнища; 4 - резак (нож). </w:t>
      </w:r>
    </w:p>
    <w:p w:rsidR="009B51E6" w:rsidRPr="009B51E6" w:rsidRDefault="009B51E6" w:rsidP="00F71953">
      <w:pPr>
        <w:pStyle w:val="a5"/>
        <w:ind w:left="0"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б) на поверхность основания пола наносят мастику, разравнивают ее зубчатым шпателем и оставляют для подсушки не менее чем на 4 ч;</w:t>
      </w:r>
    </w:p>
    <w:p w:rsidR="009B51E6" w:rsidRPr="009B51E6" w:rsidRDefault="009B51E6" w:rsidP="00F71953">
      <w:pPr>
        <w:pStyle w:val="headertext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B51E6">
        <w:rPr>
          <w:rFonts w:ascii="Times New Roman" w:hAnsi="Times New Roman" w:cs="Times New Roman"/>
          <w:noProof/>
          <w:color w:val="FF0000"/>
          <w:sz w:val="24"/>
          <w:szCs w:val="24"/>
        </w:rPr>
        <w:lastRenderedPageBreak/>
        <w:drawing>
          <wp:inline distT="0" distB="0" distL="0" distR="0" wp14:anchorId="28524533" wp14:editId="773584F3">
            <wp:extent cx="5192395" cy="3629025"/>
            <wp:effectExtent l="0" t="0" r="825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931" cy="363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B72" w:rsidRDefault="00A47B72" w:rsidP="00F71953">
      <w:pPr>
        <w:pStyle w:val="formattext"/>
        <w:ind w:firstLine="709"/>
        <w:jc w:val="both"/>
        <w:rPr>
          <w:color w:val="FF0000"/>
          <w:sz w:val="24"/>
          <w:szCs w:val="24"/>
        </w:rPr>
      </w:pPr>
    </w:p>
    <w:p w:rsidR="009B51E6" w:rsidRDefault="009B51E6" w:rsidP="00E17810">
      <w:pPr>
        <w:pStyle w:val="formattext"/>
        <w:ind w:firstLine="709"/>
        <w:jc w:val="center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 xml:space="preserve">Рисунок </w:t>
      </w:r>
      <w:r w:rsidR="00E17810">
        <w:rPr>
          <w:color w:val="FF0000"/>
          <w:sz w:val="24"/>
          <w:szCs w:val="24"/>
        </w:rPr>
        <w:t>5</w:t>
      </w:r>
      <w:r w:rsidRPr="009B51E6">
        <w:rPr>
          <w:color w:val="FF0000"/>
          <w:sz w:val="24"/>
          <w:szCs w:val="24"/>
        </w:rPr>
        <w:t xml:space="preserve">. </w:t>
      </w:r>
      <w:r w:rsidR="00E17810">
        <w:rPr>
          <w:color w:val="FF0000"/>
          <w:sz w:val="24"/>
          <w:szCs w:val="24"/>
        </w:rPr>
        <w:t xml:space="preserve">- </w:t>
      </w:r>
      <w:r w:rsidRPr="009B51E6">
        <w:rPr>
          <w:color w:val="FF0000"/>
          <w:sz w:val="24"/>
          <w:szCs w:val="24"/>
        </w:rPr>
        <w:t>Зубчатые шпатели-гребенки</w:t>
      </w:r>
    </w:p>
    <w:p w:rsidR="00A47B72" w:rsidRPr="009B51E6" w:rsidRDefault="00A47B72" w:rsidP="00F71953">
      <w:pPr>
        <w:pStyle w:val="formattext"/>
        <w:ind w:firstLine="709"/>
        <w:jc w:val="both"/>
        <w:rPr>
          <w:color w:val="FF0000"/>
          <w:sz w:val="24"/>
          <w:szCs w:val="24"/>
        </w:rPr>
      </w:pPr>
    </w:p>
    <w:p w:rsidR="009B51E6" w:rsidRPr="009B51E6" w:rsidRDefault="009B51E6" w:rsidP="00F71953">
      <w:pPr>
        <w:pStyle w:val="formattext"/>
        <w:ind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 xml:space="preserve">а) - виды шпателей; б) - принцип работы шпателя. </w:t>
      </w:r>
    </w:p>
    <w:p w:rsidR="009B51E6" w:rsidRPr="009B51E6" w:rsidRDefault="009B51E6" w:rsidP="00F71953">
      <w:pPr>
        <w:ind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 xml:space="preserve">в) после подсушки клеевого слоя в помещение вносят полотнища линолеума и укладывают их на основание с нахлесткой в </w:t>
      </w:r>
      <w:smartTag w:uri="urn:schemas-microsoft-com:office:smarttags" w:element="metricconverter">
        <w:smartTagPr>
          <w:attr w:name="ProductID" w:val="30 мм"/>
        </w:smartTagPr>
        <w:r w:rsidRPr="009B51E6">
          <w:rPr>
            <w:color w:val="FF0000"/>
            <w:sz w:val="24"/>
            <w:szCs w:val="24"/>
          </w:rPr>
          <w:t>30 мм</w:t>
        </w:r>
      </w:smartTag>
      <w:r w:rsidRPr="009B51E6">
        <w:rPr>
          <w:color w:val="FF0000"/>
          <w:sz w:val="24"/>
          <w:szCs w:val="24"/>
        </w:rPr>
        <w:t>, под кромками на основание кладут полотняную ленту шириной 8-</w:t>
      </w:r>
      <w:smartTag w:uri="urn:schemas-microsoft-com:office:smarttags" w:element="metricconverter">
        <w:smartTagPr>
          <w:attr w:name="ProductID" w:val="10 см"/>
        </w:smartTagPr>
        <w:r w:rsidRPr="009B51E6">
          <w:rPr>
            <w:color w:val="FF0000"/>
            <w:sz w:val="24"/>
            <w:szCs w:val="24"/>
          </w:rPr>
          <w:t>10 см</w:t>
        </w:r>
      </w:smartTag>
      <w:r w:rsidRPr="009B51E6">
        <w:rPr>
          <w:color w:val="FF0000"/>
          <w:sz w:val="24"/>
          <w:szCs w:val="24"/>
        </w:rPr>
        <w:t>, которая предохраняет кромки от приклейки к основанию;</w:t>
      </w:r>
    </w:p>
    <w:p w:rsidR="009B51E6" w:rsidRPr="009B51E6" w:rsidRDefault="009B51E6" w:rsidP="00F71953">
      <w:pPr>
        <w:pStyle w:val="a5"/>
        <w:ind w:left="0"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г) загибают каждое полотнище по длине лицевой стороной внутрь до середины и на тыльную сторону его наносят мастику зубчатым шпателем с утолщением слоя мастики по краям полосой 5-</w:t>
      </w:r>
      <w:smartTag w:uri="urn:schemas-microsoft-com:office:smarttags" w:element="metricconverter">
        <w:smartTagPr>
          <w:attr w:name="ProductID" w:val="6 см"/>
        </w:smartTagPr>
        <w:r w:rsidRPr="009B51E6">
          <w:rPr>
            <w:color w:val="FF0000"/>
            <w:sz w:val="24"/>
            <w:szCs w:val="24"/>
          </w:rPr>
          <w:t>6 см</w:t>
        </w:r>
      </w:smartTag>
      <w:r w:rsidRPr="009B51E6">
        <w:rPr>
          <w:color w:val="FF0000"/>
          <w:sz w:val="24"/>
          <w:szCs w:val="24"/>
        </w:rPr>
        <w:t xml:space="preserve">; продольные кромки на ширине </w:t>
      </w:r>
      <w:smartTag w:uri="urn:schemas-microsoft-com:office:smarttags" w:element="metricconverter">
        <w:smartTagPr>
          <w:attr w:name="ProductID" w:val="1,5 см"/>
        </w:smartTagPr>
        <w:r w:rsidRPr="009B51E6">
          <w:rPr>
            <w:color w:val="FF0000"/>
            <w:sz w:val="24"/>
            <w:szCs w:val="24"/>
          </w:rPr>
          <w:t>1,5 см</w:t>
        </w:r>
      </w:smartTag>
      <w:r w:rsidRPr="009B51E6">
        <w:rPr>
          <w:color w:val="FF0000"/>
          <w:sz w:val="24"/>
          <w:szCs w:val="24"/>
        </w:rPr>
        <w:t xml:space="preserve"> от края мастикой не промазывают;</w:t>
      </w:r>
    </w:p>
    <w:p w:rsidR="009B51E6" w:rsidRPr="009B51E6" w:rsidRDefault="009B51E6" w:rsidP="00F71953">
      <w:pPr>
        <w:pStyle w:val="a5"/>
        <w:ind w:left="0"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д) после 15-минутной выдержки для удаления растворителя полотнище, промазанное мастикой, осторожно, не сдвигая с места, прижимают к основанию, а затем прикатывают резиновым валиком или катком от центра к краям полотнища;      </w:t>
      </w:r>
    </w:p>
    <w:p w:rsidR="009B51E6" w:rsidRPr="009B51E6" w:rsidRDefault="009B51E6" w:rsidP="00F71953">
      <w:pPr>
        <w:pStyle w:val="a5"/>
        <w:ind w:left="0"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 xml:space="preserve">е) кромки смежных полотнищ прирезают одновременно острым ножом по линейке на расстояние </w:t>
      </w:r>
      <w:smartTag w:uri="urn:schemas-microsoft-com:office:smarttags" w:element="metricconverter">
        <w:smartTagPr>
          <w:attr w:name="ProductID" w:val="15 мм"/>
        </w:smartTagPr>
        <w:r w:rsidRPr="009B51E6">
          <w:rPr>
            <w:color w:val="FF0000"/>
            <w:sz w:val="24"/>
            <w:szCs w:val="24"/>
          </w:rPr>
          <w:t>15 мм</w:t>
        </w:r>
      </w:smartTag>
      <w:r w:rsidRPr="009B51E6">
        <w:rPr>
          <w:color w:val="FF0000"/>
          <w:sz w:val="24"/>
          <w:szCs w:val="24"/>
        </w:rPr>
        <w:t xml:space="preserve"> от краев; обрезки линолеума и полотняную ленту удаляют; затем без дополнительной промазки мастикой прижимают кромки к основанию и плотно прикатывают стыки.</w:t>
      </w:r>
    </w:p>
    <w:p w:rsidR="009B51E6" w:rsidRPr="009B51E6" w:rsidRDefault="009B51E6" w:rsidP="00F71953">
      <w:pPr>
        <w:pStyle w:val="formattext"/>
        <w:ind w:firstLine="709"/>
        <w:jc w:val="center"/>
        <w:rPr>
          <w:color w:val="FF0000"/>
          <w:sz w:val="24"/>
          <w:szCs w:val="24"/>
        </w:rPr>
      </w:pPr>
      <w:r w:rsidRPr="009B51E6">
        <w:rPr>
          <w:noProof/>
          <w:color w:val="FF0000"/>
          <w:sz w:val="24"/>
          <w:szCs w:val="24"/>
        </w:rPr>
        <w:lastRenderedPageBreak/>
        <w:drawing>
          <wp:inline distT="0" distB="0" distL="0" distR="0" wp14:anchorId="5B3A4CCC" wp14:editId="66A104F3">
            <wp:extent cx="5343525" cy="3362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1E6" w:rsidRPr="009B51E6" w:rsidRDefault="009B51E6" w:rsidP="00E17810">
      <w:pPr>
        <w:pStyle w:val="formattext"/>
        <w:ind w:firstLine="709"/>
        <w:jc w:val="center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 xml:space="preserve">Рисунок </w:t>
      </w:r>
      <w:r w:rsidR="00E17810">
        <w:rPr>
          <w:color w:val="FF0000"/>
          <w:sz w:val="24"/>
          <w:szCs w:val="24"/>
        </w:rPr>
        <w:t>7</w:t>
      </w:r>
      <w:r w:rsidRPr="009B51E6">
        <w:rPr>
          <w:color w:val="FF0000"/>
          <w:sz w:val="24"/>
          <w:szCs w:val="24"/>
        </w:rPr>
        <w:t xml:space="preserve">. </w:t>
      </w:r>
      <w:r w:rsidR="00E17810">
        <w:rPr>
          <w:color w:val="FF0000"/>
          <w:sz w:val="24"/>
          <w:szCs w:val="24"/>
        </w:rPr>
        <w:t xml:space="preserve">- </w:t>
      </w:r>
      <w:r w:rsidRPr="009B51E6">
        <w:rPr>
          <w:color w:val="FF0000"/>
          <w:sz w:val="24"/>
          <w:szCs w:val="24"/>
        </w:rPr>
        <w:t xml:space="preserve">Каток для </w:t>
      </w:r>
      <w:proofErr w:type="spellStart"/>
      <w:r w:rsidRPr="009B51E6">
        <w:rPr>
          <w:color w:val="FF0000"/>
          <w:sz w:val="24"/>
          <w:szCs w:val="24"/>
        </w:rPr>
        <w:t>прикатки</w:t>
      </w:r>
      <w:proofErr w:type="spellEnd"/>
      <w:r w:rsidRPr="009B51E6">
        <w:rPr>
          <w:color w:val="FF0000"/>
          <w:sz w:val="24"/>
          <w:szCs w:val="24"/>
        </w:rPr>
        <w:t xml:space="preserve"> линолеума</w:t>
      </w:r>
    </w:p>
    <w:p w:rsidR="009B51E6" w:rsidRPr="009B51E6" w:rsidRDefault="009B51E6" w:rsidP="00F71953">
      <w:pPr>
        <w:pStyle w:val="a5"/>
        <w:ind w:left="0"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 xml:space="preserve"> Мастики КН-2 и КН-3 в процессе работы удаляются с линолеума и инструментов тряпкой, смоченной бензином.</w:t>
      </w:r>
    </w:p>
    <w:p w:rsidR="009B51E6" w:rsidRPr="009B51E6" w:rsidRDefault="009B51E6" w:rsidP="00F71953">
      <w:pPr>
        <w:pStyle w:val="a5"/>
        <w:ind w:left="0"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 xml:space="preserve"> Работу по устройству полов из </w:t>
      </w:r>
      <w:proofErr w:type="spellStart"/>
      <w:r w:rsidRPr="009B51E6">
        <w:rPr>
          <w:color w:val="FF0000"/>
          <w:sz w:val="24"/>
          <w:szCs w:val="24"/>
        </w:rPr>
        <w:t>релина</w:t>
      </w:r>
      <w:proofErr w:type="spellEnd"/>
      <w:r w:rsidRPr="009B51E6">
        <w:rPr>
          <w:color w:val="FF0000"/>
          <w:sz w:val="24"/>
          <w:szCs w:val="24"/>
        </w:rPr>
        <w:t xml:space="preserve"> выполняют звеном из двух человек - маляра 4 разряда и подсобного рабочего 2 разряда;</w:t>
      </w:r>
    </w:p>
    <w:p w:rsidR="009B51E6" w:rsidRPr="009B51E6" w:rsidRDefault="009B51E6" w:rsidP="00F71953">
      <w:pPr>
        <w:pStyle w:val="a5"/>
        <w:ind w:left="0"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маляр 4 разряда заготавливает, обрезает и наклеивает линолеум;</w:t>
      </w:r>
    </w:p>
    <w:p w:rsidR="009B51E6" w:rsidRPr="009B51E6" w:rsidRDefault="009B51E6" w:rsidP="00F71953">
      <w:pPr>
        <w:pStyle w:val="a5"/>
        <w:ind w:left="0"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маляр 2 разряда грунтует основание, наносит и разравнивает мастику для приклейки, прокатывает настланный линолеум ручным катком массой 40-</w:t>
      </w:r>
      <w:smartTag w:uri="urn:schemas-microsoft-com:office:smarttags" w:element="metricconverter">
        <w:smartTagPr>
          <w:attr w:name="ProductID" w:val="50 кг"/>
        </w:smartTagPr>
        <w:r w:rsidRPr="009B51E6">
          <w:rPr>
            <w:color w:val="FF0000"/>
            <w:sz w:val="24"/>
            <w:szCs w:val="24"/>
          </w:rPr>
          <w:t>50 кг</w:t>
        </w:r>
      </w:smartTag>
      <w:r w:rsidRPr="009B51E6">
        <w:rPr>
          <w:color w:val="FF0000"/>
          <w:sz w:val="24"/>
          <w:szCs w:val="24"/>
        </w:rPr>
        <w:t>, шириной 500-</w:t>
      </w:r>
      <w:smartTag w:uri="urn:schemas-microsoft-com:office:smarttags" w:element="metricconverter">
        <w:smartTagPr>
          <w:attr w:name="ProductID" w:val="700 мм"/>
        </w:smartTagPr>
        <w:r w:rsidRPr="009B51E6">
          <w:rPr>
            <w:color w:val="FF0000"/>
            <w:sz w:val="24"/>
            <w:szCs w:val="24"/>
          </w:rPr>
          <w:t>700 мм</w:t>
        </w:r>
      </w:smartTag>
      <w:r w:rsidRPr="009B51E6">
        <w:rPr>
          <w:color w:val="FF0000"/>
          <w:sz w:val="24"/>
          <w:szCs w:val="24"/>
        </w:rPr>
        <w:t xml:space="preserve"> и разглаживает мешковиной от середины к краям. </w:t>
      </w:r>
    </w:p>
    <w:p w:rsidR="009B51E6" w:rsidRPr="009B51E6" w:rsidRDefault="009B51E6" w:rsidP="00F71953">
      <w:pPr>
        <w:pStyle w:val="a5"/>
        <w:ind w:left="0"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Все работы по устройству полов из рулонных   материалов должны вестись при температуре на уровне пола не ниже +5°С.</w:t>
      </w:r>
    </w:p>
    <w:p w:rsidR="009B51E6" w:rsidRPr="009B51E6" w:rsidRDefault="009B51E6" w:rsidP="00F71953">
      <w:pPr>
        <w:pStyle w:val="a5"/>
        <w:ind w:left="0"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При выполнении работ по устройству линолеумных полов должны выполняться следующие требования к качеству работ:</w:t>
      </w:r>
    </w:p>
    <w:p w:rsidR="009B51E6" w:rsidRPr="009B51E6" w:rsidRDefault="009B51E6" w:rsidP="00F71953">
      <w:pPr>
        <w:pStyle w:val="a5"/>
        <w:ind w:left="0"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 xml:space="preserve">а) линолеум должен плотно прилегать к основанию; </w:t>
      </w:r>
    </w:p>
    <w:p w:rsidR="009B51E6" w:rsidRPr="009B51E6" w:rsidRDefault="009B51E6" w:rsidP="00F71953">
      <w:pPr>
        <w:pStyle w:val="a5"/>
        <w:ind w:left="0"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на поверхности линолеума не должно быть короблений и вздутий, волнистости в кромках, стыках;</w:t>
      </w:r>
    </w:p>
    <w:p w:rsidR="009B51E6" w:rsidRPr="009B51E6" w:rsidRDefault="009B51E6" w:rsidP="00F71953">
      <w:pPr>
        <w:pStyle w:val="a5"/>
        <w:ind w:left="0"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 xml:space="preserve">б) неровности поверхности пола из </w:t>
      </w:r>
      <w:proofErr w:type="spellStart"/>
      <w:r w:rsidRPr="009B51E6">
        <w:rPr>
          <w:color w:val="FF0000"/>
          <w:sz w:val="24"/>
          <w:szCs w:val="24"/>
        </w:rPr>
        <w:t>релина</w:t>
      </w:r>
      <w:proofErr w:type="spellEnd"/>
      <w:r w:rsidRPr="009B51E6">
        <w:rPr>
          <w:color w:val="FF0000"/>
          <w:sz w:val="24"/>
          <w:szCs w:val="24"/>
        </w:rPr>
        <w:t xml:space="preserve"> при контрольной проверке ее 2-метровой рейкой не должны превышать </w:t>
      </w:r>
      <w:smartTag w:uri="urn:schemas-microsoft-com:office:smarttags" w:element="metricconverter">
        <w:smartTagPr>
          <w:attr w:name="ProductID" w:val="2 мм"/>
        </w:smartTagPr>
        <w:r w:rsidRPr="009B51E6">
          <w:rPr>
            <w:color w:val="FF0000"/>
            <w:sz w:val="24"/>
            <w:szCs w:val="24"/>
          </w:rPr>
          <w:t>2 мм</w:t>
        </w:r>
      </w:smartTag>
      <w:r w:rsidRPr="009B51E6">
        <w:rPr>
          <w:color w:val="FF0000"/>
          <w:sz w:val="24"/>
          <w:szCs w:val="24"/>
        </w:rPr>
        <w:t>.   </w:t>
      </w:r>
    </w:p>
    <w:p w:rsidR="009B51E6" w:rsidRPr="009B51E6" w:rsidRDefault="009B51E6" w:rsidP="00F71953">
      <w:pPr>
        <w:pStyle w:val="a5"/>
        <w:ind w:left="0"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При производстве работ по наклейке линолеума надлежит соблюдать следующие правила техники безопасности:</w:t>
      </w:r>
    </w:p>
    <w:p w:rsidR="009B51E6" w:rsidRPr="009B51E6" w:rsidRDefault="009B51E6" w:rsidP="00F71953">
      <w:pPr>
        <w:pStyle w:val="a5"/>
        <w:ind w:left="0"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а) при   использовании   рекомендованных   клеящих   мастик КН-2 и КН-3, содержащих легковоспламеняющиеся растворители (бензин, ацетон, этилацетат), необходимо строго соблюдать меры предосторожности;</w:t>
      </w:r>
    </w:p>
    <w:p w:rsidR="009B51E6" w:rsidRPr="009B51E6" w:rsidRDefault="009B51E6" w:rsidP="00F71953">
      <w:pPr>
        <w:pStyle w:val="a5"/>
        <w:ind w:left="0"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б) помещения, в которых производят настилку линолеума или плиток, необходимо регулярно проветривать;</w:t>
      </w:r>
    </w:p>
    <w:p w:rsidR="009B51E6" w:rsidRPr="009B51E6" w:rsidRDefault="009B51E6" w:rsidP="00F71953">
      <w:pPr>
        <w:pStyle w:val="a5"/>
        <w:ind w:left="0"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в) загустевшую мастику подогревать на кострах и электро-</w:t>
      </w:r>
      <w:proofErr w:type="spellStart"/>
      <w:r w:rsidRPr="009B51E6">
        <w:rPr>
          <w:color w:val="FF0000"/>
          <w:sz w:val="24"/>
          <w:szCs w:val="24"/>
        </w:rPr>
        <w:t>битумоподогревателях</w:t>
      </w:r>
      <w:proofErr w:type="spellEnd"/>
      <w:r w:rsidRPr="009B51E6">
        <w:rPr>
          <w:color w:val="FF0000"/>
          <w:sz w:val="24"/>
          <w:szCs w:val="24"/>
        </w:rPr>
        <w:t xml:space="preserve"> категорически воспрещается. Подогрев мастики производить только в закрытых емкостях, погружая их в горячую воду. Запрещается пользоваться открытым огнем в местах хранения мастики и на месте производства работ;</w:t>
      </w:r>
    </w:p>
    <w:p w:rsidR="009B51E6" w:rsidRPr="009B51E6" w:rsidRDefault="009B51E6" w:rsidP="00F71953">
      <w:pPr>
        <w:pStyle w:val="a5"/>
        <w:ind w:left="0"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 xml:space="preserve">г) котел для варки битума должен быть снабжен исправной крышкой. Из котлов мастику разливают ковшом, насаженным на длинную ручку. При использовании горячего битума на руки надевают рукавицы, а работу производят в защитных очках. Горячий битум следует подносить в бачках с плотно закрытой крышкой, наполненных не более чем на 3/4 </w:t>
      </w:r>
      <w:r w:rsidRPr="009B51E6">
        <w:rPr>
          <w:color w:val="FF0000"/>
          <w:sz w:val="24"/>
          <w:szCs w:val="24"/>
        </w:rPr>
        <w:lastRenderedPageBreak/>
        <w:t>емкости;</w:t>
      </w:r>
    </w:p>
    <w:p w:rsidR="009B51E6" w:rsidRPr="009B51E6" w:rsidRDefault="009B51E6" w:rsidP="00F71953">
      <w:pPr>
        <w:pStyle w:val="a5"/>
        <w:ind w:left="0" w:firstLine="709"/>
        <w:jc w:val="both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>д) перед едой и после работы протирают руки растворителем, а затем моют теплой водой с мылом.</w:t>
      </w:r>
    </w:p>
    <w:p w:rsidR="009B51E6" w:rsidRDefault="009B51E6" w:rsidP="00F71953">
      <w:pPr>
        <w:pStyle w:val="headertext"/>
        <w:ind w:left="45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86317F" w:rsidRPr="009B51E6" w:rsidRDefault="0086317F" w:rsidP="00F71953">
      <w:pPr>
        <w:pStyle w:val="headertext"/>
        <w:ind w:left="45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B51E6" w:rsidRDefault="0086317F" w:rsidP="00F71953">
      <w:pPr>
        <w:pStyle w:val="headertext"/>
        <w:ind w:left="45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ПОТРЕБНОСТЬ В </w:t>
      </w:r>
      <w:r w:rsidR="009B51E6" w:rsidRPr="009B51E6">
        <w:rPr>
          <w:rFonts w:ascii="Times New Roman" w:hAnsi="Times New Roman" w:cs="Times New Roman"/>
          <w:color w:val="FF0000"/>
          <w:sz w:val="24"/>
          <w:szCs w:val="24"/>
        </w:rPr>
        <w:t>МАТЕРИАЛЬНО-ТЕХНИЧЕСКИ</w:t>
      </w:r>
      <w:r>
        <w:rPr>
          <w:rFonts w:ascii="Times New Roman" w:hAnsi="Times New Roman" w:cs="Times New Roman"/>
          <w:color w:val="FF0000"/>
          <w:sz w:val="24"/>
          <w:szCs w:val="24"/>
        </w:rPr>
        <w:t>Х</w:t>
      </w:r>
      <w:r w:rsidR="009B51E6" w:rsidRPr="009B51E6">
        <w:rPr>
          <w:rFonts w:ascii="Times New Roman" w:hAnsi="Times New Roman" w:cs="Times New Roman"/>
          <w:color w:val="FF0000"/>
          <w:sz w:val="24"/>
          <w:szCs w:val="24"/>
        </w:rPr>
        <w:t xml:space="preserve"> РЕСУРС</w:t>
      </w:r>
      <w:r>
        <w:rPr>
          <w:rFonts w:ascii="Times New Roman" w:hAnsi="Times New Roman" w:cs="Times New Roman"/>
          <w:color w:val="FF0000"/>
          <w:sz w:val="24"/>
          <w:szCs w:val="24"/>
        </w:rPr>
        <w:t>АХ</w:t>
      </w:r>
    </w:p>
    <w:p w:rsidR="0086317F" w:rsidRPr="009B51E6" w:rsidRDefault="0086317F" w:rsidP="00F71953">
      <w:pPr>
        <w:pStyle w:val="headertext"/>
        <w:ind w:left="45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B51E6" w:rsidRPr="009B51E6" w:rsidRDefault="009B51E6" w:rsidP="00F71953">
      <w:pPr>
        <w:pStyle w:val="formattext"/>
        <w:ind w:left="450"/>
        <w:jc w:val="right"/>
        <w:rPr>
          <w:color w:val="FF0000"/>
          <w:sz w:val="24"/>
          <w:szCs w:val="24"/>
        </w:rPr>
      </w:pPr>
      <w:r w:rsidRPr="009B51E6">
        <w:rPr>
          <w:color w:val="FF0000"/>
          <w:sz w:val="24"/>
          <w:szCs w:val="24"/>
        </w:rPr>
        <w:t xml:space="preserve">Таблица 1 </w:t>
      </w:r>
    </w:p>
    <w:tbl>
      <w:tblPr>
        <w:tblW w:w="0" w:type="auto"/>
        <w:tblInd w:w="134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9072"/>
      </w:tblGrid>
      <w:tr w:rsidR="009B51E6" w:rsidRPr="009B51E6" w:rsidTr="00444754">
        <w:trPr>
          <w:trHeight w:val="826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1E6" w:rsidRPr="009B51E6" w:rsidRDefault="009B51E6" w:rsidP="00F71953">
            <w:pPr>
              <w:pStyle w:val="formattext"/>
              <w:jc w:val="center"/>
              <w:rPr>
                <w:color w:val="FF0000"/>
                <w:sz w:val="24"/>
                <w:szCs w:val="24"/>
              </w:rPr>
            </w:pPr>
            <w:r w:rsidRPr="009B51E6">
              <w:rPr>
                <w:color w:val="FF0000"/>
                <w:sz w:val="24"/>
                <w:szCs w:val="24"/>
              </w:rPr>
              <w:t>Наименование</w:t>
            </w:r>
          </w:p>
        </w:tc>
      </w:tr>
      <w:tr w:rsidR="009B51E6" w:rsidRPr="009B51E6" w:rsidTr="00444754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1E6" w:rsidRPr="009B51E6" w:rsidRDefault="009B51E6" w:rsidP="00F71953">
            <w:pPr>
              <w:pStyle w:val="formattext"/>
              <w:jc w:val="both"/>
              <w:rPr>
                <w:color w:val="FF0000"/>
                <w:sz w:val="24"/>
                <w:szCs w:val="24"/>
              </w:rPr>
            </w:pPr>
            <w:r w:rsidRPr="009B51E6">
              <w:rPr>
                <w:color w:val="FF0000"/>
                <w:sz w:val="24"/>
                <w:szCs w:val="24"/>
              </w:rPr>
              <w:t xml:space="preserve">Резиновый линолеум </w:t>
            </w:r>
          </w:p>
        </w:tc>
      </w:tr>
      <w:tr w:rsidR="009B51E6" w:rsidRPr="009B51E6" w:rsidTr="00444754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1E6" w:rsidRPr="009B51E6" w:rsidRDefault="009B51E6" w:rsidP="00F71953">
            <w:pPr>
              <w:pStyle w:val="formattext"/>
              <w:jc w:val="both"/>
              <w:rPr>
                <w:color w:val="FF0000"/>
                <w:sz w:val="24"/>
                <w:szCs w:val="24"/>
              </w:rPr>
            </w:pPr>
            <w:r w:rsidRPr="009B51E6">
              <w:rPr>
                <w:color w:val="FF0000"/>
                <w:sz w:val="24"/>
                <w:szCs w:val="24"/>
              </w:rPr>
              <w:t xml:space="preserve">Мастика </w:t>
            </w:r>
            <w:proofErr w:type="spellStart"/>
            <w:r w:rsidRPr="009B51E6">
              <w:rPr>
                <w:color w:val="FF0000"/>
                <w:sz w:val="24"/>
                <w:szCs w:val="24"/>
              </w:rPr>
              <w:t>кумароно</w:t>
            </w:r>
            <w:proofErr w:type="spellEnd"/>
            <w:r w:rsidRPr="009B51E6">
              <w:rPr>
                <w:color w:val="FF0000"/>
                <w:sz w:val="24"/>
                <w:szCs w:val="24"/>
              </w:rPr>
              <w:t xml:space="preserve">-каучуковая (КН-2, КН-3) </w:t>
            </w:r>
          </w:p>
        </w:tc>
      </w:tr>
      <w:tr w:rsidR="009B51E6" w:rsidRPr="009B51E6" w:rsidTr="00444754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1E6" w:rsidRPr="009B51E6" w:rsidRDefault="009B51E6" w:rsidP="00F71953">
            <w:pPr>
              <w:pStyle w:val="formattext"/>
              <w:jc w:val="both"/>
              <w:rPr>
                <w:color w:val="FF0000"/>
                <w:sz w:val="24"/>
                <w:szCs w:val="24"/>
              </w:rPr>
            </w:pPr>
            <w:r w:rsidRPr="009B51E6">
              <w:rPr>
                <w:color w:val="FF0000"/>
                <w:sz w:val="24"/>
                <w:szCs w:val="24"/>
              </w:rPr>
              <w:t xml:space="preserve">Щетки </w:t>
            </w:r>
          </w:p>
        </w:tc>
      </w:tr>
      <w:tr w:rsidR="009B51E6" w:rsidRPr="009B51E6" w:rsidTr="00444754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1E6" w:rsidRPr="009B51E6" w:rsidRDefault="009B51E6" w:rsidP="00F71953">
            <w:pPr>
              <w:pStyle w:val="formattext"/>
              <w:jc w:val="both"/>
              <w:rPr>
                <w:color w:val="FF0000"/>
                <w:sz w:val="24"/>
                <w:szCs w:val="24"/>
              </w:rPr>
            </w:pPr>
            <w:r w:rsidRPr="009B51E6">
              <w:rPr>
                <w:color w:val="FF0000"/>
                <w:sz w:val="24"/>
                <w:szCs w:val="24"/>
              </w:rPr>
              <w:t xml:space="preserve">Механический нож "Пилад" </w:t>
            </w:r>
          </w:p>
        </w:tc>
      </w:tr>
      <w:tr w:rsidR="009B51E6" w:rsidRPr="009B51E6" w:rsidTr="00444754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1E6" w:rsidRPr="009B51E6" w:rsidRDefault="009B51E6" w:rsidP="00F71953">
            <w:pPr>
              <w:pStyle w:val="formattext"/>
              <w:jc w:val="both"/>
              <w:rPr>
                <w:color w:val="FF0000"/>
                <w:sz w:val="24"/>
                <w:szCs w:val="24"/>
              </w:rPr>
            </w:pPr>
            <w:r w:rsidRPr="009B51E6">
              <w:rPr>
                <w:color w:val="FF0000"/>
                <w:sz w:val="24"/>
                <w:szCs w:val="24"/>
              </w:rPr>
              <w:t xml:space="preserve">Кисти </w:t>
            </w:r>
          </w:p>
        </w:tc>
      </w:tr>
      <w:tr w:rsidR="009B51E6" w:rsidRPr="00551F2F" w:rsidTr="00444754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1E6" w:rsidRPr="00E17810" w:rsidRDefault="009B51E6" w:rsidP="00F71953">
            <w:pPr>
              <w:pStyle w:val="formattext"/>
              <w:jc w:val="both"/>
              <w:rPr>
                <w:color w:val="FF0000"/>
                <w:sz w:val="24"/>
                <w:szCs w:val="24"/>
              </w:rPr>
            </w:pPr>
            <w:r w:rsidRPr="00E17810">
              <w:rPr>
                <w:color w:val="FF0000"/>
                <w:sz w:val="24"/>
                <w:szCs w:val="24"/>
              </w:rPr>
              <w:t xml:space="preserve">Шпатель зубчатый большой </w:t>
            </w:r>
          </w:p>
        </w:tc>
      </w:tr>
      <w:tr w:rsidR="009B51E6" w:rsidRPr="00551F2F" w:rsidTr="00444754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1E6" w:rsidRPr="00E17810" w:rsidRDefault="009B51E6" w:rsidP="00F71953">
            <w:pPr>
              <w:pStyle w:val="formattext"/>
              <w:jc w:val="both"/>
              <w:rPr>
                <w:color w:val="FF0000"/>
                <w:sz w:val="24"/>
                <w:szCs w:val="24"/>
              </w:rPr>
            </w:pPr>
            <w:r w:rsidRPr="00E17810">
              <w:rPr>
                <w:color w:val="FF0000"/>
                <w:sz w:val="24"/>
                <w:szCs w:val="24"/>
              </w:rPr>
              <w:t xml:space="preserve">Шпатель зубчатый малый </w:t>
            </w:r>
          </w:p>
        </w:tc>
      </w:tr>
      <w:tr w:rsidR="009B51E6" w:rsidRPr="00551F2F" w:rsidTr="00444754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1E6" w:rsidRPr="00E17810" w:rsidRDefault="009B51E6" w:rsidP="00F71953">
            <w:pPr>
              <w:pStyle w:val="formattext"/>
              <w:jc w:val="both"/>
              <w:rPr>
                <w:color w:val="FF0000"/>
                <w:sz w:val="24"/>
                <w:szCs w:val="24"/>
              </w:rPr>
            </w:pPr>
            <w:r w:rsidRPr="00E17810">
              <w:rPr>
                <w:color w:val="FF0000"/>
                <w:sz w:val="24"/>
                <w:szCs w:val="24"/>
              </w:rPr>
              <w:t xml:space="preserve">Металлические линейки </w:t>
            </w:r>
          </w:p>
        </w:tc>
      </w:tr>
      <w:tr w:rsidR="009B51E6" w:rsidRPr="00551F2F" w:rsidTr="00444754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1E6" w:rsidRPr="00E17810" w:rsidRDefault="009B51E6" w:rsidP="00F71953">
            <w:pPr>
              <w:pStyle w:val="formattext"/>
              <w:jc w:val="both"/>
              <w:rPr>
                <w:color w:val="FF0000"/>
                <w:sz w:val="24"/>
                <w:szCs w:val="24"/>
              </w:rPr>
            </w:pPr>
            <w:r w:rsidRPr="00E17810">
              <w:rPr>
                <w:color w:val="FF0000"/>
                <w:sz w:val="24"/>
                <w:szCs w:val="24"/>
              </w:rPr>
              <w:t xml:space="preserve">Молотки </w:t>
            </w:r>
          </w:p>
        </w:tc>
      </w:tr>
      <w:tr w:rsidR="009B51E6" w:rsidRPr="00551F2F" w:rsidTr="00444754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1E6" w:rsidRPr="00E17810" w:rsidRDefault="009B51E6" w:rsidP="00F71953">
            <w:pPr>
              <w:pStyle w:val="formattext"/>
              <w:jc w:val="both"/>
              <w:rPr>
                <w:color w:val="FF0000"/>
                <w:sz w:val="24"/>
                <w:szCs w:val="24"/>
              </w:rPr>
            </w:pPr>
            <w:r w:rsidRPr="00E17810">
              <w:rPr>
                <w:color w:val="FF0000"/>
                <w:sz w:val="24"/>
                <w:szCs w:val="24"/>
              </w:rPr>
              <w:t xml:space="preserve">Ножовки </w:t>
            </w:r>
          </w:p>
        </w:tc>
      </w:tr>
      <w:tr w:rsidR="009B51E6" w:rsidRPr="00551F2F" w:rsidTr="00444754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1E6" w:rsidRPr="00E17810" w:rsidRDefault="009B51E6" w:rsidP="00F71953">
            <w:pPr>
              <w:pStyle w:val="formattext"/>
              <w:jc w:val="both"/>
              <w:rPr>
                <w:color w:val="FF0000"/>
                <w:sz w:val="24"/>
                <w:szCs w:val="24"/>
              </w:rPr>
            </w:pPr>
            <w:r w:rsidRPr="00E17810">
              <w:rPr>
                <w:color w:val="FF0000"/>
                <w:sz w:val="24"/>
                <w:szCs w:val="24"/>
              </w:rPr>
              <w:t xml:space="preserve">Топоры </w:t>
            </w:r>
          </w:p>
        </w:tc>
      </w:tr>
      <w:tr w:rsidR="009B51E6" w:rsidRPr="00551F2F" w:rsidTr="00444754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1E6" w:rsidRPr="00E17810" w:rsidRDefault="009B51E6" w:rsidP="00F71953">
            <w:pPr>
              <w:pStyle w:val="formattext"/>
              <w:jc w:val="both"/>
              <w:rPr>
                <w:color w:val="FF0000"/>
                <w:sz w:val="24"/>
                <w:szCs w:val="24"/>
              </w:rPr>
            </w:pPr>
            <w:r w:rsidRPr="00E17810">
              <w:rPr>
                <w:color w:val="FF0000"/>
                <w:sz w:val="24"/>
                <w:szCs w:val="24"/>
              </w:rPr>
              <w:t xml:space="preserve">Ножницы гильотинные </w:t>
            </w:r>
          </w:p>
        </w:tc>
      </w:tr>
      <w:tr w:rsidR="009B51E6" w:rsidRPr="00551F2F" w:rsidTr="00444754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51E6" w:rsidRPr="00E17810" w:rsidRDefault="009B51E6" w:rsidP="00F71953">
            <w:pPr>
              <w:pStyle w:val="formattext"/>
              <w:jc w:val="both"/>
              <w:rPr>
                <w:color w:val="FF0000"/>
                <w:sz w:val="24"/>
                <w:szCs w:val="24"/>
              </w:rPr>
            </w:pPr>
            <w:r w:rsidRPr="00E17810">
              <w:rPr>
                <w:color w:val="FF0000"/>
                <w:sz w:val="24"/>
                <w:szCs w:val="24"/>
              </w:rPr>
              <w:t xml:space="preserve">Каток </w:t>
            </w:r>
          </w:p>
        </w:tc>
      </w:tr>
    </w:tbl>
    <w:p w:rsidR="009B51E6" w:rsidRDefault="009B51E6" w:rsidP="009B51E6">
      <w:pPr>
        <w:rPr>
          <w:color w:val="FF0000"/>
        </w:rPr>
      </w:pPr>
    </w:p>
    <w:p w:rsidR="007923EF" w:rsidRDefault="007923EF" w:rsidP="009B51E6">
      <w:pPr>
        <w:rPr>
          <w:color w:val="FF0000"/>
        </w:rPr>
      </w:pPr>
    </w:p>
    <w:p w:rsidR="007923EF" w:rsidRPr="008F252D" w:rsidRDefault="007923EF" w:rsidP="007923EF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  <w:color w:val="000000"/>
          <w:spacing w:val="-4"/>
          <w:sz w:val="24"/>
          <w:szCs w:val="24"/>
        </w:rPr>
      </w:pPr>
      <w:r w:rsidRPr="008F252D">
        <w:rPr>
          <w:bCs/>
          <w:color w:val="000000"/>
          <w:spacing w:val="-4"/>
          <w:sz w:val="24"/>
          <w:szCs w:val="24"/>
        </w:rPr>
        <w:t xml:space="preserve">« </w:t>
      </w:r>
      <w:r w:rsidRPr="008F252D">
        <w:rPr>
          <w:color w:val="FF0000"/>
          <w:sz w:val="24"/>
          <w:szCs w:val="24"/>
        </w:rPr>
        <w:t xml:space="preserve">ХХ </w:t>
      </w:r>
      <w:r w:rsidRPr="008F252D">
        <w:rPr>
          <w:bCs/>
          <w:color w:val="000000"/>
          <w:spacing w:val="-4"/>
          <w:sz w:val="24"/>
          <w:szCs w:val="24"/>
        </w:rPr>
        <w:t xml:space="preserve">» </w:t>
      </w:r>
      <w:r w:rsidRPr="008F252D">
        <w:rPr>
          <w:color w:val="FF0000"/>
          <w:sz w:val="24"/>
          <w:szCs w:val="24"/>
        </w:rPr>
        <w:t xml:space="preserve"> ХХХ</w:t>
      </w:r>
      <w:r w:rsidRPr="008F252D">
        <w:rPr>
          <w:b/>
          <w:bCs/>
          <w:color w:val="000000"/>
          <w:spacing w:val="-4"/>
          <w:sz w:val="24"/>
          <w:szCs w:val="24"/>
        </w:rPr>
        <w:t xml:space="preserve">  </w:t>
      </w:r>
      <w:r w:rsidRPr="008F252D">
        <w:rPr>
          <w:bCs/>
          <w:color w:val="000000"/>
          <w:spacing w:val="-4"/>
          <w:sz w:val="24"/>
          <w:szCs w:val="24"/>
        </w:rPr>
        <w:t>202</w:t>
      </w:r>
      <w:r w:rsidRPr="008F252D">
        <w:rPr>
          <w:color w:val="FF0000"/>
          <w:sz w:val="24"/>
          <w:szCs w:val="24"/>
        </w:rPr>
        <w:t xml:space="preserve">Х </w:t>
      </w:r>
      <w:r w:rsidRPr="008F252D">
        <w:rPr>
          <w:bCs/>
          <w:color w:val="000000"/>
          <w:spacing w:val="-4"/>
          <w:sz w:val="24"/>
          <w:szCs w:val="24"/>
        </w:rPr>
        <w:t>г.</w:t>
      </w:r>
    </w:p>
    <w:p w:rsidR="007923EF" w:rsidRPr="006728B8" w:rsidRDefault="007923EF" w:rsidP="007923EF">
      <w:pPr>
        <w:rPr>
          <w:sz w:val="24"/>
          <w:szCs w:val="24"/>
        </w:rPr>
      </w:pPr>
      <w:r w:rsidRPr="006728B8">
        <w:rPr>
          <w:sz w:val="24"/>
          <w:szCs w:val="24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835"/>
        <w:gridCol w:w="425"/>
        <w:gridCol w:w="4536"/>
      </w:tblGrid>
      <w:tr w:rsidR="007923EF" w:rsidRPr="006728B8" w:rsidTr="00444754">
        <w:tc>
          <w:tcPr>
            <w:tcW w:w="1843" w:type="dxa"/>
          </w:tcPr>
          <w:p w:rsidR="007923EF" w:rsidRPr="006728B8" w:rsidRDefault="007923EF" w:rsidP="0044475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Обучающийся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923EF" w:rsidRPr="006728B8" w:rsidRDefault="007923EF" w:rsidP="0044475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923EF" w:rsidRPr="006728B8" w:rsidRDefault="007923EF" w:rsidP="0044475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923EF" w:rsidRPr="00BE50E0" w:rsidRDefault="007923EF" w:rsidP="00444754">
            <w:pPr>
              <w:widowControl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          </w:t>
            </w:r>
            <w:r w:rsidRPr="00BE50E0">
              <w:rPr>
                <w:color w:val="FF0000"/>
                <w:sz w:val="28"/>
                <w:szCs w:val="28"/>
              </w:rPr>
              <w:t>Иванов Иван Иванович</w:t>
            </w:r>
          </w:p>
        </w:tc>
      </w:tr>
      <w:tr w:rsidR="007923EF" w:rsidRPr="006728B8" w:rsidTr="00444754">
        <w:tc>
          <w:tcPr>
            <w:tcW w:w="1843" w:type="dxa"/>
          </w:tcPr>
          <w:p w:rsidR="007923EF" w:rsidRPr="006728B8" w:rsidRDefault="007923EF" w:rsidP="00444754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923EF" w:rsidRPr="008F252D" w:rsidRDefault="007923EF" w:rsidP="00444754">
            <w:pPr>
              <w:widowControl/>
              <w:jc w:val="center"/>
              <w:rPr>
                <w:sz w:val="16"/>
                <w:szCs w:val="16"/>
              </w:rPr>
            </w:pPr>
            <w:r w:rsidRPr="008F252D">
              <w:rPr>
                <w:sz w:val="16"/>
                <w:szCs w:val="16"/>
              </w:rPr>
              <w:t>(подпись)</w:t>
            </w:r>
          </w:p>
        </w:tc>
        <w:tc>
          <w:tcPr>
            <w:tcW w:w="425" w:type="dxa"/>
          </w:tcPr>
          <w:p w:rsidR="007923EF" w:rsidRPr="006728B8" w:rsidRDefault="007923EF" w:rsidP="0044475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7923EF" w:rsidRPr="006728B8" w:rsidRDefault="007923EF" w:rsidP="00444754">
            <w:pPr>
              <w:widowControl/>
              <w:jc w:val="center"/>
              <w:rPr>
                <w:sz w:val="24"/>
                <w:szCs w:val="24"/>
              </w:rPr>
            </w:pPr>
            <w:r w:rsidRPr="00D24C08">
              <w:rPr>
                <w:sz w:val="16"/>
                <w:szCs w:val="16"/>
              </w:rPr>
              <w:t>И.О. Фамилия</w:t>
            </w:r>
          </w:p>
        </w:tc>
      </w:tr>
    </w:tbl>
    <w:p w:rsidR="00C6083B" w:rsidRPr="006728B8" w:rsidRDefault="00506870" w:rsidP="00876661">
      <w:pPr>
        <w:pageBreakBefore/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506870">
        <w:rPr>
          <w:b/>
          <w:sz w:val="24"/>
          <w:szCs w:val="24"/>
        </w:rPr>
        <w:lastRenderedPageBreak/>
        <w:t>3</w:t>
      </w:r>
      <w:r w:rsidR="00C6083B" w:rsidRPr="006728B8">
        <w:rPr>
          <w:b/>
          <w:sz w:val="24"/>
          <w:szCs w:val="24"/>
        </w:rPr>
        <w:t xml:space="preserve">. Основные результаты </w:t>
      </w:r>
      <w:r w:rsidR="00C71E17" w:rsidRPr="006728B8">
        <w:rPr>
          <w:b/>
          <w:sz w:val="24"/>
          <w:szCs w:val="24"/>
        </w:rPr>
        <w:t>выполнения задания на учебную практику</w:t>
      </w:r>
    </w:p>
    <w:p w:rsidR="00C6083B" w:rsidRPr="006728B8" w:rsidRDefault="00C6083B" w:rsidP="00876661">
      <w:pPr>
        <w:keepNext/>
        <w:widowControl/>
        <w:autoSpaceDE/>
        <w:autoSpaceDN/>
        <w:adjustRightInd/>
        <w:rPr>
          <w:sz w:val="24"/>
          <w:szCs w:val="24"/>
        </w:rPr>
      </w:pPr>
    </w:p>
    <w:p w:rsidR="00242B3F" w:rsidRDefault="002C0140" w:rsidP="00242B3F">
      <w:pPr>
        <w:keepNext/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В этом разделе </w:t>
      </w:r>
      <w:r w:rsidR="00283C73">
        <w:rPr>
          <w:sz w:val="24"/>
          <w:szCs w:val="24"/>
        </w:rPr>
        <w:t>обучающийся</w:t>
      </w:r>
      <w:r w:rsidRPr="006728B8">
        <w:rPr>
          <w:sz w:val="24"/>
          <w:szCs w:val="24"/>
        </w:rPr>
        <w:t xml:space="preserve"> </w:t>
      </w:r>
      <w:r w:rsidR="00C71E17" w:rsidRPr="006728B8">
        <w:rPr>
          <w:sz w:val="24"/>
          <w:szCs w:val="24"/>
        </w:rPr>
        <w:t xml:space="preserve">описывает результаты анализа </w:t>
      </w:r>
      <w:r w:rsidR="00356506" w:rsidRPr="006728B8">
        <w:rPr>
          <w:sz w:val="24"/>
          <w:szCs w:val="24"/>
        </w:rPr>
        <w:t xml:space="preserve">(аналитической части работ) </w:t>
      </w:r>
      <w:r w:rsidR="00C71E17" w:rsidRPr="006728B8">
        <w:rPr>
          <w:sz w:val="24"/>
          <w:szCs w:val="24"/>
        </w:rPr>
        <w:t xml:space="preserve">и результаты решения </w:t>
      </w:r>
      <w:r w:rsidR="00356506" w:rsidRPr="006728B8">
        <w:rPr>
          <w:sz w:val="24"/>
          <w:szCs w:val="24"/>
        </w:rPr>
        <w:t xml:space="preserve">задач </w:t>
      </w:r>
      <w:r w:rsidR="00C71E17" w:rsidRPr="006728B8">
        <w:rPr>
          <w:sz w:val="24"/>
          <w:szCs w:val="24"/>
        </w:rPr>
        <w:t>по каждо</w:t>
      </w:r>
      <w:r w:rsidR="00356506" w:rsidRPr="006728B8">
        <w:rPr>
          <w:sz w:val="24"/>
          <w:szCs w:val="24"/>
        </w:rPr>
        <w:t xml:space="preserve">му </w:t>
      </w:r>
      <w:r w:rsidR="00C71E17" w:rsidRPr="006728B8">
        <w:rPr>
          <w:sz w:val="24"/>
          <w:szCs w:val="24"/>
        </w:rPr>
        <w:t xml:space="preserve">из </w:t>
      </w:r>
      <w:r w:rsidR="00356506" w:rsidRPr="006728B8">
        <w:rPr>
          <w:sz w:val="24"/>
          <w:szCs w:val="24"/>
        </w:rPr>
        <w:t>пунктов</w:t>
      </w:r>
      <w:r w:rsidR="00C71E17" w:rsidRPr="006728B8">
        <w:rPr>
          <w:sz w:val="24"/>
          <w:szCs w:val="24"/>
        </w:rPr>
        <w:t xml:space="preserve"> задани</w:t>
      </w:r>
      <w:r w:rsidR="00356506" w:rsidRPr="006728B8">
        <w:rPr>
          <w:sz w:val="24"/>
          <w:szCs w:val="24"/>
        </w:rPr>
        <w:t>я</w:t>
      </w:r>
      <w:r w:rsidR="00C71E17" w:rsidRPr="006728B8">
        <w:rPr>
          <w:sz w:val="24"/>
          <w:szCs w:val="24"/>
        </w:rPr>
        <w:t xml:space="preserve"> на учебную практику.</w:t>
      </w:r>
    </w:p>
    <w:p w:rsidR="002C0140" w:rsidRPr="006728B8" w:rsidRDefault="002C0140" w:rsidP="00242B3F">
      <w:pPr>
        <w:keepNext/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Текст в таблице набирается шрифтом </w:t>
      </w:r>
      <w:proofErr w:type="spellStart"/>
      <w:r w:rsidRPr="006728B8">
        <w:rPr>
          <w:sz w:val="24"/>
          <w:szCs w:val="24"/>
        </w:rPr>
        <w:t>Times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New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Roman</w:t>
      </w:r>
      <w:proofErr w:type="spellEnd"/>
      <w:r w:rsidRPr="006728B8">
        <w:rPr>
          <w:sz w:val="24"/>
          <w:szCs w:val="24"/>
        </w:rPr>
        <w:t>, размер 12, оформление – обычное, межстрочный интервал – одинарный, отс</w:t>
      </w:r>
      <w:r w:rsidR="006728B8">
        <w:rPr>
          <w:sz w:val="24"/>
          <w:szCs w:val="24"/>
        </w:rPr>
        <w:t>туп первой строки абзаца – нет.</w:t>
      </w:r>
    </w:p>
    <w:p w:rsidR="002C0140" w:rsidRPr="006728B8" w:rsidRDefault="002C0140" w:rsidP="00876661">
      <w:pPr>
        <w:keepNext/>
        <w:widowControl/>
        <w:autoSpaceDE/>
        <w:autoSpaceDN/>
        <w:adjustRightInd/>
        <w:rPr>
          <w:sz w:val="24"/>
          <w:szCs w:val="24"/>
        </w:rPr>
      </w:pPr>
    </w:p>
    <w:tbl>
      <w:tblPr>
        <w:tblW w:w="5000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295"/>
        <w:gridCol w:w="8328"/>
      </w:tblGrid>
      <w:tr w:rsidR="0087436F" w:rsidRPr="006728B8" w:rsidTr="00CE7A54">
        <w:trPr>
          <w:trHeight w:hRule="exact" w:val="577"/>
          <w:tblCellSpacing w:w="20" w:type="dxa"/>
          <w:jc w:val="center"/>
        </w:trPr>
        <w:tc>
          <w:tcPr>
            <w:tcW w:w="642" w:type="pct"/>
            <w:shd w:val="clear" w:color="auto" w:fill="FFFFFF"/>
            <w:vAlign w:val="center"/>
          </w:tcPr>
          <w:p w:rsidR="0087436F" w:rsidRPr="006728B8" w:rsidRDefault="0087436F" w:rsidP="008E245D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66"/>
                <w:sz w:val="24"/>
                <w:szCs w:val="24"/>
              </w:rPr>
            </w:pPr>
            <w:r w:rsidRPr="006728B8">
              <w:rPr>
                <w:b/>
                <w:color w:val="000000"/>
                <w:spacing w:val="11"/>
                <w:sz w:val="24"/>
                <w:szCs w:val="24"/>
              </w:rPr>
              <w:t>№</w:t>
            </w:r>
            <w:r w:rsidRPr="006728B8">
              <w:rPr>
                <w:b/>
                <w:color w:val="000000"/>
                <w:spacing w:val="11"/>
                <w:sz w:val="24"/>
                <w:szCs w:val="24"/>
                <w:lang w:val="en-US"/>
              </w:rPr>
              <w:t xml:space="preserve"> </w:t>
            </w:r>
            <w:r w:rsidRPr="006728B8">
              <w:rPr>
                <w:b/>
                <w:color w:val="000000"/>
                <w:spacing w:val="11"/>
                <w:sz w:val="24"/>
                <w:szCs w:val="24"/>
              </w:rPr>
              <w:t>п/п</w:t>
            </w:r>
          </w:p>
        </w:tc>
        <w:tc>
          <w:tcPr>
            <w:tcW w:w="4293" w:type="pct"/>
            <w:shd w:val="clear" w:color="auto" w:fill="FFFFFF"/>
            <w:vAlign w:val="center"/>
          </w:tcPr>
          <w:p w:rsidR="0087436F" w:rsidRPr="006728B8" w:rsidRDefault="0087436F" w:rsidP="0087436F">
            <w:pPr>
              <w:widowControl/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color w:val="000000"/>
                <w:spacing w:val="2"/>
                <w:sz w:val="24"/>
                <w:szCs w:val="24"/>
              </w:rPr>
              <w:t xml:space="preserve">Результаты </w:t>
            </w:r>
            <w:r>
              <w:rPr>
                <w:b/>
                <w:color w:val="000000"/>
                <w:spacing w:val="2"/>
                <w:sz w:val="24"/>
                <w:szCs w:val="24"/>
              </w:rPr>
              <w:t>выполнения задания по практике</w:t>
            </w:r>
            <w:r w:rsidRPr="006728B8">
              <w:rPr>
                <w:b/>
                <w:color w:val="000000"/>
                <w:spacing w:val="2"/>
                <w:sz w:val="24"/>
                <w:szCs w:val="24"/>
              </w:rPr>
              <w:t xml:space="preserve"> </w:t>
            </w:r>
          </w:p>
        </w:tc>
      </w:tr>
      <w:tr w:rsidR="0087436F" w:rsidRPr="006728B8" w:rsidTr="00CE7A54">
        <w:trPr>
          <w:trHeight w:val="20"/>
          <w:tblCellSpacing w:w="20" w:type="dxa"/>
          <w:jc w:val="center"/>
        </w:trPr>
        <w:tc>
          <w:tcPr>
            <w:tcW w:w="642" w:type="pct"/>
            <w:shd w:val="clear" w:color="auto" w:fill="FFFFFF"/>
          </w:tcPr>
          <w:p w:rsidR="0087436F" w:rsidRPr="00D932EF" w:rsidRDefault="0087436F" w:rsidP="0087436F">
            <w:pPr>
              <w:pStyle w:val="a5"/>
              <w:widowControl/>
              <w:shd w:val="clear" w:color="auto" w:fill="FFFFFF"/>
              <w:ind w:left="0"/>
              <w:contextualSpacing w:val="0"/>
              <w:jc w:val="center"/>
              <w:rPr>
                <w:color w:val="FF0000"/>
                <w:sz w:val="24"/>
                <w:szCs w:val="24"/>
              </w:rPr>
            </w:pPr>
            <w:r w:rsidRPr="00D932EF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4293" w:type="pct"/>
            <w:shd w:val="clear" w:color="auto" w:fill="FFFFFF"/>
          </w:tcPr>
          <w:p w:rsidR="0087436F" w:rsidRPr="00D932EF" w:rsidRDefault="002B343D" w:rsidP="00CE7A54">
            <w:pPr>
              <w:keepNext/>
              <w:widowControl/>
              <w:spacing w:after="120"/>
              <w:jc w:val="both"/>
              <w:rPr>
                <w:color w:val="FF0000"/>
                <w:sz w:val="24"/>
                <w:szCs w:val="24"/>
              </w:rPr>
            </w:pPr>
            <w:r w:rsidRPr="00D932EF">
              <w:rPr>
                <w:color w:val="FF0000"/>
                <w:sz w:val="24"/>
                <w:szCs w:val="24"/>
              </w:rPr>
              <w:t>Составлен</w:t>
            </w:r>
            <w:r w:rsidR="00FD0899">
              <w:rPr>
                <w:color w:val="FF0000"/>
                <w:sz w:val="24"/>
                <w:szCs w:val="24"/>
              </w:rPr>
              <w:t xml:space="preserve">о общее описание </w:t>
            </w:r>
            <w:r w:rsidR="0087436F" w:rsidRPr="00D932EF">
              <w:rPr>
                <w:color w:val="FF0000"/>
                <w:sz w:val="24"/>
                <w:szCs w:val="24"/>
              </w:rPr>
              <w:t>объекта</w:t>
            </w:r>
            <w:r w:rsidRPr="00D932EF">
              <w:rPr>
                <w:color w:val="FF0000"/>
                <w:sz w:val="24"/>
                <w:szCs w:val="24"/>
              </w:rPr>
              <w:t xml:space="preserve"> исследования – </w:t>
            </w:r>
            <w:r w:rsidR="00DF3671">
              <w:rPr>
                <w:color w:val="FF0000"/>
                <w:sz w:val="24"/>
                <w:szCs w:val="24"/>
              </w:rPr>
              <w:t>строительного предприятия ООО «АВИРСТРОЙ»</w:t>
            </w:r>
            <w:r w:rsidRPr="00D932EF">
              <w:rPr>
                <w:color w:val="FF0000"/>
                <w:sz w:val="24"/>
                <w:szCs w:val="24"/>
              </w:rPr>
              <w:t>, расположенно</w:t>
            </w:r>
            <w:r w:rsidR="00DF3671">
              <w:rPr>
                <w:color w:val="FF0000"/>
                <w:sz w:val="24"/>
                <w:szCs w:val="24"/>
              </w:rPr>
              <w:t>го</w:t>
            </w:r>
            <w:r w:rsidRPr="00D932EF">
              <w:rPr>
                <w:color w:val="FF0000"/>
                <w:sz w:val="24"/>
                <w:szCs w:val="24"/>
              </w:rPr>
              <w:t xml:space="preserve"> на </w:t>
            </w:r>
            <w:r w:rsidR="00DF3671">
              <w:rPr>
                <w:color w:val="FF0000"/>
                <w:sz w:val="24"/>
                <w:szCs w:val="24"/>
              </w:rPr>
              <w:t>западе</w:t>
            </w:r>
            <w:r w:rsidRPr="00D932EF">
              <w:rPr>
                <w:color w:val="FF0000"/>
                <w:sz w:val="24"/>
                <w:szCs w:val="24"/>
              </w:rPr>
              <w:t xml:space="preserve"> Москвы</w:t>
            </w:r>
            <w:r w:rsidR="00E858FB" w:rsidRPr="00D932EF">
              <w:rPr>
                <w:color w:val="FF0000"/>
                <w:sz w:val="24"/>
                <w:szCs w:val="24"/>
              </w:rPr>
              <w:t>. Описано местоположение, собственник</w:t>
            </w:r>
            <w:r w:rsidR="0098569A">
              <w:rPr>
                <w:color w:val="FF0000"/>
                <w:sz w:val="24"/>
                <w:szCs w:val="24"/>
              </w:rPr>
              <w:t>и</w:t>
            </w:r>
            <w:r w:rsidR="00E858FB" w:rsidRPr="00D932EF">
              <w:rPr>
                <w:color w:val="FF0000"/>
                <w:sz w:val="24"/>
                <w:szCs w:val="24"/>
              </w:rPr>
              <w:t xml:space="preserve">, статус, дата </w:t>
            </w:r>
            <w:r w:rsidR="00DF3671">
              <w:rPr>
                <w:color w:val="FF0000"/>
                <w:sz w:val="24"/>
                <w:szCs w:val="24"/>
              </w:rPr>
              <w:t>регистрации</w:t>
            </w:r>
            <w:r w:rsidR="00E858FB" w:rsidRPr="00D932EF">
              <w:rPr>
                <w:color w:val="FF0000"/>
                <w:sz w:val="24"/>
                <w:szCs w:val="24"/>
              </w:rPr>
              <w:t xml:space="preserve">, </w:t>
            </w:r>
            <w:r w:rsidR="00DF3671">
              <w:rPr>
                <w:color w:val="FF0000"/>
                <w:sz w:val="24"/>
                <w:szCs w:val="24"/>
              </w:rPr>
              <w:t xml:space="preserve">основной и дополнительные </w:t>
            </w:r>
            <w:r w:rsidR="00E858FB" w:rsidRPr="00D932EF">
              <w:rPr>
                <w:color w:val="FF0000"/>
                <w:sz w:val="24"/>
                <w:szCs w:val="24"/>
              </w:rPr>
              <w:t xml:space="preserve">виды </w:t>
            </w:r>
            <w:r w:rsidR="00DF3671">
              <w:rPr>
                <w:color w:val="FF0000"/>
                <w:sz w:val="24"/>
                <w:szCs w:val="24"/>
              </w:rPr>
              <w:t>деятельности</w:t>
            </w:r>
            <w:r w:rsidR="00E858FB" w:rsidRPr="00D932EF">
              <w:rPr>
                <w:color w:val="FF0000"/>
                <w:sz w:val="24"/>
                <w:szCs w:val="24"/>
              </w:rPr>
              <w:t>, основные -экономические показатели.</w:t>
            </w:r>
            <w:r w:rsidR="00FD0899">
              <w:rPr>
                <w:color w:val="FF0000"/>
                <w:sz w:val="24"/>
                <w:szCs w:val="24"/>
              </w:rPr>
              <w:t xml:space="preserve"> Изучена структурная схема управления его подразделениями, службами и отделами</w:t>
            </w:r>
            <w:r w:rsidR="008B23A1">
              <w:rPr>
                <w:color w:val="FF0000"/>
                <w:sz w:val="24"/>
                <w:szCs w:val="24"/>
              </w:rPr>
              <w:t xml:space="preserve"> и штатное расписание</w:t>
            </w:r>
            <w:r w:rsidR="00FD0899">
              <w:rPr>
                <w:color w:val="FF0000"/>
                <w:sz w:val="24"/>
                <w:szCs w:val="24"/>
              </w:rPr>
              <w:t>.</w:t>
            </w:r>
          </w:p>
        </w:tc>
      </w:tr>
      <w:tr w:rsidR="0087436F" w:rsidRPr="006728B8" w:rsidTr="00CE7A54">
        <w:trPr>
          <w:trHeight w:val="20"/>
          <w:tblCellSpacing w:w="20" w:type="dxa"/>
          <w:jc w:val="center"/>
        </w:trPr>
        <w:tc>
          <w:tcPr>
            <w:tcW w:w="642" w:type="pct"/>
            <w:shd w:val="clear" w:color="auto" w:fill="FFFFFF"/>
          </w:tcPr>
          <w:p w:rsidR="0087436F" w:rsidRPr="00D932EF" w:rsidRDefault="0087436F" w:rsidP="0087436F">
            <w:pPr>
              <w:pStyle w:val="a5"/>
              <w:widowControl/>
              <w:shd w:val="clear" w:color="auto" w:fill="FFFFFF"/>
              <w:ind w:left="0"/>
              <w:contextualSpacing w:val="0"/>
              <w:jc w:val="center"/>
              <w:rPr>
                <w:color w:val="FF0000"/>
                <w:sz w:val="24"/>
                <w:szCs w:val="24"/>
              </w:rPr>
            </w:pPr>
            <w:r w:rsidRPr="00D932EF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4293" w:type="pct"/>
            <w:shd w:val="clear" w:color="auto" w:fill="FFFFFF"/>
          </w:tcPr>
          <w:p w:rsidR="0087436F" w:rsidRPr="00D932EF" w:rsidRDefault="0069427D" w:rsidP="00CE7A54">
            <w:pPr>
              <w:widowControl/>
              <w:spacing w:after="120"/>
              <w:jc w:val="both"/>
              <w:rPr>
                <w:color w:val="FF0000"/>
                <w:sz w:val="24"/>
                <w:szCs w:val="24"/>
              </w:rPr>
            </w:pPr>
            <w:r w:rsidRPr="00D932EF">
              <w:rPr>
                <w:color w:val="FF0000"/>
                <w:sz w:val="24"/>
                <w:szCs w:val="24"/>
              </w:rPr>
              <w:t xml:space="preserve">Описаны основные </w:t>
            </w:r>
            <w:r w:rsidRPr="008B23A1">
              <w:rPr>
                <w:b/>
                <w:color w:val="FF0000"/>
                <w:sz w:val="24"/>
                <w:szCs w:val="24"/>
              </w:rPr>
              <w:t>принципы работы с технической информацией</w:t>
            </w:r>
            <w:r>
              <w:rPr>
                <w:color w:val="FF0000"/>
                <w:sz w:val="24"/>
                <w:szCs w:val="24"/>
              </w:rPr>
              <w:t xml:space="preserve"> в подразделениях ООО «АВИРСТРОЙ» при проектировании строительных конструкций с использованием всех </w:t>
            </w:r>
            <w:r w:rsidRPr="0069427D">
              <w:rPr>
                <w:color w:val="FF0000"/>
                <w:sz w:val="24"/>
                <w:szCs w:val="24"/>
              </w:rPr>
              <w:t>функциональны</w:t>
            </w:r>
            <w:r>
              <w:rPr>
                <w:color w:val="FF0000"/>
                <w:sz w:val="24"/>
                <w:szCs w:val="24"/>
              </w:rPr>
              <w:t>х</w:t>
            </w:r>
            <w:r w:rsidRPr="0069427D">
              <w:rPr>
                <w:color w:val="FF0000"/>
                <w:sz w:val="24"/>
                <w:szCs w:val="24"/>
              </w:rPr>
              <w:t xml:space="preserve"> и технически</w:t>
            </w:r>
            <w:r>
              <w:rPr>
                <w:color w:val="FF0000"/>
                <w:sz w:val="24"/>
                <w:szCs w:val="24"/>
              </w:rPr>
              <w:t>х</w:t>
            </w:r>
            <w:r w:rsidRPr="0069427D">
              <w:rPr>
                <w:color w:val="FF0000"/>
                <w:sz w:val="24"/>
                <w:szCs w:val="24"/>
              </w:rPr>
              <w:t xml:space="preserve"> возможност</w:t>
            </w:r>
            <w:r>
              <w:rPr>
                <w:color w:val="FF0000"/>
                <w:sz w:val="24"/>
                <w:szCs w:val="24"/>
              </w:rPr>
              <w:t>ей</w:t>
            </w:r>
            <w:r w:rsidRPr="0069427D">
              <w:rPr>
                <w:color w:val="FF0000"/>
                <w:sz w:val="24"/>
                <w:szCs w:val="24"/>
              </w:rPr>
              <w:t xml:space="preserve"> универсальных и специализированных программно-вычислительных комплексов, и систем автоматизированного проектирования</w:t>
            </w:r>
            <w:r w:rsidRPr="00D932EF">
              <w:rPr>
                <w:color w:val="FF0000"/>
                <w:sz w:val="24"/>
                <w:szCs w:val="24"/>
              </w:rPr>
              <w:t>.</w:t>
            </w:r>
          </w:p>
        </w:tc>
      </w:tr>
      <w:tr w:rsidR="0087436F" w:rsidRPr="006728B8" w:rsidTr="00CE7A54">
        <w:trPr>
          <w:trHeight w:val="20"/>
          <w:tblCellSpacing w:w="20" w:type="dxa"/>
          <w:jc w:val="center"/>
        </w:trPr>
        <w:tc>
          <w:tcPr>
            <w:tcW w:w="642" w:type="pct"/>
            <w:shd w:val="clear" w:color="auto" w:fill="FFFFFF"/>
          </w:tcPr>
          <w:p w:rsidR="0087436F" w:rsidRPr="00D932EF" w:rsidRDefault="0087436F" w:rsidP="0087436F">
            <w:pPr>
              <w:pStyle w:val="a5"/>
              <w:widowControl/>
              <w:shd w:val="clear" w:color="auto" w:fill="FFFFFF"/>
              <w:ind w:left="0"/>
              <w:contextualSpacing w:val="0"/>
              <w:jc w:val="center"/>
              <w:rPr>
                <w:color w:val="FF0000"/>
                <w:sz w:val="24"/>
                <w:szCs w:val="24"/>
              </w:rPr>
            </w:pPr>
            <w:r w:rsidRPr="00D932EF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4293" w:type="pct"/>
            <w:shd w:val="clear" w:color="auto" w:fill="FFFFFF"/>
          </w:tcPr>
          <w:p w:rsidR="0087436F" w:rsidRPr="00D932EF" w:rsidRDefault="0069427D" w:rsidP="00CE7A54">
            <w:pPr>
              <w:widowControl/>
              <w:spacing w:after="120"/>
              <w:jc w:val="both"/>
              <w:rPr>
                <w:color w:val="FF0000"/>
                <w:sz w:val="24"/>
                <w:szCs w:val="24"/>
              </w:rPr>
            </w:pPr>
            <w:r w:rsidRPr="0069427D">
              <w:rPr>
                <w:color w:val="FF0000"/>
                <w:sz w:val="24"/>
                <w:szCs w:val="24"/>
              </w:rPr>
              <w:t>Изуч</w:t>
            </w:r>
            <w:r>
              <w:rPr>
                <w:color w:val="FF0000"/>
                <w:sz w:val="24"/>
                <w:szCs w:val="24"/>
              </w:rPr>
              <w:t>ены</w:t>
            </w:r>
            <w:r w:rsidRPr="0069427D">
              <w:rPr>
                <w:color w:val="FF0000"/>
                <w:sz w:val="24"/>
                <w:szCs w:val="24"/>
              </w:rPr>
              <w:t xml:space="preserve"> основы инженерной терминологии</w:t>
            </w:r>
            <w:r>
              <w:rPr>
                <w:color w:val="FF0000"/>
                <w:sz w:val="24"/>
                <w:szCs w:val="24"/>
              </w:rPr>
              <w:t xml:space="preserve"> и </w:t>
            </w:r>
            <w:r w:rsidRPr="008B23A1">
              <w:rPr>
                <w:b/>
                <w:color w:val="FF0000"/>
                <w:sz w:val="24"/>
                <w:szCs w:val="24"/>
              </w:rPr>
              <w:t>методы осуществления технологических процессов</w:t>
            </w:r>
            <w:r>
              <w:rPr>
                <w:color w:val="FF0000"/>
                <w:sz w:val="24"/>
                <w:szCs w:val="24"/>
              </w:rPr>
              <w:t xml:space="preserve"> при </w:t>
            </w:r>
            <w:r w:rsidRPr="0069427D">
              <w:rPr>
                <w:color w:val="FF0000"/>
                <w:sz w:val="24"/>
                <w:szCs w:val="24"/>
              </w:rPr>
              <w:t>производств</w:t>
            </w:r>
            <w:r>
              <w:rPr>
                <w:color w:val="FF0000"/>
                <w:sz w:val="24"/>
                <w:szCs w:val="24"/>
              </w:rPr>
              <w:t>е</w:t>
            </w:r>
            <w:r w:rsidRPr="0069427D">
              <w:rPr>
                <w:color w:val="FF0000"/>
                <w:sz w:val="24"/>
                <w:szCs w:val="24"/>
              </w:rPr>
              <w:t xml:space="preserve"> работ по устройству линолеума</w:t>
            </w:r>
            <w:r>
              <w:rPr>
                <w:color w:val="FF0000"/>
                <w:sz w:val="24"/>
                <w:szCs w:val="24"/>
              </w:rPr>
              <w:t xml:space="preserve">  в рамках проекта </w:t>
            </w:r>
            <w:r w:rsidRPr="009B51E6">
              <w:rPr>
                <w:color w:val="FF0000"/>
                <w:sz w:val="24"/>
                <w:szCs w:val="24"/>
              </w:rPr>
              <w:t>«Реконструкция старого металлургического комбината»</w:t>
            </w:r>
            <w:r w:rsidRPr="0069427D">
              <w:rPr>
                <w:color w:val="FF0000"/>
                <w:sz w:val="24"/>
                <w:szCs w:val="24"/>
              </w:rPr>
              <w:t>.</w:t>
            </w:r>
          </w:p>
        </w:tc>
      </w:tr>
      <w:tr w:rsidR="0087436F" w:rsidRPr="006728B8" w:rsidTr="00CE7A54">
        <w:trPr>
          <w:trHeight w:val="20"/>
          <w:tblCellSpacing w:w="20" w:type="dxa"/>
          <w:jc w:val="center"/>
        </w:trPr>
        <w:tc>
          <w:tcPr>
            <w:tcW w:w="642" w:type="pct"/>
            <w:shd w:val="clear" w:color="auto" w:fill="FFFFFF"/>
          </w:tcPr>
          <w:p w:rsidR="0087436F" w:rsidRPr="00D932EF" w:rsidRDefault="0087436F" w:rsidP="008E245D">
            <w:pPr>
              <w:pStyle w:val="a5"/>
              <w:widowControl/>
              <w:shd w:val="clear" w:color="auto" w:fill="FFFFFF"/>
              <w:ind w:left="0"/>
              <w:contextualSpacing w:val="0"/>
              <w:jc w:val="center"/>
              <w:rPr>
                <w:color w:val="FF0000"/>
                <w:sz w:val="24"/>
                <w:szCs w:val="24"/>
              </w:rPr>
            </w:pPr>
            <w:r w:rsidRPr="00D932EF"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4293" w:type="pct"/>
            <w:shd w:val="clear" w:color="auto" w:fill="FFFFFF"/>
          </w:tcPr>
          <w:p w:rsidR="0087436F" w:rsidRPr="00D932EF" w:rsidRDefault="008B23A1" w:rsidP="00CE7A54">
            <w:pPr>
              <w:spacing w:after="120"/>
              <w:jc w:val="both"/>
              <w:rPr>
                <w:color w:val="FF0000"/>
                <w:sz w:val="24"/>
                <w:szCs w:val="24"/>
              </w:rPr>
            </w:pPr>
            <w:r w:rsidRPr="008B23A1">
              <w:rPr>
                <w:color w:val="FF0000"/>
                <w:sz w:val="24"/>
                <w:szCs w:val="24"/>
              </w:rPr>
              <w:t>Изуч</w:t>
            </w:r>
            <w:r>
              <w:rPr>
                <w:color w:val="FF0000"/>
                <w:sz w:val="24"/>
                <w:szCs w:val="24"/>
              </w:rPr>
              <w:t xml:space="preserve">ены </w:t>
            </w:r>
            <w:r w:rsidRPr="008B23A1">
              <w:rPr>
                <w:color w:val="FF0000"/>
                <w:sz w:val="24"/>
                <w:szCs w:val="24"/>
              </w:rPr>
              <w:t xml:space="preserve">основные нормативно-правовые и нормативно-технические документы, регламентирующие </w:t>
            </w:r>
            <w:r w:rsidRPr="008B23A1">
              <w:rPr>
                <w:b/>
                <w:color w:val="FF0000"/>
                <w:sz w:val="24"/>
                <w:szCs w:val="24"/>
              </w:rPr>
              <w:t>требования к качеству продукции</w:t>
            </w:r>
            <w:r w:rsidRPr="008B23A1">
              <w:rPr>
                <w:color w:val="FF0000"/>
                <w:sz w:val="24"/>
                <w:szCs w:val="24"/>
              </w:rPr>
              <w:t xml:space="preserve"> и процедуру его оценки в рамках</w:t>
            </w:r>
            <w:r>
              <w:rPr>
                <w:color w:val="FF0000"/>
                <w:sz w:val="24"/>
                <w:szCs w:val="24"/>
              </w:rPr>
              <w:t xml:space="preserve"> проекта </w:t>
            </w:r>
            <w:r w:rsidRPr="009B51E6">
              <w:rPr>
                <w:color w:val="FF0000"/>
                <w:sz w:val="24"/>
                <w:szCs w:val="24"/>
              </w:rPr>
              <w:t>«Реконструкция старого металлургического комбината»</w:t>
            </w:r>
            <w:r w:rsidR="003E1499" w:rsidRPr="00D932EF">
              <w:rPr>
                <w:color w:val="FF0000"/>
                <w:sz w:val="24"/>
                <w:szCs w:val="24"/>
              </w:rPr>
              <w:t>.</w:t>
            </w:r>
          </w:p>
        </w:tc>
      </w:tr>
      <w:tr w:rsidR="00B54812" w:rsidRPr="006728B8" w:rsidTr="00CE7A54">
        <w:trPr>
          <w:trHeight w:val="20"/>
          <w:tblCellSpacing w:w="20" w:type="dxa"/>
          <w:jc w:val="center"/>
        </w:trPr>
        <w:tc>
          <w:tcPr>
            <w:tcW w:w="642" w:type="pct"/>
            <w:shd w:val="clear" w:color="auto" w:fill="FFFFFF"/>
          </w:tcPr>
          <w:p w:rsidR="00B54812" w:rsidRPr="00D932EF" w:rsidRDefault="00B54812" w:rsidP="008E245D">
            <w:pPr>
              <w:pStyle w:val="a5"/>
              <w:widowControl/>
              <w:shd w:val="clear" w:color="auto" w:fill="FFFFFF"/>
              <w:ind w:left="0"/>
              <w:contextualSpacing w:val="0"/>
              <w:jc w:val="center"/>
              <w:rPr>
                <w:color w:val="FF0000"/>
                <w:sz w:val="24"/>
                <w:szCs w:val="24"/>
              </w:rPr>
            </w:pPr>
            <w:r w:rsidRPr="00D932EF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4293" w:type="pct"/>
            <w:shd w:val="clear" w:color="auto" w:fill="FFFFFF"/>
          </w:tcPr>
          <w:p w:rsidR="00B54812" w:rsidRPr="00D932EF" w:rsidRDefault="008B23A1" w:rsidP="00CE7A54">
            <w:pPr>
              <w:spacing w:after="120"/>
              <w:jc w:val="both"/>
              <w:rPr>
                <w:color w:val="FF0000"/>
                <w:sz w:val="24"/>
                <w:szCs w:val="24"/>
              </w:rPr>
            </w:pPr>
            <w:r w:rsidRPr="008B23A1">
              <w:rPr>
                <w:color w:val="FF0000"/>
                <w:sz w:val="24"/>
                <w:szCs w:val="24"/>
              </w:rPr>
              <w:t>Изуч</w:t>
            </w:r>
            <w:r>
              <w:rPr>
                <w:color w:val="FF0000"/>
                <w:sz w:val="24"/>
                <w:szCs w:val="24"/>
              </w:rPr>
              <w:t>ены</w:t>
            </w:r>
            <w:r w:rsidRPr="008B23A1">
              <w:rPr>
                <w:color w:val="FF0000"/>
                <w:sz w:val="24"/>
                <w:szCs w:val="24"/>
              </w:rPr>
              <w:t xml:space="preserve"> </w:t>
            </w:r>
            <w:r w:rsidRPr="0086317F">
              <w:rPr>
                <w:b/>
                <w:color w:val="FF0000"/>
                <w:sz w:val="24"/>
                <w:szCs w:val="24"/>
              </w:rPr>
              <w:t>этапы осуществления контроля технологического процесса</w:t>
            </w:r>
            <w:r w:rsidRPr="008B23A1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 xml:space="preserve">укладки линолеума </w:t>
            </w:r>
            <w:r w:rsidRPr="008B23A1">
              <w:rPr>
                <w:color w:val="FF0000"/>
                <w:sz w:val="24"/>
                <w:szCs w:val="24"/>
              </w:rPr>
              <w:t xml:space="preserve">с учётом требований производственной и экологической безопасности, </w:t>
            </w:r>
            <w:r>
              <w:rPr>
                <w:color w:val="FF0000"/>
                <w:sz w:val="24"/>
                <w:szCs w:val="24"/>
              </w:rPr>
              <w:t xml:space="preserve">с </w:t>
            </w:r>
            <w:r w:rsidRPr="008B23A1">
              <w:rPr>
                <w:color w:val="FF0000"/>
                <w:sz w:val="24"/>
                <w:szCs w:val="24"/>
              </w:rPr>
              <w:t>примен</w:t>
            </w:r>
            <w:r>
              <w:rPr>
                <w:color w:val="FF0000"/>
                <w:sz w:val="24"/>
                <w:szCs w:val="24"/>
              </w:rPr>
              <w:t>ением</w:t>
            </w:r>
            <w:r w:rsidRPr="008B23A1">
              <w:rPr>
                <w:color w:val="FF0000"/>
                <w:sz w:val="24"/>
                <w:szCs w:val="24"/>
              </w:rPr>
              <w:t xml:space="preserve"> известны</w:t>
            </w:r>
            <w:r>
              <w:rPr>
                <w:color w:val="FF0000"/>
                <w:sz w:val="24"/>
                <w:szCs w:val="24"/>
              </w:rPr>
              <w:t>х</w:t>
            </w:r>
            <w:r w:rsidRPr="008B23A1">
              <w:rPr>
                <w:color w:val="FF0000"/>
                <w:sz w:val="24"/>
                <w:szCs w:val="24"/>
              </w:rPr>
              <w:t xml:space="preserve"> и новы</w:t>
            </w:r>
            <w:r>
              <w:rPr>
                <w:color w:val="FF0000"/>
                <w:sz w:val="24"/>
                <w:szCs w:val="24"/>
              </w:rPr>
              <w:t>х</w:t>
            </w:r>
            <w:r w:rsidRPr="008B23A1">
              <w:rPr>
                <w:color w:val="FF0000"/>
                <w:sz w:val="24"/>
                <w:szCs w:val="24"/>
              </w:rPr>
              <w:t xml:space="preserve"> технологи</w:t>
            </w:r>
            <w:r>
              <w:rPr>
                <w:color w:val="FF0000"/>
                <w:sz w:val="24"/>
                <w:szCs w:val="24"/>
              </w:rPr>
              <w:t>й.</w:t>
            </w:r>
          </w:p>
        </w:tc>
      </w:tr>
      <w:tr w:rsidR="0087436F" w:rsidRPr="006728B8" w:rsidTr="00CE7A54">
        <w:trPr>
          <w:trHeight w:val="20"/>
          <w:tblCellSpacing w:w="20" w:type="dxa"/>
          <w:jc w:val="center"/>
        </w:trPr>
        <w:tc>
          <w:tcPr>
            <w:tcW w:w="642" w:type="pct"/>
            <w:shd w:val="clear" w:color="auto" w:fill="FFFFFF"/>
          </w:tcPr>
          <w:p w:rsidR="0087436F" w:rsidRPr="00D932EF" w:rsidRDefault="00B54812" w:rsidP="008E245D">
            <w:pPr>
              <w:pStyle w:val="a5"/>
              <w:widowControl/>
              <w:shd w:val="clear" w:color="auto" w:fill="FFFFFF"/>
              <w:ind w:left="0"/>
              <w:contextualSpacing w:val="0"/>
              <w:jc w:val="center"/>
              <w:rPr>
                <w:color w:val="FF0000"/>
                <w:sz w:val="24"/>
                <w:szCs w:val="24"/>
              </w:rPr>
            </w:pPr>
            <w:r w:rsidRPr="00D932EF">
              <w:rPr>
                <w:color w:val="FF0000"/>
                <w:sz w:val="24"/>
                <w:szCs w:val="24"/>
              </w:rPr>
              <w:t>6</w:t>
            </w:r>
          </w:p>
        </w:tc>
        <w:tc>
          <w:tcPr>
            <w:tcW w:w="4293" w:type="pct"/>
            <w:shd w:val="clear" w:color="auto" w:fill="FFFFFF"/>
          </w:tcPr>
          <w:p w:rsidR="0087436F" w:rsidRPr="00D932EF" w:rsidRDefault="00AE61F5" w:rsidP="00CE7A54">
            <w:pPr>
              <w:widowControl/>
              <w:shd w:val="clear" w:color="auto" w:fill="FFFFFF"/>
              <w:spacing w:after="120"/>
              <w:jc w:val="both"/>
              <w:rPr>
                <w:color w:val="FF0000"/>
                <w:sz w:val="24"/>
                <w:szCs w:val="24"/>
              </w:rPr>
            </w:pPr>
            <w:r w:rsidRPr="00AE61F5">
              <w:rPr>
                <w:color w:val="FF0000"/>
                <w:sz w:val="24"/>
                <w:szCs w:val="24"/>
              </w:rPr>
              <w:t>Изучить принципы работы и контроля выполнения работниками подразделения производственных заданий в рамках</w:t>
            </w:r>
            <w:r>
              <w:rPr>
                <w:color w:val="FF0000"/>
                <w:sz w:val="24"/>
                <w:szCs w:val="24"/>
              </w:rPr>
              <w:t xml:space="preserve"> проекта </w:t>
            </w:r>
            <w:r w:rsidRPr="009B51E6">
              <w:rPr>
                <w:color w:val="FF0000"/>
                <w:sz w:val="24"/>
                <w:szCs w:val="24"/>
              </w:rPr>
              <w:t>«Реконструкция старого металлургического комбината»</w:t>
            </w:r>
            <w:r w:rsidRPr="00D932EF">
              <w:rPr>
                <w:color w:val="FF0000"/>
                <w:sz w:val="24"/>
                <w:szCs w:val="24"/>
              </w:rPr>
              <w:t>.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AE61F5">
              <w:rPr>
                <w:color w:val="FF0000"/>
                <w:sz w:val="24"/>
                <w:szCs w:val="24"/>
              </w:rPr>
              <w:t>Изуч</w:t>
            </w:r>
            <w:r>
              <w:rPr>
                <w:color w:val="FF0000"/>
                <w:sz w:val="24"/>
                <w:szCs w:val="24"/>
              </w:rPr>
              <w:t>ены</w:t>
            </w:r>
            <w:r w:rsidRPr="00AE61F5">
              <w:rPr>
                <w:color w:val="FF0000"/>
                <w:sz w:val="24"/>
                <w:szCs w:val="24"/>
              </w:rPr>
              <w:t xml:space="preserve"> </w:t>
            </w:r>
            <w:r w:rsidRPr="0086317F">
              <w:rPr>
                <w:b/>
                <w:color w:val="FF0000"/>
                <w:sz w:val="24"/>
                <w:szCs w:val="24"/>
              </w:rPr>
              <w:t>методы расчета потребности производственного подразделения в материально-технических и трудовых ресурсах,</w:t>
            </w:r>
            <w:r>
              <w:rPr>
                <w:color w:val="FF0000"/>
                <w:sz w:val="24"/>
                <w:szCs w:val="24"/>
              </w:rPr>
              <w:t xml:space="preserve"> а также </w:t>
            </w:r>
            <w:r w:rsidRPr="00AE61F5">
              <w:rPr>
                <w:color w:val="FF0000"/>
                <w:sz w:val="24"/>
                <w:szCs w:val="24"/>
              </w:rPr>
              <w:t>основные нормы промышленной, пожарной, экологической безопасности при осуществлении технологического процесса</w:t>
            </w:r>
            <w:r>
              <w:rPr>
                <w:color w:val="FF0000"/>
                <w:sz w:val="24"/>
                <w:szCs w:val="24"/>
              </w:rPr>
              <w:t xml:space="preserve"> укладки линолеума.</w:t>
            </w:r>
          </w:p>
        </w:tc>
      </w:tr>
    </w:tbl>
    <w:p w:rsidR="0069427D" w:rsidRDefault="0069427D" w:rsidP="00C71E17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722A7A" w:rsidRPr="00EF081C" w:rsidRDefault="00722A7A" w:rsidP="00722A7A">
      <w:pPr>
        <w:widowControl/>
        <w:rPr>
          <w:sz w:val="24"/>
          <w:szCs w:val="24"/>
          <w:highlight w:val="yellow"/>
        </w:rPr>
      </w:pPr>
    </w:p>
    <w:p w:rsidR="00AE61F5" w:rsidRDefault="00AE61F5" w:rsidP="00C71E17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AE61F5" w:rsidRDefault="00AE61F5" w:rsidP="00C71E17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AE61F5" w:rsidRDefault="00AE61F5" w:rsidP="00C71E17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1A463C" w:rsidRDefault="001A463C" w:rsidP="00C71E17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1A463C" w:rsidRDefault="001A463C" w:rsidP="00C71E17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883729" w:rsidRPr="006728B8" w:rsidRDefault="00506870" w:rsidP="00876661">
      <w:pPr>
        <w:pageBreakBefore/>
        <w:widowControl/>
        <w:autoSpaceDE/>
        <w:autoSpaceDN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</w:t>
      </w:r>
      <w:r w:rsidR="00570DC1" w:rsidRPr="006728B8">
        <w:rPr>
          <w:b/>
          <w:sz w:val="24"/>
          <w:szCs w:val="24"/>
        </w:rPr>
        <w:t xml:space="preserve">. </w:t>
      </w:r>
      <w:r w:rsidR="00883729" w:rsidRPr="006728B8">
        <w:rPr>
          <w:b/>
          <w:sz w:val="24"/>
          <w:szCs w:val="24"/>
        </w:rPr>
        <w:t xml:space="preserve">Заключение руководителя </w:t>
      </w:r>
      <w:r w:rsidR="00D309BA" w:rsidRPr="006728B8">
        <w:rPr>
          <w:b/>
          <w:sz w:val="24"/>
          <w:szCs w:val="24"/>
        </w:rPr>
        <w:t xml:space="preserve">от </w:t>
      </w:r>
      <w:r w:rsidR="00284272">
        <w:rPr>
          <w:b/>
          <w:sz w:val="24"/>
          <w:szCs w:val="24"/>
        </w:rPr>
        <w:t xml:space="preserve">Института </w:t>
      </w:r>
    </w:p>
    <w:p w:rsidR="00883729" w:rsidRPr="006728B8" w:rsidRDefault="00883729" w:rsidP="00876661">
      <w:pPr>
        <w:widowControl/>
        <w:ind w:firstLine="567"/>
        <w:jc w:val="both"/>
        <w:rPr>
          <w:sz w:val="24"/>
          <w:szCs w:val="24"/>
        </w:rPr>
      </w:pPr>
    </w:p>
    <w:p w:rsidR="001A7D54" w:rsidRPr="006728B8" w:rsidRDefault="00723D33" w:rsidP="006728B8">
      <w:pPr>
        <w:widowControl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Руководитель </w:t>
      </w:r>
      <w:r w:rsidR="00D309BA" w:rsidRPr="006728B8">
        <w:rPr>
          <w:sz w:val="24"/>
          <w:szCs w:val="24"/>
        </w:rPr>
        <w:t xml:space="preserve">от </w:t>
      </w:r>
      <w:r w:rsidR="008447B4">
        <w:rPr>
          <w:sz w:val="24"/>
          <w:szCs w:val="24"/>
        </w:rPr>
        <w:t>Института</w:t>
      </w:r>
      <w:r w:rsidR="009A77F7" w:rsidRPr="006728B8">
        <w:rPr>
          <w:sz w:val="24"/>
          <w:szCs w:val="24"/>
        </w:rPr>
        <w:t xml:space="preserve"> </w:t>
      </w:r>
      <w:r w:rsidRPr="006728B8">
        <w:rPr>
          <w:sz w:val="24"/>
          <w:szCs w:val="24"/>
        </w:rPr>
        <w:t xml:space="preserve">дает оценку работе </w:t>
      </w:r>
      <w:r w:rsidR="00283C73">
        <w:rPr>
          <w:sz w:val="24"/>
          <w:szCs w:val="24"/>
        </w:rPr>
        <w:t>обучающ</w:t>
      </w:r>
      <w:r w:rsidR="00CC4CBC">
        <w:rPr>
          <w:sz w:val="24"/>
          <w:szCs w:val="24"/>
        </w:rPr>
        <w:t>его</w:t>
      </w:r>
      <w:r w:rsidR="00283C73">
        <w:rPr>
          <w:sz w:val="24"/>
          <w:szCs w:val="24"/>
        </w:rPr>
        <w:t>ся</w:t>
      </w:r>
      <w:r w:rsidRPr="006728B8">
        <w:rPr>
          <w:sz w:val="24"/>
          <w:szCs w:val="24"/>
        </w:rPr>
        <w:t xml:space="preserve"> исходя из анализа отчета о прохождении учебной практики, </w:t>
      </w:r>
      <w:r w:rsidR="00506870">
        <w:rPr>
          <w:sz w:val="24"/>
          <w:szCs w:val="24"/>
        </w:rPr>
        <w:t>выставляя балл от 0 до 20 (где 2</w:t>
      </w:r>
      <w:r w:rsidR="001A7D54" w:rsidRPr="006728B8">
        <w:rPr>
          <w:sz w:val="24"/>
          <w:szCs w:val="24"/>
        </w:rPr>
        <w:t>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p w:rsidR="00723D33" w:rsidRPr="006728B8" w:rsidRDefault="00723D33" w:rsidP="006728B8">
      <w:pPr>
        <w:widowControl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>Итоговый балл представляет с</w:t>
      </w:r>
      <w:r w:rsidR="004902DB">
        <w:rPr>
          <w:sz w:val="24"/>
          <w:szCs w:val="24"/>
        </w:rPr>
        <w:t>обой сумму баллов, выставленных</w:t>
      </w:r>
      <w:r w:rsidRPr="006728B8">
        <w:rPr>
          <w:sz w:val="24"/>
          <w:szCs w:val="24"/>
        </w:rPr>
        <w:t xml:space="preserve"> руководителем </w:t>
      </w:r>
      <w:r w:rsidR="00D309BA" w:rsidRPr="006728B8">
        <w:rPr>
          <w:sz w:val="24"/>
          <w:szCs w:val="24"/>
        </w:rPr>
        <w:t xml:space="preserve">от </w:t>
      </w:r>
      <w:r w:rsidR="0012297E">
        <w:rPr>
          <w:sz w:val="24"/>
          <w:szCs w:val="24"/>
        </w:rPr>
        <w:t>Института</w:t>
      </w:r>
      <w:r w:rsidRPr="006728B8">
        <w:rPr>
          <w:sz w:val="24"/>
          <w:szCs w:val="24"/>
        </w:rPr>
        <w:t>.</w:t>
      </w:r>
    </w:p>
    <w:p w:rsidR="001A7D54" w:rsidRPr="006728B8" w:rsidRDefault="001A7D54" w:rsidP="00876661">
      <w:pPr>
        <w:widowControl/>
        <w:jc w:val="both"/>
        <w:rPr>
          <w:sz w:val="24"/>
          <w:szCs w:val="24"/>
        </w:rPr>
      </w:pPr>
    </w:p>
    <w:tbl>
      <w:tblPr>
        <w:tblStyle w:val="a7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396"/>
        <w:gridCol w:w="1159"/>
        <w:gridCol w:w="3134"/>
      </w:tblGrid>
      <w:tr w:rsidR="001A7D54" w:rsidRPr="006728B8" w:rsidTr="004902DB">
        <w:trPr>
          <w:tblCellSpacing w:w="20" w:type="dxa"/>
        </w:trPr>
        <w:tc>
          <w:tcPr>
            <w:tcW w:w="590" w:type="dxa"/>
            <w:vAlign w:val="center"/>
          </w:tcPr>
          <w:p w:rsidR="001A7D54" w:rsidRPr="006728B8" w:rsidRDefault="001A7D54" w:rsidP="00876661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№</w:t>
            </w:r>
          </w:p>
          <w:p w:rsidR="001A7D54" w:rsidRPr="006728B8" w:rsidRDefault="001A7D54" w:rsidP="00876661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356" w:type="dxa"/>
            <w:vAlign w:val="center"/>
          </w:tcPr>
          <w:p w:rsidR="001A7D54" w:rsidRPr="006728B8" w:rsidRDefault="001A7D54" w:rsidP="00876661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119" w:type="dxa"/>
            <w:vAlign w:val="center"/>
          </w:tcPr>
          <w:p w:rsidR="001A7D54" w:rsidRPr="006728B8" w:rsidRDefault="001A7D54" w:rsidP="00876661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Балл</w:t>
            </w:r>
          </w:p>
          <w:p w:rsidR="001A7D54" w:rsidRPr="006728B8" w:rsidRDefault="004902DB" w:rsidP="00876661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(0…2</w:t>
            </w:r>
            <w:r w:rsidR="001A7D54" w:rsidRPr="006728B8">
              <w:rPr>
                <w:b/>
                <w:sz w:val="24"/>
                <w:szCs w:val="24"/>
              </w:rPr>
              <w:t>0)</w:t>
            </w:r>
          </w:p>
        </w:tc>
        <w:tc>
          <w:tcPr>
            <w:tcW w:w="3074" w:type="dxa"/>
            <w:vAlign w:val="center"/>
          </w:tcPr>
          <w:p w:rsidR="001A7D54" w:rsidRPr="006728B8" w:rsidRDefault="001A7D54" w:rsidP="00876661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Комментарии</w:t>
            </w:r>
          </w:p>
          <w:p w:rsidR="001A7D54" w:rsidRPr="006728B8" w:rsidRDefault="001A7D54" w:rsidP="00876661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(при необходимости)</w:t>
            </w:r>
          </w:p>
        </w:tc>
      </w:tr>
      <w:tr w:rsidR="00020DDE" w:rsidRPr="006728B8" w:rsidTr="004902DB">
        <w:trPr>
          <w:tblCellSpacing w:w="20" w:type="dxa"/>
        </w:trPr>
        <w:tc>
          <w:tcPr>
            <w:tcW w:w="590" w:type="dxa"/>
          </w:tcPr>
          <w:p w:rsidR="00020DDE" w:rsidRPr="006728B8" w:rsidRDefault="00020DDE" w:rsidP="00876661">
            <w:pPr>
              <w:widowControl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1</w:t>
            </w:r>
          </w:p>
        </w:tc>
        <w:tc>
          <w:tcPr>
            <w:tcW w:w="4356" w:type="dxa"/>
          </w:tcPr>
          <w:p w:rsidR="00020DDE" w:rsidRPr="006728B8" w:rsidRDefault="00020DDE" w:rsidP="00876661">
            <w:pPr>
              <w:widowControl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Понимание цели и задач задания на учебную практику.</w:t>
            </w:r>
          </w:p>
        </w:tc>
        <w:tc>
          <w:tcPr>
            <w:tcW w:w="1119" w:type="dxa"/>
          </w:tcPr>
          <w:p w:rsidR="00020DDE" w:rsidRPr="006728B8" w:rsidRDefault="00020DDE" w:rsidP="0087666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74" w:type="dxa"/>
          </w:tcPr>
          <w:p w:rsidR="00020DDE" w:rsidRPr="006728B8" w:rsidRDefault="00020DDE" w:rsidP="00876661">
            <w:pPr>
              <w:widowControl/>
              <w:rPr>
                <w:sz w:val="24"/>
                <w:szCs w:val="24"/>
              </w:rPr>
            </w:pPr>
          </w:p>
        </w:tc>
      </w:tr>
      <w:tr w:rsidR="00020DDE" w:rsidRPr="006728B8" w:rsidTr="004902DB">
        <w:trPr>
          <w:tblCellSpacing w:w="20" w:type="dxa"/>
        </w:trPr>
        <w:tc>
          <w:tcPr>
            <w:tcW w:w="590" w:type="dxa"/>
          </w:tcPr>
          <w:p w:rsidR="00020DDE" w:rsidRPr="006728B8" w:rsidRDefault="00020DDE" w:rsidP="00876661">
            <w:pPr>
              <w:widowControl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2</w:t>
            </w:r>
          </w:p>
        </w:tc>
        <w:tc>
          <w:tcPr>
            <w:tcW w:w="4356" w:type="dxa"/>
          </w:tcPr>
          <w:p w:rsidR="00020DDE" w:rsidRPr="006728B8" w:rsidRDefault="00020DDE" w:rsidP="00876661">
            <w:pPr>
              <w:widowControl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Полнота и качество индивидуального плана и отчетных материалов.</w:t>
            </w:r>
          </w:p>
        </w:tc>
        <w:tc>
          <w:tcPr>
            <w:tcW w:w="1119" w:type="dxa"/>
          </w:tcPr>
          <w:p w:rsidR="00020DDE" w:rsidRPr="006728B8" w:rsidRDefault="00020DDE" w:rsidP="0087666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74" w:type="dxa"/>
          </w:tcPr>
          <w:p w:rsidR="00020DDE" w:rsidRPr="006728B8" w:rsidRDefault="00020DDE" w:rsidP="00876661">
            <w:pPr>
              <w:widowControl/>
              <w:rPr>
                <w:sz w:val="24"/>
                <w:szCs w:val="24"/>
              </w:rPr>
            </w:pPr>
          </w:p>
        </w:tc>
      </w:tr>
      <w:tr w:rsidR="00020DDE" w:rsidRPr="006728B8" w:rsidTr="004902DB">
        <w:trPr>
          <w:tblCellSpacing w:w="20" w:type="dxa"/>
        </w:trPr>
        <w:tc>
          <w:tcPr>
            <w:tcW w:w="590" w:type="dxa"/>
          </w:tcPr>
          <w:p w:rsidR="00020DDE" w:rsidRPr="006728B8" w:rsidRDefault="00020DDE" w:rsidP="00876661">
            <w:pPr>
              <w:widowControl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3</w:t>
            </w:r>
          </w:p>
        </w:tc>
        <w:tc>
          <w:tcPr>
            <w:tcW w:w="4356" w:type="dxa"/>
          </w:tcPr>
          <w:p w:rsidR="00020DDE" w:rsidRPr="006728B8" w:rsidRDefault="00020DDE" w:rsidP="00876661">
            <w:pPr>
              <w:widowControl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Владение профессиональной терминологией</w:t>
            </w:r>
            <w:r w:rsidR="00AE527D" w:rsidRPr="006728B8">
              <w:rPr>
                <w:sz w:val="24"/>
                <w:szCs w:val="24"/>
              </w:rPr>
              <w:t xml:space="preserve"> при составлении отчета</w:t>
            </w:r>
            <w:r w:rsidRPr="006728B8">
              <w:rPr>
                <w:sz w:val="24"/>
                <w:szCs w:val="24"/>
              </w:rPr>
              <w:t>.</w:t>
            </w:r>
          </w:p>
        </w:tc>
        <w:tc>
          <w:tcPr>
            <w:tcW w:w="1119" w:type="dxa"/>
          </w:tcPr>
          <w:p w:rsidR="00020DDE" w:rsidRPr="006728B8" w:rsidRDefault="00020DDE" w:rsidP="0087666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74" w:type="dxa"/>
          </w:tcPr>
          <w:p w:rsidR="00020DDE" w:rsidRPr="006728B8" w:rsidRDefault="00020DDE" w:rsidP="00876661">
            <w:pPr>
              <w:widowControl/>
              <w:rPr>
                <w:sz w:val="24"/>
                <w:szCs w:val="24"/>
              </w:rPr>
            </w:pPr>
          </w:p>
        </w:tc>
      </w:tr>
      <w:tr w:rsidR="00020DDE" w:rsidRPr="006728B8" w:rsidTr="004902DB">
        <w:trPr>
          <w:tblCellSpacing w:w="20" w:type="dxa"/>
        </w:trPr>
        <w:tc>
          <w:tcPr>
            <w:tcW w:w="590" w:type="dxa"/>
          </w:tcPr>
          <w:p w:rsidR="00020DDE" w:rsidRPr="006728B8" w:rsidRDefault="00020DDE" w:rsidP="00876661">
            <w:pPr>
              <w:widowControl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4</w:t>
            </w:r>
          </w:p>
        </w:tc>
        <w:tc>
          <w:tcPr>
            <w:tcW w:w="4356" w:type="dxa"/>
          </w:tcPr>
          <w:p w:rsidR="00020DDE" w:rsidRPr="006728B8" w:rsidRDefault="00AE527D" w:rsidP="00876661">
            <w:pPr>
              <w:widowControl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 xml:space="preserve">Соответствие требованиям </w:t>
            </w:r>
            <w:r w:rsidR="00020DDE" w:rsidRPr="006728B8">
              <w:rPr>
                <w:sz w:val="24"/>
                <w:szCs w:val="24"/>
              </w:rPr>
              <w:t>оформлени</w:t>
            </w:r>
            <w:r w:rsidRPr="006728B8">
              <w:rPr>
                <w:sz w:val="24"/>
                <w:szCs w:val="24"/>
              </w:rPr>
              <w:t>я</w:t>
            </w:r>
            <w:r w:rsidR="00020DDE" w:rsidRPr="006728B8">
              <w:rPr>
                <w:sz w:val="24"/>
                <w:szCs w:val="24"/>
              </w:rPr>
              <w:t xml:space="preserve"> отчетных документов.</w:t>
            </w:r>
          </w:p>
        </w:tc>
        <w:tc>
          <w:tcPr>
            <w:tcW w:w="1119" w:type="dxa"/>
          </w:tcPr>
          <w:p w:rsidR="00020DDE" w:rsidRPr="006728B8" w:rsidRDefault="00020DDE" w:rsidP="0087666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74" w:type="dxa"/>
          </w:tcPr>
          <w:p w:rsidR="00020DDE" w:rsidRPr="006728B8" w:rsidRDefault="00020DDE" w:rsidP="00876661">
            <w:pPr>
              <w:widowControl/>
              <w:rPr>
                <w:sz w:val="24"/>
                <w:szCs w:val="24"/>
              </w:rPr>
            </w:pPr>
          </w:p>
        </w:tc>
      </w:tr>
      <w:tr w:rsidR="00020DDE" w:rsidRPr="006728B8" w:rsidTr="004902DB">
        <w:trPr>
          <w:tblCellSpacing w:w="20" w:type="dxa"/>
        </w:trPr>
        <w:tc>
          <w:tcPr>
            <w:tcW w:w="590" w:type="dxa"/>
          </w:tcPr>
          <w:p w:rsidR="00020DDE" w:rsidRPr="006728B8" w:rsidRDefault="00020DDE" w:rsidP="00876661">
            <w:pPr>
              <w:widowControl/>
              <w:jc w:val="center"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5</w:t>
            </w:r>
          </w:p>
        </w:tc>
        <w:tc>
          <w:tcPr>
            <w:tcW w:w="4356" w:type="dxa"/>
          </w:tcPr>
          <w:p w:rsidR="00020DDE" w:rsidRPr="006728B8" w:rsidRDefault="00020DDE" w:rsidP="00876661">
            <w:pPr>
              <w:widowControl/>
              <w:rPr>
                <w:sz w:val="24"/>
                <w:szCs w:val="24"/>
              </w:rPr>
            </w:pPr>
            <w:r w:rsidRPr="006728B8">
              <w:rPr>
                <w:sz w:val="24"/>
                <w:szCs w:val="24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19" w:type="dxa"/>
          </w:tcPr>
          <w:p w:rsidR="00020DDE" w:rsidRPr="006728B8" w:rsidRDefault="00020DDE" w:rsidP="0087666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74" w:type="dxa"/>
          </w:tcPr>
          <w:p w:rsidR="00020DDE" w:rsidRPr="006728B8" w:rsidRDefault="00020DDE" w:rsidP="00876661">
            <w:pPr>
              <w:widowControl/>
              <w:rPr>
                <w:sz w:val="24"/>
                <w:szCs w:val="24"/>
              </w:rPr>
            </w:pPr>
          </w:p>
        </w:tc>
      </w:tr>
      <w:tr w:rsidR="00020DDE" w:rsidRPr="006728B8" w:rsidTr="004902DB">
        <w:trPr>
          <w:trHeight w:val="397"/>
          <w:tblCellSpacing w:w="20" w:type="dxa"/>
        </w:trPr>
        <w:tc>
          <w:tcPr>
            <w:tcW w:w="590" w:type="dxa"/>
          </w:tcPr>
          <w:p w:rsidR="00020DDE" w:rsidRPr="006728B8" w:rsidRDefault="00020DDE" w:rsidP="0087666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356" w:type="dxa"/>
            <w:vAlign w:val="center"/>
          </w:tcPr>
          <w:p w:rsidR="00020DDE" w:rsidRPr="006728B8" w:rsidRDefault="00020DDE" w:rsidP="004902DB">
            <w:pPr>
              <w:widowControl/>
              <w:jc w:val="right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Итоговый балл:</w:t>
            </w:r>
          </w:p>
        </w:tc>
        <w:tc>
          <w:tcPr>
            <w:tcW w:w="1119" w:type="dxa"/>
          </w:tcPr>
          <w:p w:rsidR="00020DDE" w:rsidRPr="006728B8" w:rsidRDefault="00020DDE" w:rsidP="0087666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74" w:type="dxa"/>
          </w:tcPr>
          <w:p w:rsidR="00020DDE" w:rsidRPr="006728B8" w:rsidRDefault="00020DDE" w:rsidP="00876661">
            <w:pPr>
              <w:widowControl/>
              <w:rPr>
                <w:sz w:val="24"/>
                <w:szCs w:val="24"/>
              </w:rPr>
            </w:pPr>
          </w:p>
        </w:tc>
      </w:tr>
    </w:tbl>
    <w:p w:rsidR="004902DB" w:rsidRDefault="004902DB" w:rsidP="00205544">
      <w:pPr>
        <w:widowControl/>
        <w:ind w:firstLine="709"/>
        <w:rPr>
          <w:b/>
          <w:sz w:val="24"/>
          <w:szCs w:val="24"/>
        </w:rPr>
      </w:pPr>
    </w:p>
    <w:p w:rsidR="00831EE5" w:rsidRPr="00205544" w:rsidRDefault="00831EE5" w:rsidP="00205544">
      <w:pPr>
        <w:widowControl/>
        <w:ind w:firstLine="709"/>
        <w:rPr>
          <w:b/>
          <w:sz w:val="24"/>
          <w:szCs w:val="24"/>
        </w:rPr>
      </w:pPr>
      <w:r w:rsidRPr="00205544">
        <w:rPr>
          <w:b/>
          <w:sz w:val="24"/>
          <w:szCs w:val="24"/>
        </w:rPr>
        <w:t xml:space="preserve">Особое мнение руководителя от </w:t>
      </w:r>
      <w:r w:rsidR="0012297E">
        <w:rPr>
          <w:b/>
          <w:sz w:val="24"/>
          <w:szCs w:val="24"/>
        </w:rPr>
        <w:t xml:space="preserve">Института </w:t>
      </w:r>
      <w:r w:rsidRPr="00205544">
        <w:rPr>
          <w:b/>
          <w:sz w:val="24"/>
          <w:szCs w:val="24"/>
        </w:rPr>
        <w:t>(при необходимости):</w:t>
      </w:r>
    </w:p>
    <w:p w:rsidR="00831EE5" w:rsidRPr="006728B8" w:rsidRDefault="00831EE5" w:rsidP="00876661">
      <w:pPr>
        <w:widowControl/>
        <w:rPr>
          <w:sz w:val="24"/>
          <w:szCs w:val="24"/>
        </w:rPr>
      </w:pP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31EE5" w:rsidRPr="006728B8" w:rsidTr="00831EE5">
        <w:tc>
          <w:tcPr>
            <w:tcW w:w="9571" w:type="dxa"/>
          </w:tcPr>
          <w:p w:rsidR="00831EE5" w:rsidRPr="006728B8" w:rsidRDefault="00831EE5" w:rsidP="00876661">
            <w:pPr>
              <w:rPr>
                <w:sz w:val="24"/>
                <w:szCs w:val="24"/>
              </w:rPr>
            </w:pPr>
          </w:p>
        </w:tc>
      </w:tr>
      <w:tr w:rsidR="00831EE5" w:rsidRPr="006728B8" w:rsidTr="00831EE5">
        <w:tc>
          <w:tcPr>
            <w:tcW w:w="9571" w:type="dxa"/>
          </w:tcPr>
          <w:p w:rsidR="00831EE5" w:rsidRPr="006728B8" w:rsidRDefault="00831EE5" w:rsidP="00876661">
            <w:pPr>
              <w:rPr>
                <w:sz w:val="24"/>
                <w:szCs w:val="24"/>
              </w:rPr>
            </w:pPr>
          </w:p>
        </w:tc>
      </w:tr>
      <w:tr w:rsidR="00831EE5" w:rsidRPr="006728B8" w:rsidTr="00831EE5">
        <w:tc>
          <w:tcPr>
            <w:tcW w:w="9571" w:type="dxa"/>
          </w:tcPr>
          <w:p w:rsidR="00831EE5" w:rsidRPr="006728B8" w:rsidRDefault="00831EE5" w:rsidP="00876661">
            <w:pPr>
              <w:rPr>
                <w:sz w:val="24"/>
                <w:szCs w:val="24"/>
              </w:rPr>
            </w:pPr>
          </w:p>
        </w:tc>
      </w:tr>
      <w:tr w:rsidR="00831EE5" w:rsidRPr="006728B8" w:rsidTr="00831EE5">
        <w:tc>
          <w:tcPr>
            <w:tcW w:w="9571" w:type="dxa"/>
          </w:tcPr>
          <w:p w:rsidR="00831EE5" w:rsidRPr="006728B8" w:rsidRDefault="00831EE5" w:rsidP="00876661">
            <w:pPr>
              <w:rPr>
                <w:sz w:val="24"/>
                <w:szCs w:val="24"/>
              </w:rPr>
            </w:pPr>
          </w:p>
        </w:tc>
      </w:tr>
      <w:tr w:rsidR="00831EE5" w:rsidRPr="006728B8" w:rsidTr="00831EE5">
        <w:tc>
          <w:tcPr>
            <w:tcW w:w="9571" w:type="dxa"/>
          </w:tcPr>
          <w:p w:rsidR="00831EE5" w:rsidRPr="006728B8" w:rsidRDefault="00831EE5" w:rsidP="00876661">
            <w:pPr>
              <w:rPr>
                <w:sz w:val="24"/>
                <w:szCs w:val="24"/>
              </w:rPr>
            </w:pPr>
          </w:p>
        </w:tc>
      </w:tr>
      <w:tr w:rsidR="00831EE5" w:rsidRPr="006728B8" w:rsidTr="00831EE5">
        <w:tc>
          <w:tcPr>
            <w:tcW w:w="9571" w:type="dxa"/>
          </w:tcPr>
          <w:p w:rsidR="00831EE5" w:rsidRPr="006728B8" w:rsidRDefault="00831EE5" w:rsidP="00876661">
            <w:pPr>
              <w:rPr>
                <w:sz w:val="24"/>
                <w:szCs w:val="24"/>
              </w:rPr>
            </w:pPr>
          </w:p>
        </w:tc>
      </w:tr>
    </w:tbl>
    <w:p w:rsidR="00831EE5" w:rsidRPr="006728B8" w:rsidRDefault="00831EE5" w:rsidP="00876661">
      <w:pPr>
        <w:widowControl/>
        <w:rPr>
          <w:sz w:val="24"/>
          <w:szCs w:val="24"/>
        </w:rPr>
      </w:pPr>
    </w:p>
    <w:p w:rsidR="00813A2F" w:rsidRPr="00813A2F" w:rsidRDefault="00813A2F" w:rsidP="00813A2F">
      <w:pPr>
        <w:widowControl/>
        <w:ind w:firstLine="708"/>
        <w:jc w:val="both"/>
        <w:rPr>
          <w:sz w:val="24"/>
          <w:szCs w:val="24"/>
        </w:rPr>
      </w:pPr>
      <w:r w:rsidRPr="00813A2F">
        <w:rPr>
          <w:sz w:val="24"/>
          <w:szCs w:val="24"/>
        </w:rPr>
        <w:t xml:space="preserve">Обучающийся по итогам </w:t>
      </w:r>
      <w:r w:rsidR="008A79C8" w:rsidRPr="008A79C8">
        <w:rPr>
          <w:sz w:val="24"/>
          <w:szCs w:val="24"/>
        </w:rPr>
        <w:t>учебной практики (</w:t>
      </w:r>
      <w:r w:rsidR="003327E5">
        <w:rPr>
          <w:sz w:val="24"/>
          <w:szCs w:val="24"/>
        </w:rPr>
        <w:t>ознакомительная</w:t>
      </w:r>
      <w:r w:rsidR="008A79C8" w:rsidRPr="008A79C8">
        <w:rPr>
          <w:sz w:val="24"/>
          <w:szCs w:val="24"/>
        </w:rPr>
        <w:t>)</w:t>
      </w:r>
      <w:r w:rsidRPr="00813A2F">
        <w:rPr>
          <w:sz w:val="24"/>
          <w:szCs w:val="24"/>
        </w:rPr>
        <w:t xml:space="preserve"> заслуживает оценку «____________________________».</w:t>
      </w:r>
    </w:p>
    <w:p w:rsidR="00831EE5" w:rsidRPr="006728B8" w:rsidRDefault="00831EE5" w:rsidP="00876661">
      <w:pPr>
        <w:widowControl/>
        <w:rPr>
          <w:sz w:val="24"/>
          <w:szCs w:val="24"/>
        </w:rPr>
      </w:pPr>
    </w:p>
    <w:p w:rsidR="00570DC1" w:rsidRPr="008F252D" w:rsidRDefault="008F252D" w:rsidP="00876661">
      <w:pPr>
        <w:widowControl/>
        <w:rPr>
          <w:bCs/>
          <w:color w:val="000000"/>
          <w:spacing w:val="-4"/>
          <w:sz w:val="24"/>
          <w:szCs w:val="24"/>
        </w:rPr>
      </w:pPr>
      <w:r w:rsidRPr="008F252D">
        <w:rPr>
          <w:bCs/>
          <w:color w:val="000000"/>
          <w:spacing w:val="-4"/>
          <w:sz w:val="24"/>
          <w:szCs w:val="24"/>
        </w:rPr>
        <w:t xml:space="preserve">« </w:t>
      </w:r>
      <w:r w:rsidR="001A463C">
        <w:rPr>
          <w:color w:val="FF0000"/>
          <w:sz w:val="24"/>
          <w:szCs w:val="24"/>
        </w:rPr>
        <w:t>_____</w:t>
      </w:r>
      <w:r w:rsidRPr="008F252D">
        <w:rPr>
          <w:color w:val="FF0000"/>
          <w:sz w:val="24"/>
          <w:szCs w:val="24"/>
        </w:rPr>
        <w:t xml:space="preserve"> </w:t>
      </w:r>
      <w:r w:rsidRPr="008F252D">
        <w:rPr>
          <w:bCs/>
          <w:color w:val="000000"/>
          <w:spacing w:val="-4"/>
          <w:sz w:val="24"/>
          <w:szCs w:val="24"/>
        </w:rPr>
        <w:t xml:space="preserve">» </w:t>
      </w:r>
      <w:r w:rsidRPr="008F252D">
        <w:rPr>
          <w:color w:val="FF0000"/>
          <w:sz w:val="24"/>
          <w:szCs w:val="24"/>
        </w:rPr>
        <w:t xml:space="preserve"> </w:t>
      </w:r>
      <w:r w:rsidR="001A463C">
        <w:rPr>
          <w:color w:val="FF0000"/>
          <w:sz w:val="24"/>
          <w:szCs w:val="24"/>
        </w:rPr>
        <w:t>____________</w:t>
      </w:r>
      <w:r w:rsidRPr="008F252D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8F252D">
        <w:rPr>
          <w:bCs/>
          <w:color w:val="000000"/>
          <w:spacing w:val="-4"/>
          <w:sz w:val="24"/>
          <w:szCs w:val="24"/>
        </w:rPr>
        <w:t>202</w:t>
      </w:r>
      <w:r w:rsidR="001A463C">
        <w:rPr>
          <w:bCs/>
          <w:color w:val="000000"/>
          <w:spacing w:val="-4"/>
          <w:sz w:val="24"/>
          <w:szCs w:val="24"/>
        </w:rPr>
        <w:t xml:space="preserve">  </w:t>
      </w:r>
      <w:r w:rsidRPr="008F252D">
        <w:rPr>
          <w:color w:val="FF0000"/>
          <w:sz w:val="24"/>
          <w:szCs w:val="24"/>
        </w:rPr>
        <w:t xml:space="preserve"> </w:t>
      </w:r>
      <w:r w:rsidRPr="008F252D">
        <w:rPr>
          <w:bCs/>
          <w:color w:val="000000"/>
          <w:spacing w:val="-4"/>
          <w:sz w:val="24"/>
          <w:szCs w:val="24"/>
        </w:rPr>
        <w:t>г.</w:t>
      </w:r>
    </w:p>
    <w:p w:rsidR="008F252D" w:rsidRPr="006728B8" w:rsidRDefault="008F252D" w:rsidP="00876661">
      <w:pPr>
        <w:widowControl/>
        <w:rPr>
          <w:sz w:val="24"/>
          <w:szCs w:val="24"/>
        </w:rPr>
      </w:pPr>
    </w:p>
    <w:p w:rsidR="00570DC1" w:rsidRDefault="00570DC1" w:rsidP="00876661">
      <w:pPr>
        <w:widowControl/>
        <w:rPr>
          <w:sz w:val="24"/>
          <w:szCs w:val="24"/>
        </w:rPr>
      </w:pPr>
      <w:r w:rsidRPr="006728B8">
        <w:rPr>
          <w:sz w:val="24"/>
          <w:szCs w:val="24"/>
        </w:rPr>
        <w:t xml:space="preserve">Руководитель от </w:t>
      </w:r>
      <w:r w:rsidR="0012297E">
        <w:rPr>
          <w:sz w:val="24"/>
          <w:szCs w:val="24"/>
        </w:rPr>
        <w:t>Института</w:t>
      </w:r>
    </w:p>
    <w:p w:rsidR="008F252D" w:rsidRPr="006728B8" w:rsidRDefault="008F252D" w:rsidP="00876661">
      <w:pPr>
        <w:widowControl/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425"/>
        <w:gridCol w:w="5210"/>
      </w:tblGrid>
      <w:tr w:rsidR="00570DC1" w:rsidRPr="006728B8" w:rsidTr="00570DC1">
        <w:tc>
          <w:tcPr>
            <w:tcW w:w="3936" w:type="dxa"/>
            <w:tcBorders>
              <w:bottom w:val="single" w:sz="4" w:space="0" w:color="auto"/>
            </w:tcBorders>
          </w:tcPr>
          <w:p w:rsidR="00570DC1" w:rsidRPr="006728B8" w:rsidRDefault="00570DC1" w:rsidP="0087666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70DC1" w:rsidRPr="006728B8" w:rsidRDefault="00570DC1" w:rsidP="0087666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570DC1" w:rsidRPr="006728B8" w:rsidRDefault="00570DC1" w:rsidP="00AB715A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70DC1" w:rsidRPr="006728B8" w:rsidTr="00570DC1">
        <w:tc>
          <w:tcPr>
            <w:tcW w:w="3936" w:type="dxa"/>
            <w:tcBorders>
              <w:top w:val="single" w:sz="4" w:space="0" w:color="auto"/>
            </w:tcBorders>
          </w:tcPr>
          <w:p w:rsidR="00570DC1" w:rsidRPr="008F252D" w:rsidRDefault="00570DC1" w:rsidP="00876661">
            <w:pPr>
              <w:widowControl/>
              <w:jc w:val="center"/>
              <w:rPr>
                <w:sz w:val="16"/>
                <w:szCs w:val="16"/>
              </w:rPr>
            </w:pPr>
            <w:r w:rsidRPr="008F252D">
              <w:rPr>
                <w:sz w:val="16"/>
                <w:szCs w:val="16"/>
              </w:rPr>
              <w:t>(подпись)</w:t>
            </w:r>
          </w:p>
        </w:tc>
        <w:tc>
          <w:tcPr>
            <w:tcW w:w="425" w:type="dxa"/>
          </w:tcPr>
          <w:p w:rsidR="00570DC1" w:rsidRPr="006728B8" w:rsidRDefault="00570DC1" w:rsidP="0087666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</w:tcPr>
          <w:p w:rsidR="00570DC1" w:rsidRPr="006728B8" w:rsidRDefault="00AB715A" w:rsidP="00876661">
            <w:pPr>
              <w:widowControl/>
              <w:jc w:val="center"/>
              <w:rPr>
                <w:sz w:val="24"/>
                <w:szCs w:val="24"/>
              </w:rPr>
            </w:pPr>
            <w:r w:rsidRPr="00D24C08">
              <w:rPr>
                <w:sz w:val="16"/>
                <w:szCs w:val="16"/>
              </w:rPr>
              <w:t>И.О. Фамилия</w:t>
            </w:r>
          </w:p>
        </w:tc>
      </w:tr>
    </w:tbl>
    <w:p w:rsidR="00FB4999" w:rsidRPr="00DF3671" w:rsidRDefault="00FB4999" w:rsidP="007923EF">
      <w:pPr>
        <w:widowControl/>
        <w:rPr>
          <w:lang w:val="en-US"/>
        </w:rPr>
      </w:pPr>
    </w:p>
    <w:sectPr w:rsidR="00FB4999" w:rsidRPr="00DF3671" w:rsidSect="006731B4">
      <w:footerReference w:type="default" r:id="rId14"/>
      <w:pgSz w:w="11906" w:h="16838"/>
      <w:pgMar w:top="1134" w:right="566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DF7" w:rsidRDefault="00F32DF7" w:rsidP="00AE6FDE">
      <w:r>
        <w:separator/>
      </w:r>
    </w:p>
  </w:endnote>
  <w:endnote w:type="continuationSeparator" w:id="0">
    <w:p w:rsidR="00F32DF7" w:rsidRDefault="00F32DF7" w:rsidP="00AE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panose1 w:val="00000000000000000000"/>
    <w:charset w:val="00"/>
    <w:family w:val="roman"/>
    <w:notTrueType/>
    <w:pitch w:val="default"/>
  </w:font>
  <w:font w:name="Tahoma+1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9676775"/>
      <w:docPartObj>
        <w:docPartGallery w:val="Page Numbers (Bottom of Page)"/>
        <w:docPartUnique/>
      </w:docPartObj>
    </w:sdtPr>
    <w:sdtEndPr/>
    <w:sdtContent>
      <w:p w:rsidR="00506870" w:rsidRDefault="0050687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7D4">
          <w:rPr>
            <w:noProof/>
          </w:rPr>
          <w:t>8</w:t>
        </w:r>
        <w:r>
          <w:fldChar w:fldCharType="end"/>
        </w:r>
      </w:p>
    </w:sdtContent>
  </w:sdt>
  <w:p w:rsidR="00506870" w:rsidRDefault="0050687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DF7" w:rsidRDefault="00F32DF7" w:rsidP="00AE6FDE">
      <w:r>
        <w:separator/>
      </w:r>
    </w:p>
  </w:footnote>
  <w:footnote w:type="continuationSeparator" w:id="0">
    <w:p w:rsidR="00F32DF7" w:rsidRDefault="00F32DF7" w:rsidP="00AE6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3F70"/>
    <w:multiLevelType w:val="hybridMultilevel"/>
    <w:tmpl w:val="058E85B2"/>
    <w:lvl w:ilvl="0" w:tplc="82BE2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093A20"/>
    <w:multiLevelType w:val="hybridMultilevel"/>
    <w:tmpl w:val="E628343E"/>
    <w:lvl w:ilvl="0" w:tplc="D6C27318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E48A6"/>
    <w:multiLevelType w:val="hybridMultilevel"/>
    <w:tmpl w:val="6EA8A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F0499"/>
    <w:multiLevelType w:val="hybridMultilevel"/>
    <w:tmpl w:val="7F2E7A5E"/>
    <w:lvl w:ilvl="0" w:tplc="96605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73B52"/>
    <w:multiLevelType w:val="hybridMultilevel"/>
    <w:tmpl w:val="546AEE66"/>
    <w:lvl w:ilvl="0" w:tplc="F5BA6508">
      <w:start w:val="4"/>
      <w:numFmt w:val="decimal"/>
      <w:lvlText w:val="%1."/>
      <w:lvlJc w:val="left"/>
      <w:pPr>
        <w:ind w:left="1244" w:hanging="360"/>
      </w:pPr>
      <w:rPr>
        <w:rFonts w:ascii="Times New Roman Полужирный" w:hAnsi="Times New Roman Полужирный" w:hint="default"/>
        <w:b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64" w:hanging="360"/>
      </w:pPr>
    </w:lvl>
    <w:lvl w:ilvl="2" w:tplc="0419001B" w:tentative="1">
      <w:start w:val="1"/>
      <w:numFmt w:val="lowerRoman"/>
      <w:lvlText w:val="%3."/>
      <w:lvlJc w:val="right"/>
      <w:pPr>
        <w:ind w:left="2684" w:hanging="180"/>
      </w:pPr>
    </w:lvl>
    <w:lvl w:ilvl="3" w:tplc="0419000F" w:tentative="1">
      <w:start w:val="1"/>
      <w:numFmt w:val="decimal"/>
      <w:lvlText w:val="%4."/>
      <w:lvlJc w:val="left"/>
      <w:pPr>
        <w:ind w:left="3404" w:hanging="360"/>
      </w:pPr>
    </w:lvl>
    <w:lvl w:ilvl="4" w:tplc="04190019" w:tentative="1">
      <w:start w:val="1"/>
      <w:numFmt w:val="lowerLetter"/>
      <w:lvlText w:val="%5."/>
      <w:lvlJc w:val="left"/>
      <w:pPr>
        <w:ind w:left="4124" w:hanging="360"/>
      </w:pPr>
    </w:lvl>
    <w:lvl w:ilvl="5" w:tplc="0419001B" w:tentative="1">
      <w:start w:val="1"/>
      <w:numFmt w:val="lowerRoman"/>
      <w:lvlText w:val="%6."/>
      <w:lvlJc w:val="right"/>
      <w:pPr>
        <w:ind w:left="4844" w:hanging="180"/>
      </w:pPr>
    </w:lvl>
    <w:lvl w:ilvl="6" w:tplc="0419000F" w:tentative="1">
      <w:start w:val="1"/>
      <w:numFmt w:val="decimal"/>
      <w:lvlText w:val="%7."/>
      <w:lvlJc w:val="left"/>
      <w:pPr>
        <w:ind w:left="5564" w:hanging="360"/>
      </w:pPr>
    </w:lvl>
    <w:lvl w:ilvl="7" w:tplc="04190019" w:tentative="1">
      <w:start w:val="1"/>
      <w:numFmt w:val="lowerLetter"/>
      <w:lvlText w:val="%8."/>
      <w:lvlJc w:val="left"/>
      <w:pPr>
        <w:ind w:left="6284" w:hanging="360"/>
      </w:pPr>
    </w:lvl>
    <w:lvl w:ilvl="8" w:tplc="0419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5" w15:restartNumberingAfterBreak="0">
    <w:nsid w:val="106F130D"/>
    <w:multiLevelType w:val="multilevel"/>
    <w:tmpl w:val="201EA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E52CB4"/>
    <w:multiLevelType w:val="hybridMultilevel"/>
    <w:tmpl w:val="0DF24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F2433"/>
    <w:multiLevelType w:val="hybridMultilevel"/>
    <w:tmpl w:val="04A8156A"/>
    <w:lvl w:ilvl="0" w:tplc="41D84B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52251"/>
    <w:multiLevelType w:val="hybridMultilevel"/>
    <w:tmpl w:val="99CE1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72091"/>
    <w:multiLevelType w:val="hybridMultilevel"/>
    <w:tmpl w:val="2006CB5C"/>
    <w:lvl w:ilvl="0" w:tplc="ED1CC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12C19"/>
    <w:multiLevelType w:val="hybridMultilevel"/>
    <w:tmpl w:val="E17A826E"/>
    <w:lvl w:ilvl="0" w:tplc="ED1CC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330F4"/>
    <w:multiLevelType w:val="hybridMultilevel"/>
    <w:tmpl w:val="635AF968"/>
    <w:lvl w:ilvl="0" w:tplc="2522FDCE">
      <w:start w:val="1"/>
      <w:numFmt w:val="decimal"/>
      <w:lvlText w:val="%1."/>
      <w:lvlJc w:val="left"/>
      <w:pPr>
        <w:ind w:left="8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4" w:hanging="360"/>
      </w:pPr>
    </w:lvl>
    <w:lvl w:ilvl="2" w:tplc="0419001B" w:tentative="1">
      <w:start w:val="1"/>
      <w:numFmt w:val="lowerRoman"/>
      <w:lvlText w:val="%3."/>
      <w:lvlJc w:val="right"/>
      <w:pPr>
        <w:ind w:left="2324" w:hanging="180"/>
      </w:pPr>
    </w:lvl>
    <w:lvl w:ilvl="3" w:tplc="0419000F" w:tentative="1">
      <w:start w:val="1"/>
      <w:numFmt w:val="decimal"/>
      <w:lvlText w:val="%4."/>
      <w:lvlJc w:val="left"/>
      <w:pPr>
        <w:ind w:left="3044" w:hanging="360"/>
      </w:pPr>
    </w:lvl>
    <w:lvl w:ilvl="4" w:tplc="04190019" w:tentative="1">
      <w:start w:val="1"/>
      <w:numFmt w:val="lowerLetter"/>
      <w:lvlText w:val="%5."/>
      <w:lvlJc w:val="left"/>
      <w:pPr>
        <w:ind w:left="3764" w:hanging="360"/>
      </w:pPr>
    </w:lvl>
    <w:lvl w:ilvl="5" w:tplc="0419001B" w:tentative="1">
      <w:start w:val="1"/>
      <w:numFmt w:val="lowerRoman"/>
      <w:lvlText w:val="%6."/>
      <w:lvlJc w:val="right"/>
      <w:pPr>
        <w:ind w:left="4484" w:hanging="180"/>
      </w:pPr>
    </w:lvl>
    <w:lvl w:ilvl="6" w:tplc="0419000F" w:tentative="1">
      <w:start w:val="1"/>
      <w:numFmt w:val="decimal"/>
      <w:lvlText w:val="%7."/>
      <w:lvlJc w:val="left"/>
      <w:pPr>
        <w:ind w:left="5204" w:hanging="360"/>
      </w:pPr>
    </w:lvl>
    <w:lvl w:ilvl="7" w:tplc="04190019" w:tentative="1">
      <w:start w:val="1"/>
      <w:numFmt w:val="lowerLetter"/>
      <w:lvlText w:val="%8."/>
      <w:lvlJc w:val="left"/>
      <w:pPr>
        <w:ind w:left="5924" w:hanging="360"/>
      </w:pPr>
    </w:lvl>
    <w:lvl w:ilvl="8" w:tplc="041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12" w15:restartNumberingAfterBreak="0">
    <w:nsid w:val="2AD310B8"/>
    <w:multiLevelType w:val="multilevel"/>
    <w:tmpl w:val="2200CB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3" w15:restartNumberingAfterBreak="0">
    <w:nsid w:val="2BBA3F9B"/>
    <w:multiLevelType w:val="hybridMultilevel"/>
    <w:tmpl w:val="B26A306E"/>
    <w:lvl w:ilvl="0" w:tplc="ED1CC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F6AC6"/>
    <w:multiLevelType w:val="multilevel"/>
    <w:tmpl w:val="3F2AAD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9E2471D"/>
    <w:multiLevelType w:val="multilevel"/>
    <w:tmpl w:val="F476015C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sz w:val="20"/>
      </w:rPr>
    </w:lvl>
  </w:abstractNum>
  <w:abstractNum w:abstractNumId="16" w15:restartNumberingAfterBreak="0">
    <w:nsid w:val="3D2444E7"/>
    <w:multiLevelType w:val="hybridMultilevel"/>
    <w:tmpl w:val="22EC1F44"/>
    <w:lvl w:ilvl="0" w:tplc="783C01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ahoma+1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412F6252"/>
    <w:multiLevelType w:val="hybridMultilevel"/>
    <w:tmpl w:val="C9AEA0FE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9" w15:restartNumberingAfterBreak="0">
    <w:nsid w:val="42021A1E"/>
    <w:multiLevelType w:val="hybridMultilevel"/>
    <w:tmpl w:val="6540C4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0" w15:restartNumberingAfterBreak="0">
    <w:nsid w:val="42114E5E"/>
    <w:multiLevelType w:val="hybridMultilevel"/>
    <w:tmpl w:val="78E8D4BC"/>
    <w:lvl w:ilvl="0" w:tplc="121C3D5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C6052"/>
    <w:multiLevelType w:val="multilevel"/>
    <w:tmpl w:val="D80A84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2" w15:restartNumberingAfterBreak="0">
    <w:nsid w:val="4861691B"/>
    <w:multiLevelType w:val="hybridMultilevel"/>
    <w:tmpl w:val="5A82AEF8"/>
    <w:lvl w:ilvl="0" w:tplc="5B1A6A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 w15:restartNumberingAfterBreak="0">
    <w:nsid w:val="491155FF"/>
    <w:multiLevelType w:val="hybridMultilevel"/>
    <w:tmpl w:val="BEDC965C"/>
    <w:lvl w:ilvl="0" w:tplc="ED1CCC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4" w15:restartNumberingAfterBreak="0">
    <w:nsid w:val="4AFD1D4B"/>
    <w:multiLevelType w:val="hybridMultilevel"/>
    <w:tmpl w:val="08D07C9A"/>
    <w:lvl w:ilvl="0" w:tplc="2F1E17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E457989"/>
    <w:multiLevelType w:val="hybridMultilevel"/>
    <w:tmpl w:val="92D6C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8105D8"/>
    <w:multiLevelType w:val="hybridMultilevel"/>
    <w:tmpl w:val="85849A44"/>
    <w:lvl w:ilvl="0" w:tplc="B02E56C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5B3666"/>
    <w:multiLevelType w:val="hybridMultilevel"/>
    <w:tmpl w:val="C1E05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4E2601"/>
    <w:multiLevelType w:val="hybridMultilevel"/>
    <w:tmpl w:val="409C3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8B6E7A"/>
    <w:multiLevelType w:val="hybridMultilevel"/>
    <w:tmpl w:val="41B052C2"/>
    <w:lvl w:ilvl="0" w:tplc="96605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A346A7"/>
    <w:multiLevelType w:val="hybridMultilevel"/>
    <w:tmpl w:val="AA004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017DF8"/>
    <w:multiLevelType w:val="hybridMultilevel"/>
    <w:tmpl w:val="F168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BA3E51"/>
    <w:multiLevelType w:val="hybridMultilevel"/>
    <w:tmpl w:val="E1367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3FE46C5"/>
    <w:multiLevelType w:val="hybridMultilevel"/>
    <w:tmpl w:val="FD3A3672"/>
    <w:lvl w:ilvl="0" w:tplc="E9888EF0">
      <w:start w:val="4"/>
      <w:numFmt w:val="decimal"/>
      <w:lvlText w:val="%1."/>
      <w:lvlJc w:val="left"/>
      <w:pPr>
        <w:ind w:left="1244" w:hanging="360"/>
      </w:pPr>
      <w:rPr>
        <w:rFonts w:ascii="Calibri" w:hAnsi="Calibri" w:cs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64" w:hanging="360"/>
      </w:pPr>
    </w:lvl>
    <w:lvl w:ilvl="2" w:tplc="0419001B" w:tentative="1">
      <w:start w:val="1"/>
      <w:numFmt w:val="lowerRoman"/>
      <w:lvlText w:val="%3."/>
      <w:lvlJc w:val="right"/>
      <w:pPr>
        <w:ind w:left="2684" w:hanging="180"/>
      </w:pPr>
    </w:lvl>
    <w:lvl w:ilvl="3" w:tplc="0419000F" w:tentative="1">
      <w:start w:val="1"/>
      <w:numFmt w:val="decimal"/>
      <w:lvlText w:val="%4."/>
      <w:lvlJc w:val="left"/>
      <w:pPr>
        <w:ind w:left="3404" w:hanging="360"/>
      </w:pPr>
    </w:lvl>
    <w:lvl w:ilvl="4" w:tplc="04190019" w:tentative="1">
      <w:start w:val="1"/>
      <w:numFmt w:val="lowerLetter"/>
      <w:lvlText w:val="%5."/>
      <w:lvlJc w:val="left"/>
      <w:pPr>
        <w:ind w:left="4124" w:hanging="360"/>
      </w:pPr>
    </w:lvl>
    <w:lvl w:ilvl="5" w:tplc="0419001B" w:tentative="1">
      <w:start w:val="1"/>
      <w:numFmt w:val="lowerRoman"/>
      <w:lvlText w:val="%6."/>
      <w:lvlJc w:val="right"/>
      <w:pPr>
        <w:ind w:left="4844" w:hanging="180"/>
      </w:pPr>
    </w:lvl>
    <w:lvl w:ilvl="6" w:tplc="0419000F" w:tentative="1">
      <w:start w:val="1"/>
      <w:numFmt w:val="decimal"/>
      <w:lvlText w:val="%7."/>
      <w:lvlJc w:val="left"/>
      <w:pPr>
        <w:ind w:left="5564" w:hanging="360"/>
      </w:pPr>
    </w:lvl>
    <w:lvl w:ilvl="7" w:tplc="04190019" w:tentative="1">
      <w:start w:val="1"/>
      <w:numFmt w:val="lowerLetter"/>
      <w:lvlText w:val="%8."/>
      <w:lvlJc w:val="left"/>
      <w:pPr>
        <w:ind w:left="6284" w:hanging="360"/>
      </w:pPr>
    </w:lvl>
    <w:lvl w:ilvl="8" w:tplc="0419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34" w15:restartNumberingAfterBreak="0">
    <w:nsid w:val="66BE6462"/>
    <w:multiLevelType w:val="hybridMultilevel"/>
    <w:tmpl w:val="9996B9E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C8105C"/>
    <w:multiLevelType w:val="hybridMultilevel"/>
    <w:tmpl w:val="38D497AE"/>
    <w:lvl w:ilvl="0" w:tplc="96605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AE0FB3"/>
    <w:multiLevelType w:val="hybridMultilevel"/>
    <w:tmpl w:val="091A9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6932F3"/>
    <w:multiLevelType w:val="hybridMultilevel"/>
    <w:tmpl w:val="29146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7228AD"/>
    <w:multiLevelType w:val="hybridMultilevel"/>
    <w:tmpl w:val="6EF4E1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E9440E5"/>
    <w:multiLevelType w:val="hybridMultilevel"/>
    <w:tmpl w:val="CB76F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27"/>
  </w:num>
  <w:num w:numId="4">
    <w:abstractNumId w:val="40"/>
  </w:num>
  <w:num w:numId="5">
    <w:abstractNumId w:val="25"/>
  </w:num>
  <w:num w:numId="6">
    <w:abstractNumId w:val="28"/>
  </w:num>
  <w:num w:numId="7">
    <w:abstractNumId w:val="8"/>
  </w:num>
  <w:num w:numId="8">
    <w:abstractNumId w:val="7"/>
  </w:num>
  <w:num w:numId="9">
    <w:abstractNumId w:val="32"/>
  </w:num>
  <w:num w:numId="10">
    <w:abstractNumId w:val="39"/>
  </w:num>
  <w:num w:numId="11">
    <w:abstractNumId w:val="22"/>
  </w:num>
  <w:num w:numId="12">
    <w:abstractNumId w:val="0"/>
  </w:num>
  <w:num w:numId="13">
    <w:abstractNumId w:val="37"/>
  </w:num>
  <w:num w:numId="14">
    <w:abstractNumId w:val="1"/>
  </w:num>
  <w:num w:numId="15">
    <w:abstractNumId w:val="2"/>
  </w:num>
  <w:num w:numId="16">
    <w:abstractNumId w:val="6"/>
  </w:num>
  <w:num w:numId="17">
    <w:abstractNumId w:val="30"/>
  </w:num>
  <w:num w:numId="18">
    <w:abstractNumId w:val="19"/>
  </w:num>
  <w:num w:numId="19">
    <w:abstractNumId w:val="17"/>
  </w:num>
  <w:num w:numId="20">
    <w:abstractNumId w:val="35"/>
  </w:num>
  <w:num w:numId="21">
    <w:abstractNumId w:val="34"/>
  </w:num>
  <w:num w:numId="22">
    <w:abstractNumId w:val="15"/>
  </w:num>
  <w:num w:numId="23">
    <w:abstractNumId w:val="24"/>
  </w:num>
  <w:num w:numId="24">
    <w:abstractNumId w:val="11"/>
  </w:num>
  <w:num w:numId="25">
    <w:abstractNumId w:val="23"/>
  </w:num>
  <w:num w:numId="26">
    <w:abstractNumId w:val="13"/>
  </w:num>
  <w:num w:numId="27">
    <w:abstractNumId w:val="9"/>
  </w:num>
  <w:num w:numId="28">
    <w:abstractNumId w:val="10"/>
  </w:num>
  <w:num w:numId="29">
    <w:abstractNumId w:val="33"/>
  </w:num>
  <w:num w:numId="30">
    <w:abstractNumId w:val="4"/>
  </w:num>
  <w:num w:numId="31">
    <w:abstractNumId w:val="5"/>
  </w:num>
  <w:num w:numId="32">
    <w:abstractNumId w:val="18"/>
  </w:num>
  <w:num w:numId="33">
    <w:abstractNumId w:val="31"/>
  </w:num>
  <w:num w:numId="34">
    <w:abstractNumId w:val="26"/>
  </w:num>
  <w:num w:numId="35">
    <w:abstractNumId w:val="14"/>
  </w:num>
  <w:num w:numId="36">
    <w:abstractNumId w:val="12"/>
  </w:num>
  <w:num w:numId="37">
    <w:abstractNumId w:val="3"/>
  </w:num>
  <w:num w:numId="38">
    <w:abstractNumId w:val="36"/>
  </w:num>
  <w:num w:numId="39">
    <w:abstractNumId w:val="29"/>
  </w:num>
  <w:num w:numId="40">
    <w:abstractNumId w:val="21"/>
  </w:num>
  <w:num w:numId="41">
    <w:abstractNumId w:val="3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BA"/>
    <w:rsid w:val="0000005D"/>
    <w:rsid w:val="00004BA1"/>
    <w:rsid w:val="00007A3A"/>
    <w:rsid w:val="00010C57"/>
    <w:rsid w:val="00013CDE"/>
    <w:rsid w:val="00020DDE"/>
    <w:rsid w:val="000217DF"/>
    <w:rsid w:val="000218DD"/>
    <w:rsid w:val="0002241C"/>
    <w:rsid w:val="00022654"/>
    <w:rsid w:val="00022E42"/>
    <w:rsid w:val="0002496F"/>
    <w:rsid w:val="0002578D"/>
    <w:rsid w:val="00026BD2"/>
    <w:rsid w:val="00027E6D"/>
    <w:rsid w:val="00036F3F"/>
    <w:rsid w:val="0004076A"/>
    <w:rsid w:val="00052058"/>
    <w:rsid w:val="00054DB7"/>
    <w:rsid w:val="00056AE7"/>
    <w:rsid w:val="000610ED"/>
    <w:rsid w:val="00064C7F"/>
    <w:rsid w:val="00064CA2"/>
    <w:rsid w:val="0006670E"/>
    <w:rsid w:val="000673B1"/>
    <w:rsid w:val="00067C9E"/>
    <w:rsid w:val="000748D1"/>
    <w:rsid w:val="0007728E"/>
    <w:rsid w:val="000802D2"/>
    <w:rsid w:val="000822F5"/>
    <w:rsid w:val="000866DE"/>
    <w:rsid w:val="00087C8F"/>
    <w:rsid w:val="000922E1"/>
    <w:rsid w:val="00095709"/>
    <w:rsid w:val="0009589F"/>
    <w:rsid w:val="000A33C3"/>
    <w:rsid w:val="000A39DD"/>
    <w:rsid w:val="000B2057"/>
    <w:rsid w:val="000B2627"/>
    <w:rsid w:val="000B54A0"/>
    <w:rsid w:val="000C5CC6"/>
    <w:rsid w:val="000D12C3"/>
    <w:rsid w:val="000E5C62"/>
    <w:rsid w:val="000F5736"/>
    <w:rsid w:val="000F5A11"/>
    <w:rsid w:val="000F5C34"/>
    <w:rsid w:val="00105440"/>
    <w:rsid w:val="00106169"/>
    <w:rsid w:val="0010705C"/>
    <w:rsid w:val="001073F9"/>
    <w:rsid w:val="0011200B"/>
    <w:rsid w:val="001209DB"/>
    <w:rsid w:val="0012297E"/>
    <w:rsid w:val="00124A23"/>
    <w:rsid w:val="0013041A"/>
    <w:rsid w:val="001315E6"/>
    <w:rsid w:val="00131759"/>
    <w:rsid w:val="00142146"/>
    <w:rsid w:val="00144889"/>
    <w:rsid w:val="00145A53"/>
    <w:rsid w:val="00151F42"/>
    <w:rsid w:val="00152760"/>
    <w:rsid w:val="00153D39"/>
    <w:rsid w:val="001556B1"/>
    <w:rsid w:val="0015647F"/>
    <w:rsid w:val="00160EDF"/>
    <w:rsid w:val="00166476"/>
    <w:rsid w:val="00166D6B"/>
    <w:rsid w:val="00167AA0"/>
    <w:rsid w:val="00167E17"/>
    <w:rsid w:val="00170825"/>
    <w:rsid w:val="00172BA7"/>
    <w:rsid w:val="00173AE9"/>
    <w:rsid w:val="00174012"/>
    <w:rsid w:val="00175782"/>
    <w:rsid w:val="001802F9"/>
    <w:rsid w:val="001806C2"/>
    <w:rsid w:val="00180E2D"/>
    <w:rsid w:val="00193E27"/>
    <w:rsid w:val="001A463C"/>
    <w:rsid w:val="001A5EED"/>
    <w:rsid w:val="001A7D54"/>
    <w:rsid w:val="001A7EB3"/>
    <w:rsid w:val="001B248C"/>
    <w:rsid w:val="001B3DAE"/>
    <w:rsid w:val="001C2D73"/>
    <w:rsid w:val="001C4673"/>
    <w:rsid w:val="001C77B9"/>
    <w:rsid w:val="001D456C"/>
    <w:rsid w:val="001D5592"/>
    <w:rsid w:val="001D7378"/>
    <w:rsid w:val="001E11EA"/>
    <w:rsid w:val="001E6F0A"/>
    <w:rsid w:val="001E7152"/>
    <w:rsid w:val="001F23C9"/>
    <w:rsid w:val="001F5681"/>
    <w:rsid w:val="001F7172"/>
    <w:rsid w:val="001F76CE"/>
    <w:rsid w:val="001F7D07"/>
    <w:rsid w:val="00200023"/>
    <w:rsid w:val="00201302"/>
    <w:rsid w:val="002025B1"/>
    <w:rsid w:val="00205544"/>
    <w:rsid w:val="00211A8A"/>
    <w:rsid w:val="002122D0"/>
    <w:rsid w:val="00215FB7"/>
    <w:rsid w:val="00216672"/>
    <w:rsid w:val="00216D77"/>
    <w:rsid w:val="002227CA"/>
    <w:rsid w:val="002234B4"/>
    <w:rsid w:val="00225242"/>
    <w:rsid w:val="0022733F"/>
    <w:rsid w:val="00237C95"/>
    <w:rsid w:val="00242B3F"/>
    <w:rsid w:val="00243EBF"/>
    <w:rsid w:val="002458BC"/>
    <w:rsid w:val="002512CD"/>
    <w:rsid w:val="002526F4"/>
    <w:rsid w:val="00253948"/>
    <w:rsid w:val="00255A26"/>
    <w:rsid w:val="00256ADF"/>
    <w:rsid w:val="00257110"/>
    <w:rsid w:val="0025786A"/>
    <w:rsid w:val="00266851"/>
    <w:rsid w:val="002668B0"/>
    <w:rsid w:val="002725AA"/>
    <w:rsid w:val="002741A7"/>
    <w:rsid w:val="002753B6"/>
    <w:rsid w:val="00275B4C"/>
    <w:rsid w:val="00276062"/>
    <w:rsid w:val="00280EAA"/>
    <w:rsid w:val="00283C73"/>
    <w:rsid w:val="00284272"/>
    <w:rsid w:val="0028459E"/>
    <w:rsid w:val="00284D42"/>
    <w:rsid w:val="00286FBD"/>
    <w:rsid w:val="002925D0"/>
    <w:rsid w:val="00293715"/>
    <w:rsid w:val="00295B07"/>
    <w:rsid w:val="00297269"/>
    <w:rsid w:val="002A675F"/>
    <w:rsid w:val="002A754E"/>
    <w:rsid w:val="002B0671"/>
    <w:rsid w:val="002B343D"/>
    <w:rsid w:val="002C0140"/>
    <w:rsid w:val="002C032F"/>
    <w:rsid w:val="002C085F"/>
    <w:rsid w:val="002C44DE"/>
    <w:rsid w:val="002C4804"/>
    <w:rsid w:val="002C4DEE"/>
    <w:rsid w:val="002C5B8F"/>
    <w:rsid w:val="002C5E33"/>
    <w:rsid w:val="002D1082"/>
    <w:rsid w:val="002D228E"/>
    <w:rsid w:val="002D4232"/>
    <w:rsid w:val="002D7D9A"/>
    <w:rsid w:val="002E1720"/>
    <w:rsid w:val="002E7511"/>
    <w:rsid w:val="002F2B90"/>
    <w:rsid w:val="002F2DB7"/>
    <w:rsid w:val="002F4445"/>
    <w:rsid w:val="002F6ACD"/>
    <w:rsid w:val="00300FF6"/>
    <w:rsid w:val="00310C6E"/>
    <w:rsid w:val="00310DCC"/>
    <w:rsid w:val="00311A28"/>
    <w:rsid w:val="00311E3B"/>
    <w:rsid w:val="0031379B"/>
    <w:rsid w:val="003159EF"/>
    <w:rsid w:val="00316B93"/>
    <w:rsid w:val="00321B65"/>
    <w:rsid w:val="0032423A"/>
    <w:rsid w:val="00324407"/>
    <w:rsid w:val="00330420"/>
    <w:rsid w:val="003327E5"/>
    <w:rsid w:val="00333763"/>
    <w:rsid w:val="003370E1"/>
    <w:rsid w:val="00337B1E"/>
    <w:rsid w:val="00343643"/>
    <w:rsid w:val="00344835"/>
    <w:rsid w:val="00346FDB"/>
    <w:rsid w:val="0035057B"/>
    <w:rsid w:val="00350AE7"/>
    <w:rsid w:val="00353207"/>
    <w:rsid w:val="00353ED0"/>
    <w:rsid w:val="00354EF5"/>
    <w:rsid w:val="00356506"/>
    <w:rsid w:val="00357EC4"/>
    <w:rsid w:val="003616DC"/>
    <w:rsid w:val="00363B8B"/>
    <w:rsid w:val="00364B78"/>
    <w:rsid w:val="0037625E"/>
    <w:rsid w:val="00381607"/>
    <w:rsid w:val="00382835"/>
    <w:rsid w:val="00384005"/>
    <w:rsid w:val="0038579C"/>
    <w:rsid w:val="00386B64"/>
    <w:rsid w:val="00391337"/>
    <w:rsid w:val="00391456"/>
    <w:rsid w:val="00395A74"/>
    <w:rsid w:val="003971B0"/>
    <w:rsid w:val="003972F1"/>
    <w:rsid w:val="00397F47"/>
    <w:rsid w:val="003A4088"/>
    <w:rsid w:val="003A5974"/>
    <w:rsid w:val="003B0EA7"/>
    <w:rsid w:val="003B1196"/>
    <w:rsid w:val="003B48BA"/>
    <w:rsid w:val="003B5A6C"/>
    <w:rsid w:val="003B5D69"/>
    <w:rsid w:val="003C2185"/>
    <w:rsid w:val="003C6FEE"/>
    <w:rsid w:val="003D478B"/>
    <w:rsid w:val="003E1499"/>
    <w:rsid w:val="003F24CA"/>
    <w:rsid w:val="003F4CB0"/>
    <w:rsid w:val="003F6FCE"/>
    <w:rsid w:val="003F714D"/>
    <w:rsid w:val="0040374E"/>
    <w:rsid w:val="00405438"/>
    <w:rsid w:val="00411168"/>
    <w:rsid w:val="00411B67"/>
    <w:rsid w:val="0041250C"/>
    <w:rsid w:val="00412C87"/>
    <w:rsid w:val="00413473"/>
    <w:rsid w:val="00413919"/>
    <w:rsid w:val="0041437A"/>
    <w:rsid w:val="0041521A"/>
    <w:rsid w:val="00415EFF"/>
    <w:rsid w:val="004174A5"/>
    <w:rsid w:val="00417BF6"/>
    <w:rsid w:val="004203FA"/>
    <w:rsid w:val="00420E6F"/>
    <w:rsid w:val="0042113F"/>
    <w:rsid w:val="004244DB"/>
    <w:rsid w:val="00425B85"/>
    <w:rsid w:val="00426A9F"/>
    <w:rsid w:val="00430CDC"/>
    <w:rsid w:val="0043262D"/>
    <w:rsid w:val="0043466D"/>
    <w:rsid w:val="0043576A"/>
    <w:rsid w:val="00443851"/>
    <w:rsid w:val="00443994"/>
    <w:rsid w:val="00444754"/>
    <w:rsid w:val="004452E8"/>
    <w:rsid w:val="00450A82"/>
    <w:rsid w:val="004516FB"/>
    <w:rsid w:val="00451BEE"/>
    <w:rsid w:val="004538B7"/>
    <w:rsid w:val="004576A6"/>
    <w:rsid w:val="00457994"/>
    <w:rsid w:val="004602D9"/>
    <w:rsid w:val="00460504"/>
    <w:rsid w:val="00464B32"/>
    <w:rsid w:val="004653AB"/>
    <w:rsid w:val="00471EDF"/>
    <w:rsid w:val="00474A84"/>
    <w:rsid w:val="00476A97"/>
    <w:rsid w:val="00477CF9"/>
    <w:rsid w:val="00480130"/>
    <w:rsid w:val="004839F5"/>
    <w:rsid w:val="004902DB"/>
    <w:rsid w:val="0049133E"/>
    <w:rsid w:val="0049256D"/>
    <w:rsid w:val="00492B6D"/>
    <w:rsid w:val="00493266"/>
    <w:rsid w:val="004951E3"/>
    <w:rsid w:val="004A346A"/>
    <w:rsid w:val="004A4979"/>
    <w:rsid w:val="004A783F"/>
    <w:rsid w:val="004B10AC"/>
    <w:rsid w:val="004B3313"/>
    <w:rsid w:val="004B6BEC"/>
    <w:rsid w:val="004C0200"/>
    <w:rsid w:val="004C08ED"/>
    <w:rsid w:val="004C185F"/>
    <w:rsid w:val="004C4904"/>
    <w:rsid w:val="004C5CF8"/>
    <w:rsid w:val="004D1181"/>
    <w:rsid w:val="004D35C2"/>
    <w:rsid w:val="004D7C3B"/>
    <w:rsid w:val="004D7CBC"/>
    <w:rsid w:val="004E039F"/>
    <w:rsid w:val="004F2E4C"/>
    <w:rsid w:val="00501E0C"/>
    <w:rsid w:val="00506870"/>
    <w:rsid w:val="00517448"/>
    <w:rsid w:val="00521459"/>
    <w:rsid w:val="00522DB3"/>
    <w:rsid w:val="00524061"/>
    <w:rsid w:val="005256E5"/>
    <w:rsid w:val="005320AB"/>
    <w:rsid w:val="00534E18"/>
    <w:rsid w:val="00535668"/>
    <w:rsid w:val="00536CB8"/>
    <w:rsid w:val="00547A1C"/>
    <w:rsid w:val="00551F2F"/>
    <w:rsid w:val="00553A6B"/>
    <w:rsid w:val="005636A4"/>
    <w:rsid w:val="005646B4"/>
    <w:rsid w:val="00565243"/>
    <w:rsid w:val="00570DC1"/>
    <w:rsid w:val="00572856"/>
    <w:rsid w:val="00573A90"/>
    <w:rsid w:val="00574560"/>
    <w:rsid w:val="005748FB"/>
    <w:rsid w:val="00576CD7"/>
    <w:rsid w:val="00585AE3"/>
    <w:rsid w:val="00585F08"/>
    <w:rsid w:val="0059482E"/>
    <w:rsid w:val="005A6E14"/>
    <w:rsid w:val="005B22AB"/>
    <w:rsid w:val="005C53B0"/>
    <w:rsid w:val="005C729B"/>
    <w:rsid w:val="005D1606"/>
    <w:rsid w:val="005D6F04"/>
    <w:rsid w:val="005E13E4"/>
    <w:rsid w:val="005E35AE"/>
    <w:rsid w:val="005E6124"/>
    <w:rsid w:val="005F2EE6"/>
    <w:rsid w:val="005F2FB3"/>
    <w:rsid w:val="005F42AA"/>
    <w:rsid w:val="005F4F17"/>
    <w:rsid w:val="005F62AB"/>
    <w:rsid w:val="005F6C24"/>
    <w:rsid w:val="005F7A5A"/>
    <w:rsid w:val="006001D2"/>
    <w:rsid w:val="0060189F"/>
    <w:rsid w:val="00602B74"/>
    <w:rsid w:val="006032D8"/>
    <w:rsid w:val="00606ACE"/>
    <w:rsid w:val="00606D30"/>
    <w:rsid w:val="00612BE5"/>
    <w:rsid w:val="00613D2B"/>
    <w:rsid w:val="006143EC"/>
    <w:rsid w:val="00616273"/>
    <w:rsid w:val="00621C9F"/>
    <w:rsid w:val="006317CB"/>
    <w:rsid w:val="00632E7E"/>
    <w:rsid w:val="00634A3D"/>
    <w:rsid w:val="006406C2"/>
    <w:rsid w:val="00645745"/>
    <w:rsid w:val="00645C1A"/>
    <w:rsid w:val="00647125"/>
    <w:rsid w:val="0064714F"/>
    <w:rsid w:val="00652DC1"/>
    <w:rsid w:val="00660848"/>
    <w:rsid w:val="00662A60"/>
    <w:rsid w:val="00663089"/>
    <w:rsid w:val="00667D5C"/>
    <w:rsid w:val="00672763"/>
    <w:rsid w:val="006728B8"/>
    <w:rsid w:val="006731B4"/>
    <w:rsid w:val="00674506"/>
    <w:rsid w:val="00677422"/>
    <w:rsid w:val="0068016F"/>
    <w:rsid w:val="00681E6A"/>
    <w:rsid w:val="00685F89"/>
    <w:rsid w:val="006922D5"/>
    <w:rsid w:val="0069427D"/>
    <w:rsid w:val="006976A4"/>
    <w:rsid w:val="006A1765"/>
    <w:rsid w:val="006B3365"/>
    <w:rsid w:val="006B3A01"/>
    <w:rsid w:val="006B3B27"/>
    <w:rsid w:val="006C012E"/>
    <w:rsid w:val="006C4F5C"/>
    <w:rsid w:val="006C64AC"/>
    <w:rsid w:val="006C7C10"/>
    <w:rsid w:val="006D44C3"/>
    <w:rsid w:val="006D5122"/>
    <w:rsid w:val="006D6E25"/>
    <w:rsid w:val="006E21F4"/>
    <w:rsid w:val="006E2838"/>
    <w:rsid w:val="006E686B"/>
    <w:rsid w:val="006F6A3C"/>
    <w:rsid w:val="007011FE"/>
    <w:rsid w:val="00701946"/>
    <w:rsid w:val="00703085"/>
    <w:rsid w:val="0070614B"/>
    <w:rsid w:val="00706DB4"/>
    <w:rsid w:val="00716175"/>
    <w:rsid w:val="00717687"/>
    <w:rsid w:val="00722A7A"/>
    <w:rsid w:val="007239C4"/>
    <w:rsid w:val="00723D33"/>
    <w:rsid w:val="00725DB6"/>
    <w:rsid w:val="00726E09"/>
    <w:rsid w:val="007271EE"/>
    <w:rsid w:val="00727AB1"/>
    <w:rsid w:val="0073064F"/>
    <w:rsid w:val="00730D86"/>
    <w:rsid w:val="00737543"/>
    <w:rsid w:val="00745C5B"/>
    <w:rsid w:val="00745F4A"/>
    <w:rsid w:val="00746CBB"/>
    <w:rsid w:val="00747FD9"/>
    <w:rsid w:val="00750755"/>
    <w:rsid w:val="007605B5"/>
    <w:rsid w:val="007659CD"/>
    <w:rsid w:val="00767E35"/>
    <w:rsid w:val="00770D0F"/>
    <w:rsid w:val="00773EA9"/>
    <w:rsid w:val="00774808"/>
    <w:rsid w:val="00776ADF"/>
    <w:rsid w:val="0078146F"/>
    <w:rsid w:val="00784A83"/>
    <w:rsid w:val="00786ABD"/>
    <w:rsid w:val="007923EF"/>
    <w:rsid w:val="007A5813"/>
    <w:rsid w:val="007B05EE"/>
    <w:rsid w:val="007B186D"/>
    <w:rsid w:val="007B69AB"/>
    <w:rsid w:val="007B7370"/>
    <w:rsid w:val="007C01D0"/>
    <w:rsid w:val="007C09B6"/>
    <w:rsid w:val="007C09E4"/>
    <w:rsid w:val="007C0DA7"/>
    <w:rsid w:val="007C272D"/>
    <w:rsid w:val="007D255F"/>
    <w:rsid w:val="007D2CB5"/>
    <w:rsid w:val="007D35A8"/>
    <w:rsid w:val="007D4348"/>
    <w:rsid w:val="007D452D"/>
    <w:rsid w:val="007D61F9"/>
    <w:rsid w:val="007E63B1"/>
    <w:rsid w:val="007F36D9"/>
    <w:rsid w:val="00805314"/>
    <w:rsid w:val="00810870"/>
    <w:rsid w:val="008113FC"/>
    <w:rsid w:val="008121EA"/>
    <w:rsid w:val="00812C34"/>
    <w:rsid w:val="008135A3"/>
    <w:rsid w:val="00813A2F"/>
    <w:rsid w:val="00816450"/>
    <w:rsid w:val="008171E6"/>
    <w:rsid w:val="00820951"/>
    <w:rsid w:val="0082458C"/>
    <w:rsid w:val="00825101"/>
    <w:rsid w:val="00826494"/>
    <w:rsid w:val="00831EE5"/>
    <w:rsid w:val="008415B3"/>
    <w:rsid w:val="008447B4"/>
    <w:rsid w:val="008449A8"/>
    <w:rsid w:val="00845989"/>
    <w:rsid w:val="0084604F"/>
    <w:rsid w:val="0085238F"/>
    <w:rsid w:val="00853DD1"/>
    <w:rsid w:val="00854CC7"/>
    <w:rsid w:val="00854EB7"/>
    <w:rsid w:val="0086317F"/>
    <w:rsid w:val="00867217"/>
    <w:rsid w:val="0087436F"/>
    <w:rsid w:val="008747D0"/>
    <w:rsid w:val="00876661"/>
    <w:rsid w:val="00882826"/>
    <w:rsid w:val="00883729"/>
    <w:rsid w:val="008838F8"/>
    <w:rsid w:val="00894A3D"/>
    <w:rsid w:val="008A0EFC"/>
    <w:rsid w:val="008A25AF"/>
    <w:rsid w:val="008A6226"/>
    <w:rsid w:val="008A79C8"/>
    <w:rsid w:val="008B23A1"/>
    <w:rsid w:val="008B4223"/>
    <w:rsid w:val="008C5600"/>
    <w:rsid w:val="008C58EF"/>
    <w:rsid w:val="008C70E3"/>
    <w:rsid w:val="008D0825"/>
    <w:rsid w:val="008D273C"/>
    <w:rsid w:val="008D419B"/>
    <w:rsid w:val="008D6535"/>
    <w:rsid w:val="008E18ED"/>
    <w:rsid w:val="008E1E8E"/>
    <w:rsid w:val="008E245D"/>
    <w:rsid w:val="008E54F7"/>
    <w:rsid w:val="008F252D"/>
    <w:rsid w:val="008F274C"/>
    <w:rsid w:val="008F2B2A"/>
    <w:rsid w:val="008F5303"/>
    <w:rsid w:val="009059D2"/>
    <w:rsid w:val="00907E9A"/>
    <w:rsid w:val="00914B53"/>
    <w:rsid w:val="0091783F"/>
    <w:rsid w:val="009204E2"/>
    <w:rsid w:val="00922893"/>
    <w:rsid w:val="00923D3C"/>
    <w:rsid w:val="009263FC"/>
    <w:rsid w:val="0092671B"/>
    <w:rsid w:val="00926F2C"/>
    <w:rsid w:val="00930A4B"/>
    <w:rsid w:val="0093249F"/>
    <w:rsid w:val="0093636F"/>
    <w:rsid w:val="00937508"/>
    <w:rsid w:val="00940410"/>
    <w:rsid w:val="009425EA"/>
    <w:rsid w:val="00945DB4"/>
    <w:rsid w:val="009518C3"/>
    <w:rsid w:val="009519F9"/>
    <w:rsid w:val="0095234C"/>
    <w:rsid w:val="009579D8"/>
    <w:rsid w:val="00961206"/>
    <w:rsid w:val="00971642"/>
    <w:rsid w:val="00977A0D"/>
    <w:rsid w:val="009830B8"/>
    <w:rsid w:val="0098403B"/>
    <w:rsid w:val="00984072"/>
    <w:rsid w:val="0098569A"/>
    <w:rsid w:val="00987214"/>
    <w:rsid w:val="00996127"/>
    <w:rsid w:val="00996D19"/>
    <w:rsid w:val="009A26AB"/>
    <w:rsid w:val="009A6AAF"/>
    <w:rsid w:val="009A6ADC"/>
    <w:rsid w:val="009A77F7"/>
    <w:rsid w:val="009B23E5"/>
    <w:rsid w:val="009B2D84"/>
    <w:rsid w:val="009B386C"/>
    <w:rsid w:val="009B48F6"/>
    <w:rsid w:val="009B51E6"/>
    <w:rsid w:val="009C0EBE"/>
    <w:rsid w:val="009C4753"/>
    <w:rsid w:val="009C4B3B"/>
    <w:rsid w:val="009C51A2"/>
    <w:rsid w:val="009C601A"/>
    <w:rsid w:val="009C6833"/>
    <w:rsid w:val="009C6B5A"/>
    <w:rsid w:val="009C7D5A"/>
    <w:rsid w:val="009D1C69"/>
    <w:rsid w:val="009E4EFD"/>
    <w:rsid w:val="009E603A"/>
    <w:rsid w:val="009F00B2"/>
    <w:rsid w:val="009F4DD0"/>
    <w:rsid w:val="00A01F9F"/>
    <w:rsid w:val="00A0246D"/>
    <w:rsid w:val="00A02F32"/>
    <w:rsid w:val="00A06ADC"/>
    <w:rsid w:val="00A07ACE"/>
    <w:rsid w:val="00A07AFA"/>
    <w:rsid w:val="00A1052E"/>
    <w:rsid w:val="00A117EF"/>
    <w:rsid w:val="00A131A4"/>
    <w:rsid w:val="00A138F4"/>
    <w:rsid w:val="00A1403B"/>
    <w:rsid w:val="00A14CE4"/>
    <w:rsid w:val="00A15003"/>
    <w:rsid w:val="00A20E1C"/>
    <w:rsid w:val="00A22161"/>
    <w:rsid w:val="00A27E8B"/>
    <w:rsid w:val="00A408AA"/>
    <w:rsid w:val="00A47B72"/>
    <w:rsid w:val="00A50517"/>
    <w:rsid w:val="00A57D85"/>
    <w:rsid w:val="00A612DE"/>
    <w:rsid w:val="00A62521"/>
    <w:rsid w:val="00A62B59"/>
    <w:rsid w:val="00A647EA"/>
    <w:rsid w:val="00A75739"/>
    <w:rsid w:val="00A76CF0"/>
    <w:rsid w:val="00A76F78"/>
    <w:rsid w:val="00A77721"/>
    <w:rsid w:val="00A81AAD"/>
    <w:rsid w:val="00A8281D"/>
    <w:rsid w:val="00A85636"/>
    <w:rsid w:val="00A869CC"/>
    <w:rsid w:val="00A87CDE"/>
    <w:rsid w:val="00A87D0D"/>
    <w:rsid w:val="00A90C33"/>
    <w:rsid w:val="00A90F27"/>
    <w:rsid w:val="00A9237A"/>
    <w:rsid w:val="00A93437"/>
    <w:rsid w:val="00A93674"/>
    <w:rsid w:val="00A93F2D"/>
    <w:rsid w:val="00A96BFF"/>
    <w:rsid w:val="00A9761F"/>
    <w:rsid w:val="00AA7201"/>
    <w:rsid w:val="00AB0526"/>
    <w:rsid w:val="00AB38AB"/>
    <w:rsid w:val="00AB50B5"/>
    <w:rsid w:val="00AB715A"/>
    <w:rsid w:val="00AC38E3"/>
    <w:rsid w:val="00AE325F"/>
    <w:rsid w:val="00AE527D"/>
    <w:rsid w:val="00AE61F5"/>
    <w:rsid w:val="00AE6FDE"/>
    <w:rsid w:val="00AE78E5"/>
    <w:rsid w:val="00AF0906"/>
    <w:rsid w:val="00AF4D94"/>
    <w:rsid w:val="00AF6CFF"/>
    <w:rsid w:val="00AF6E2A"/>
    <w:rsid w:val="00B02AE6"/>
    <w:rsid w:val="00B05AD4"/>
    <w:rsid w:val="00B07002"/>
    <w:rsid w:val="00B107CE"/>
    <w:rsid w:val="00B13F60"/>
    <w:rsid w:val="00B17460"/>
    <w:rsid w:val="00B17889"/>
    <w:rsid w:val="00B239FC"/>
    <w:rsid w:val="00B253BB"/>
    <w:rsid w:val="00B25A32"/>
    <w:rsid w:val="00B26419"/>
    <w:rsid w:val="00B27E99"/>
    <w:rsid w:val="00B31AE0"/>
    <w:rsid w:val="00B43A4A"/>
    <w:rsid w:val="00B43BF8"/>
    <w:rsid w:val="00B53398"/>
    <w:rsid w:val="00B534E4"/>
    <w:rsid w:val="00B5369F"/>
    <w:rsid w:val="00B54812"/>
    <w:rsid w:val="00B57E26"/>
    <w:rsid w:val="00B60811"/>
    <w:rsid w:val="00B60894"/>
    <w:rsid w:val="00B60D1C"/>
    <w:rsid w:val="00B6196E"/>
    <w:rsid w:val="00B61DBB"/>
    <w:rsid w:val="00B647D4"/>
    <w:rsid w:val="00B66091"/>
    <w:rsid w:val="00B6720D"/>
    <w:rsid w:val="00B71810"/>
    <w:rsid w:val="00B71A24"/>
    <w:rsid w:val="00B71EC4"/>
    <w:rsid w:val="00B730FA"/>
    <w:rsid w:val="00B75E4B"/>
    <w:rsid w:val="00B762B3"/>
    <w:rsid w:val="00B840D6"/>
    <w:rsid w:val="00B844E5"/>
    <w:rsid w:val="00B84B6D"/>
    <w:rsid w:val="00B8789E"/>
    <w:rsid w:val="00BA7FCA"/>
    <w:rsid w:val="00BB1BE9"/>
    <w:rsid w:val="00BB2635"/>
    <w:rsid w:val="00BB4223"/>
    <w:rsid w:val="00BB6E96"/>
    <w:rsid w:val="00BC0CEA"/>
    <w:rsid w:val="00BC2526"/>
    <w:rsid w:val="00BE0BE5"/>
    <w:rsid w:val="00BE15B6"/>
    <w:rsid w:val="00BF18D2"/>
    <w:rsid w:val="00BF2F30"/>
    <w:rsid w:val="00BF31DD"/>
    <w:rsid w:val="00BF70C2"/>
    <w:rsid w:val="00BF75CA"/>
    <w:rsid w:val="00C0144B"/>
    <w:rsid w:val="00C04BAA"/>
    <w:rsid w:val="00C127BA"/>
    <w:rsid w:val="00C14062"/>
    <w:rsid w:val="00C21575"/>
    <w:rsid w:val="00C22721"/>
    <w:rsid w:val="00C235D2"/>
    <w:rsid w:val="00C24921"/>
    <w:rsid w:val="00C24A2F"/>
    <w:rsid w:val="00C252F9"/>
    <w:rsid w:val="00C26F2E"/>
    <w:rsid w:val="00C27368"/>
    <w:rsid w:val="00C27DC9"/>
    <w:rsid w:val="00C31913"/>
    <w:rsid w:val="00C337A2"/>
    <w:rsid w:val="00C33836"/>
    <w:rsid w:val="00C340CC"/>
    <w:rsid w:val="00C34305"/>
    <w:rsid w:val="00C36275"/>
    <w:rsid w:val="00C36C24"/>
    <w:rsid w:val="00C4060D"/>
    <w:rsid w:val="00C501C9"/>
    <w:rsid w:val="00C5115F"/>
    <w:rsid w:val="00C5465B"/>
    <w:rsid w:val="00C6083B"/>
    <w:rsid w:val="00C62021"/>
    <w:rsid w:val="00C63AEB"/>
    <w:rsid w:val="00C657E0"/>
    <w:rsid w:val="00C6611C"/>
    <w:rsid w:val="00C71E17"/>
    <w:rsid w:val="00C7468E"/>
    <w:rsid w:val="00C74C93"/>
    <w:rsid w:val="00C8181B"/>
    <w:rsid w:val="00C85456"/>
    <w:rsid w:val="00C9281C"/>
    <w:rsid w:val="00CA6265"/>
    <w:rsid w:val="00CB1FAC"/>
    <w:rsid w:val="00CB3895"/>
    <w:rsid w:val="00CB3980"/>
    <w:rsid w:val="00CC04B6"/>
    <w:rsid w:val="00CC4CBC"/>
    <w:rsid w:val="00CD231B"/>
    <w:rsid w:val="00CD3F17"/>
    <w:rsid w:val="00CD4E5F"/>
    <w:rsid w:val="00CE0FAF"/>
    <w:rsid w:val="00CE3F67"/>
    <w:rsid w:val="00CE5C84"/>
    <w:rsid w:val="00CE6E76"/>
    <w:rsid w:val="00CE7A54"/>
    <w:rsid w:val="00CF0559"/>
    <w:rsid w:val="00CF3F6F"/>
    <w:rsid w:val="00CF5CC1"/>
    <w:rsid w:val="00D04C5B"/>
    <w:rsid w:val="00D07FE5"/>
    <w:rsid w:val="00D101B4"/>
    <w:rsid w:val="00D11FA0"/>
    <w:rsid w:val="00D1588D"/>
    <w:rsid w:val="00D161B9"/>
    <w:rsid w:val="00D23E73"/>
    <w:rsid w:val="00D24156"/>
    <w:rsid w:val="00D24BB2"/>
    <w:rsid w:val="00D24C81"/>
    <w:rsid w:val="00D26C28"/>
    <w:rsid w:val="00D309BA"/>
    <w:rsid w:val="00D33FD5"/>
    <w:rsid w:val="00D357ED"/>
    <w:rsid w:val="00D50F60"/>
    <w:rsid w:val="00D547C8"/>
    <w:rsid w:val="00D56186"/>
    <w:rsid w:val="00D57459"/>
    <w:rsid w:val="00D60CBA"/>
    <w:rsid w:val="00D61790"/>
    <w:rsid w:val="00D62556"/>
    <w:rsid w:val="00D63471"/>
    <w:rsid w:val="00D643C2"/>
    <w:rsid w:val="00D73E08"/>
    <w:rsid w:val="00D8144A"/>
    <w:rsid w:val="00D83FD0"/>
    <w:rsid w:val="00D84B04"/>
    <w:rsid w:val="00D8543E"/>
    <w:rsid w:val="00D854E7"/>
    <w:rsid w:val="00D8598A"/>
    <w:rsid w:val="00D859B3"/>
    <w:rsid w:val="00D85AC0"/>
    <w:rsid w:val="00D93158"/>
    <w:rsid w:val="00D932EF"/>
    <w:rsid w:val="00D94157"/>
    <w:rsid w:val="00D95B7D"/>
    <w:rsid w:val="00D95BF6"/>
    <w:rsid w:val="00D9798F"/>
    <w:rsid w:val="00DA0A14"/>
    <w:rsid w:val="00DA3480"/>
    <w:rsid w:val="00DA3EC9"/>
    <w:rsid w:val="00DA508A"/>
    <w:rsid w:val="00DA63BE"/>
    <w:rsid w:val="00DB0663"/>
    <w:rsid w:val="00DB292B"/>
    <w:rsid w:val="00DB3662"/>
    <w:rsid w:val="00DB4D8A"/>
    <w:rsid w:val="00DB531E"/>
    <w:rsid w:val="00DB5FA3"/>
    <w:rsid w:val="00DB66DA"/>
    <w:rsid w:val="00DC21B1"/>
    <w:rsid w:val="00DC48DA"/>
    <w:rsid w:val="00DC714C"/>
    <w:rsid w:val="00DC7867"/>
    <w:rsid w:val="00DC7D5C"/>
    <w:rsid w:val="00DC7F8A"/>
    <w:rsid w:val="00DD0842"/>
    <w:rsid w:val="00DD2F24"/>
    <w:rsid w:val="00DD3C6D"/>
    <w:rsid w:val="00DE1893"/>
    <w:rsid w:val="00DE6A11"/>
    <w:rsid w:val="00DE7385"/>
    <w:rsid w:val="00DF3671"/>
    <w:rsid w:val="00E1158D"/>
    <w:rsid w:val="00E17810"/>
    <w:rsid w:val="00E2349F"/>
    <w:rsid w:val="00E23CF0"/>
    <w:rsid w:val="00E247C6"/>
    <w:rsid w:val="00E26CFC"/>
    <w:rsid w:val="00E303FB"/>
    <w:rsid w:val="00E34B37"/>
    <w:rsid w:val="00E358AB"/>
    <w:rsid w:val="00E35F7A"/>
    <w:rsid w:val="00E4232F"/>
    <w:rsid w:val="00E44B18"/>
    <w:rsid w:val="00E52434"/>
    <w:rsid w:val="00E5356A"/>
    <w:rsid w:val="00E55B78"/>
    <w:rsid w:val="00E57583"/>
    <w:rsid w:val="00E60262"/>
    <w:rsid w:val="00E60841"/>
    <w:rsid w:val="00E62B70"/>
    <w:rsid w:val="00E65B74"/>
    <w:rsid w:val="00E65DB7"/>
    <w:rsid w:val="00E81F73"/>
    <w:rsid w:val="00E83B4D"/>
    <w:rsid w:val="00E858FB"/>
    <w:rsid w:val="00E8734E"/>
    <w:rsid w:val="00E93827"/>
    <w:rsid w:val="00E938EF"/>
    <w:rsid w:val="00E95257"/>
    <w:rsid w:val="00EA0F97"/>
    <w:rsid w:val="00EA190D"/>
    <w:rsid w:val="00EA24E8"/>
    <w:rsid w:val="00EA28A8"/>
    <w:rsid w:val="00EA341A"/>
    <w:rsid w:val="00EA3CC9"/>
    <w:rsid w:val="00EB06DD"/>
    <w:rsid w:val="00EB07CB"/>
    <w:rsid w:val="00EB0F2C"/>
    <w:rsid w:val="00EB19C9"/>
    <w:rsid w:val="00EB440D"/>
    <w:rsid w:val="00EB4EB2"/>
    <w:rsid w:val="00EB58A3"/>
    <w:rsid w:val="00EB5979"/>
    <w:rsid w:val="00EB6027"/>
    <w:rsid w:val="00EC4EEB"/>
    <w:rsid w:val="00ED24F8"/>
    <w:rsid w:val="00ED442A"/>
    <w:rsid w:val="00ED5FC6"/>
    <w:rsid w:val="00ED6352"/>
    <w:rsid w:val="00EE05F6"/>
    <w:rsid w:val="00EE0EA7"/>
    <w:rsid w:val="00EE2B0B"/>
    <w:rsid w:val="00EE3D33"/>
    <w:rsid w:val="00EF49CE"/>
    <w:rsid w:val="00F00C88"/>
    <w:rsid w:val="00F01A31"/>
    <w:rsid w:val="00F067A8"/>
    <w:rsid w:val="00F07287"/>
    <w:rsid w:val="00F103B0"/>
    <w:rsid w:val="00F1153E"/>
    <w:rsid w:val="00F120B4"/>
    <w:rsid w:val="00F20D50"/>
    <w:rsid w:val="00F24C8F"/>
    <w:rsid w:val="00F3019D"/>
    <w:rsid w:val="00F31649"/>
    <w:rsid w:val="00F32CAC"/>
    <w:rsid w:val="00F32DF7"/>
    <w:rsid w:val="00F40336"/>
    <w:rsid w:val="00F422C9"/>
    <w:rsid w:val="00F53C70"/>
    <w:rsid w:val="00F71953"/>
    <w:rsid w:val="00F8463F"/>
    <w:rsid w:val="00F8535B"/>
    <w:rsid w:val="00F92203"/>
    <w:rsid w:val="00F95202"/>
    <w:rsid w:val="00F97086"/>
    <w:rsid w:val="00F97591"/>
    <w:rsid w:val="00FA5CC2"/>
    <w:rsid w:val="00FB1FA8"/>
    <w:rsid w:val="00FB219A"/>
    <w:rsid w:val="00FB438C"/>
    <w:rsid w:val="00FB4999"/>
    <w:rsid w:val="00FB4A59"/>
    <w:rsid w:val="00FC0806"/>
    <w:rsid w:val="00FC14F5"/>
    <w:rsid w:val="00FC2876"/>
    <w:rsid w:val="00FC3D31"/>
    <w:rsid w:val="00FC6BC8"/>
    <w:rsid w:val="00FC6FA3"/>
    <w:rsid w:val="00FD0899"/>
    <w:rsid w:val="00FD0C36"/>
    <w:rsid w:val="00FD3173"/>
    <w:rsid w:val="00FD4637"/>
    <w:rsid w:val="00FD4EED"/>
    <w:rsid w:val="00FD7199"/>
    <w:rsid w:val="00FD7CC5"/>
    <w:rsid w:val="00FE15F3"/>
    <w:rsid w:val="00FF2EC4"/>
    <w:rsid w:val="00FF33DB"/>
    <w:rsid w:val="00FF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A22272"/>
  <w15:docId w15:val="{9CB07D4D-9A1F-4096-B902-10AFC71A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8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2B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AE6FDE"/>
    <w:pPr>
      <w:keepNext/>
      <w:widowControl/>
      <w:autoSpaceDE/>
      <w:autoSpaceDN/>
      <w:adjustRightInd/>
      <w:ind w:firstLine="709"/>
      <w:outlineLvl w:val="1"/>
    </w:pPr>
    <w:rPr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41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A754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B48B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B48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Конт-абзац"/>
    <w:basedOn w:val="a"/>
    <w:link w:val="a6"/>
    <w:uiPriority w:val="34"/>
    <w:qFormat/>
    <w:rsid w:val="004839F5"/>
    <w:pPr>
      <w:ind w:left="720"/>
      <w:contextualSpacing/>
    </w:pPr>
  </w:style>
  <w:style w:type="table" w:styleId="a7">
    <w:name w:val="Table Grid"/>
    <w:basedOn w:val="a1"/>
    <w:uiPriority w:val="39"/>
    <w:rsid w:val="00EE0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aliases w:val="текст,Основной текст 1"/>
    <w:basedOn w:val="a"/>
    <w:link w:val="a9"/>
    <w:unhideWhenUsed/>
    <w:rsid w:val="003A4088"/>
    <w:pPr>
      <w:spacing w:after="120"/>
      <w:ind w:left="283"/>
    </w:pPr>
  </w:style>
  <w:style w:type="character" w:customStyle="1" w:styleId="a9">
    <w:name w:val="Основной текст с отступом Знак"/>
    <w:aliases w:val="текст Знак,Основной текст 1 Знак"/>
    <w:basedOn w:val="a0"/>
    <w:link w:val="a8"/>
    <w:uiPriority w:val="99"/>
    <w:semiHidden/>
    <w:rsid w:val="003A40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3A4088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unhideWhenUsed/>
    <w:rsid w:val="00D859B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859B3"/>
  </w:style>
  <w:style w:type="character" w:styleId="ab">
    <w:name w:val="Hyperlink"/>
    <w:basedOn w:val="a0"/>
    <w:uiPriority w:val="99"/>
    <w:unhideWhenUsed/>
    <w:rsid w:val="00D859B3"/>
    <w:rPr>
      <w:color w:val="0000FF"/>
      <w:u w:val="single"/>
    </w:rPr>
  </w:style>
  <w:style w:type="paragraph" w:customStyle="1" w:styleId="s1">
    <w:name w:val="s_1"/>
    <w:basedOn w:val="a"/>
    <w:rsid w:val="004E03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1"/>
    <w:basedOn w:val="a"/>
    <w:rsid w:val="00CF055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27E8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A27E8B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DB5FA3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e">
    <w:name w:val="Знак"/>
    <w:basedOn w:val="a"/>
    <w:rsid w:val="00C85456"/>
    <w:pPr>
      <w:pageBreakBefore/>
      <w:widowControl/>
      <w:autoSpaceDE/>
      <w:autoSpaceDN/>
      <w:adjustRightInd/>
      <w:spacing w:after="160" w:line="360" w:lineRule="auto"/>
    </w:pPr>
    <w:rPr>
      <w:sz w:val="28"/>
      <w:lang w:val="en-US" w:eastAsia="en-US"/>
    </w:rPr>
  </w:style>
  <w:style w:type="paragraph" w:customStyle="1" w:styleId="13">
    <w:name w:val="Обычный1"/>
    <w:rsid w:val="00826494"/>
    <w:pPr>
      <w:widowControl w:val="0"/>
      <w:snapToGrid w:val="0"/>
      <w:spacing w:after="0" w:line="480" w:lineRule="auto"/>
      <w:ind w:left="480" w:hanging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6FD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f">
    <w:name w:val="footnote text"/>
    <w:basedOn w:val="a"/>
    <w:link w:val="af0"/>
    <w:uiPriority w:val="99"/>
    <w:unhideWhenUsed/>
    <w:rsid w:val="00AE6FDE"/>
    <w:pPr>
      <w:widowControl/>
      <w:autoSpaceDE/>
      <w:autoSpaceDN/>
      <w:adjustRightInd/>
    </w:pPr>
  </w:style>
  <w:style w:type="character" w:customStyle="1" w:styleId="af0">
    <w:name w:val="Текст сноски Знак"/>
    <w:basedOn w:val="a0"/>
    <w:link w:val="af"/>
    <w:uiPriority w:val="99"/>
    <w:rsid w:val="00AE6FDE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uiPriority w:val="99"/>
    <w:unhideWhenUsed/>
    <w:rsid w:val="00AE6FDE"/>
    <w:rPr>
      <w:vertAlign w:val="superscript"/>
    </w:rPr>
  </w:style>
  <w:style w:type="paragraph" w:styleId="3">
    <w:name w:val="Body Text 3"/>
    <w:basedOn w:val="a"/>
    <w:link w:val="30"/>
    <w:rsid w:val="008135A3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135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Текст1"/>
    <w:basedOn w:val="a"/>
    <w:rsid w:val="008135A3"/>
    <w:pPr>
      <w:widowControl/>
      <w:autoSpaceDE/>
      <w:autoSpaceDN/>
      <w:adjustRightInd/>
    </w:pPr>
    <w:rPr>
      <w:rFonts w:ascii="Courier New" w:hAnsi="Courier New"/>
    </w:rPr>
  </w:style>
  <w:style w:type="paragraph" w:styleId="af2">
    <w:name w:val="Balloon Text"/>
    <w:basedOn w:val="a"/>
    <w:link w:val="af3"/>
    <w:uiPriority w:val="99"/>
    <w:semiHidden/>
    <w:unhideWhenUsed/>
    <w:rsid w:val="002D108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D1082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FollowedHyperlink"/>
    <w:basedOn w:val="a0"/>
    <w:uiPriority w:val="99"/>
    <w:semiHidden/>
    <w:unhideWhenUsed/>
    <w:rsid w:val="0070194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E2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5">
    <w:name w:val="TOC Heading"/>
    <w:basedOn w:val="1"/>
    <w:next w:val="a"/>
    <w:uiPriority w:val="39"/>
    <w:semiHidden/>
    <w:unhideWhenUsed/>
    <w:qFormat/>
    <w:rsid w:val="00EE2B0B"/>
    <w:pPr>
      <w:widowControl/>
      <w:autoSpaceDE/>
      <w:autoSpaceDN/>
      <w:adjustRightInd/>
      <w:spacing w:line="276" w:lineRule="auto"/>
      <w:outlineLvl w:val="9"/>
    </w:pPr>
  </w:style>
  <w:style w:type="paragraph" w:styleId="15">
    <w:name w:val="toc 1"/>
    <w:basedOn w:val="a"/>
    <w:next w:val="a"/>
    <w:autoRedefine/>
    <w:uiPriority w:val="39"/>
    <w:unhideWhenUsed/>
    <w:rsid w:val="00FD4EED"/>
    <w:pPr>
      <w:tabs>
        <w:tab w:val="right" w:leader="dot" w:pos="9771"/>
      </w:tabs>
      <w:spacing w:after="100"/>
      <w:ind w:left="142"/>
    </w:pPr>
  </w:style>
  <w:style w:type="paragraph" w:styleId="21">
    <w:name w:val="toc 2"/>
    <w:basedOn w:val="a"/>
    <w:next w:val="a"/>
    <w:autoRedefine/>
    <w:uiPriority w:val="39"/>
    <w:unhideWhenUsed/>
    <w:rsid w:val="00EE2B0B"/>
    <w:pPr>
      <w:spacing w:after="100"/>
      <w:ind w:left="200"/>
    </w:pPr>
  </w:style>
  <w:style w:type="character" w:customStyle="1" w:styleId="a6">
    <w:name w:val="Абзац списка Знак"/>
    <w:aliases w:val="Конт-абзац Знак"/>
    <w:link w:val="a5"/>
    <w:uiPriority w:val="34"/>
    <w:locked/>
    <w:rsid w:val="008A0E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4C5CF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4C5C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Другое_"/>
    <w:basedOn w:val="a0"/>
    <w:link w:val="af9"/>
    <w:rsid w:val="00FA5CC2"/>
    <w:rPr>
      <w:rFonts w:ascii="Times New Roman" w:eastAsia="Times New Roman" w:hAnsi="Times New Roman" w:cs="Times New Roman"/>
    </w:rPr>
  </w:style>
  <w:style w:type="paragraph" w:customStyle="1" w:styleId="af9">
    <w:name w:val="Другое"/>
    <w:basedOn w:val="a"/>
    <w:link w:val="af8"/>
    <w:rsid w:val="00FA5CC2"/>
    <w:pPr>
      <w:autoSpaceDE/>
      <w:autoSpaceDN/>
      <w:adjustRightInd/>
    </w:pPr>
    <w:rPr>
      <w:sz w:val="22"/>
      <w:szCs w:val="22"/>
      <w:lang w:eastAsia="en-US"/>
    </w:rPr>
  </w:style>
  <w:style w:type="paragraph" w:customStyle="1" w:styleId="lastchild">
    <w:name w:val="last_child"/>
    <w:basedOn w:val="a"/>
    <w:rsid w:val="00E247C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irstchild">
    <w:name w:val="first_child"/>
    <w:basedOn w:val="a"/>
    <w:rsid w:val="005646B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2A754E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3041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styleId="afa">
    <w:name w:val="page number"/>
    <w:basedOn w:val="a0"/>
    <w:rsid w:val="0013041A"/>
  </w:style>
  <w:style w:type="character" w:styleId="afb">
    <w:name w:val="Strong"/>
    <w:uiPriority w:val="22"/>
    <w:qFormat/>
    <w:rsid w:val="0013041A"/>
    <w:rPr>
      <w:b/>
      <w:bCs/>
    </w:rPr>
  </w:style>
  <w:style w:type="paragraph" w:customStyle="1" w:styleId="formattext">
    <w:name w:val="formattext"/>
    <w:uiPriority w:val="99"/>
    <w:rsid w:val="001304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headertext">
    <w:name w:val="headertext"/>
    <w:uiPriority w:val="99"/>
    <w:rsid w:val="001304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uiPriority w:val="99"/>
    <w:rsid w:val="00D634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17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18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702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31788">
          <w:marLeft w:val="0"/>
          <w:marRight w:val="0"/>
          <w:marTop w:val="0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22685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83970">
                      <w:marLeft w:val="63"/>
                      <w:marRight w:val="63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92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23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69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06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1198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154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48949">
                          <w:marLeft w:val="0"/>
                          <w:marRight w:val="0"/>
                          <w:marTop w:val="0"/>
                          <w:marBottom w:val="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40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354849">
                                  <w:marLeft w:val="-6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143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9730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275263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67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65067">
                          <w:marLeft w:val="0"/>
                          <w:marRight w:val="0"/>
                          <w:marTop w:val="0"/>
                          <w:marBottom w:val="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6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122509">
                                  <w:marLeft w:val="-6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90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79761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4686225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392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77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819456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9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9583280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09704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4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495737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0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26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7192004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0561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06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6497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4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0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5270821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2977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8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73643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75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7312282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6016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8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325380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4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04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1480234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65763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8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13538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2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2786507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87617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0891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10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8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0118625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819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4785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6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51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7225757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89254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05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35921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71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66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8386206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291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1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69711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9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66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3323710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463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55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96978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62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52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35065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5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99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0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30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099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8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21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0E1C0D-45F9-454E-8EC3-1423546D0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5231</Words>
  <Characters>29817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AVasilev</dc:creator>
  <cp:lastModifiedBy>Головнич Анастасия Павловна</cp:lastModifiedBy>
  <cp:revision>7</cp:revision>
  <cp:lastPrinted>2021-03-26T11:36:00Z</cp:lastPrinted>
  <dcterms:created xsi:type="dcterms:W3CDTF">2022-10-10T10:10:00Z</dcterms:created>
  <dcterms:modified xsi:type="dcterms:W3CDTF">2025-09-25T07:47:00Z</dcterms:modified>
</cp:coreProperties>
</file>