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№ _________</w:t>
      </w:r>
    </w:p>
    <w:p w:rsidR="009511B1" w:rsidRDefault="009511B1" w:rsidP="009511B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практической подготовке обучающихся, заключаемый между организацией, 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Москва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«____» _______ 202   г.</w:t>
      </w:r>
    </w:p>
    <w:p w:rsidR="009511B1" w:rsidRDefault="009511B1" w:rsidP="009511B1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автономная некоммерческая организация высшего образования «Московский технологический институт» (ОАНО ВО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МосТех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»), именуемое в дальнейшем «Организация», в лице исполнительного директора </w:t>
      </w:r>
      <w:r w:rsidR="007C63E6">
        <w:rPr>
          <w:rFonts w:ascii="Times New Roman" w:hAnsi="Times New Roman" w:cs="Times New Roman"/>
          <w:sz w:val="24"/>
          <w:szCs w:val="24"/>
        </w:rPr>
        <w:t>Усачёва Павла Александровича, 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Устава, с одной стороны, и  "____________" именуемая в дальнейшем «Профильная организация», в лице _____________________________________________________,</w:t>
      </w:r>
      <w:r>
        <w:t> </w:t>
      </w:r>
      <w:r>
        <w:rPr>
          <w:rFonts w:ascii="Times New Roman" w:hAnsi="Times New Roman" w:cs="Times New Roman"/>
          <w:sz w:val="24"/>
          <w:szCs w:val="24"/>
        </w:rPr>
        <w:t>действующего на основании ________________________________________________,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:rsidR="007C63E6" w:rsidRDefault="007C63E6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 при смене руководителя по Практической подготовке в 10-тидневный срок сообщить об этом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2.1.4 установить виды учебной деятельности, практики и иные компоненты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4"/>
      <w:bookmarkEnd w:id="0"/>
      <w:r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2.2.10 обеспечить продолжить рабочего дня для обучающихся в возрасте от 18 лет и старше продолжительностью не более 40 часов в неделю (ст. 91 ТК РФ).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9511B1" w:rsidRDefault="009511B1" w:rsidP="007C63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  <w:bookmarkStart w:id="1" w:name="_GoBack"/>
      <w:bookmarkEnd w:id="1"/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договора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  Настоящий Договор является безвозмездным и не предусматривает финансовых обязательств сторон.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Заключительные положения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9511B1" w:rsidRDefault="009511B1" w:rsidP="009511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511B1" w:rsidRDefault="009511B1" w:rsidP="009511B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</w:p>
    <w:p w:rsidR="009511B1" w:rsidRDefault="009511B1" w:rsidP="00951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1"/>
        <w:gridCol w:w="362"/>
        <w:gridCol w:w="4582"/>
      </w:tblGrid>
      <w:tr w:rsidR="009511B1" w:rsidTr="009511B1">
        <w:trPr>
          <w:jc w:val="center"/>
        </w:trPr>
        <w:tc>
          <w:tcPr>
            <w:tcW w:w="4422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                  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422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422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4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09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</w:p>
    <w:p w:rsidR="009511B1" w:rsidRDefault="009511B1" w:rsidP="009511B1">
      <w:pPr>
        <w:spacing w:line="312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511B1" w:rsidRDefault="009511B1" w:rsidP="009511B1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Приложение №1  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№ ____ от «___» __________</w:t>
      </w:r>
      <w:proofErr w:type="gramStart"/>
      <w:r>
        <w:rPr>
          <w:sz w:val="24"/>
          <w:szCs w:val="24"/>
        </w:rPr>
        <w:t>_  202</w:t>
      </w:r>
      <w:proofErr w:type="gramEnd"/>
      <w:r>
        <w:rPr>
          <w:sz w:val="24"/>
          <w:szCs w:val="24"/>
        </w:rPr>
        <w:t xml:space="preserve">   г.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"/>
        <w:gridCol w:w="31"/>
        <w:gridCol w:w="494"/>
        <w:gridCol w:w="1975"/>
        <w:gridCol w:w="2016"/>
        <w:gridCol w:w="41"/>
        <w:gridCol w:w="320"/>
        <w:gridCol w:w="2593"/>
        <w:gridCol w:w="1986"/>
        <w:gridCol w:w="63"/>
      </w:tblGrid>
      <w:tr w:rsidR="009511B1" w:rsidTr="009511B1">
        <w:trPr>
          <w:gridAfter w:val="1"/>
          <w:wAfter w:w="63" w:type="dxa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312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Образовательная программа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Сроки организации практической подготовки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(Технологическая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(Проектная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After w:val="1"/>
          <w:wAfter w:w="63" w:type="dxa"/>
          <w:trHeight w:val="384"/>
          <w:jc w:val="center"/>
        </w:trPr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 w:rsidP="00E9088C">
            <w:pPr>
              <w:pStyle w:val="a7"/>
              <w:numPr>
                <w:ilvl w:val="0"/>
                <w:numId w:val="1"/>
              </w:numPr>
              <w:spacing w:line="312" w:lineRule="auto"/>
              <w:ind w:left="0" w:firstLine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08.03.01 Строительство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highlight w:val="yellow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Производственная практика (Преддипломная практика)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1B1" w:rsidRDefault="00951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 соответствии с учебным планом и графиком учебного процесса</w:t>
            </w:r>
          </w:p>
        </w:tc>
      </w:tr>
      <w:tr w:rsidR="009511B1" w:rsidTr="009511B1">
        <w:trPr>
          <w:gridBefore w:val="1"/>
          <w:gridAfter w:val="1"/>
          <w:wBefore w:w="15" w:type="dxa"/>
          <w:wAfter w:w="63" w:type="dxa"/>
          <w:trHeight w:val="270"/>
          <w:jc w:val="center"/>
        </w:trPr>
        <w:tc>
          <w:tcPr>
            <w:tcW w:w="45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  <w:tc>
          <w:tcPr>
            <w:tcW w:w="489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9511B1" w:rsidRDefault="009511B1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СОГЛАСОВАНО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Профильная организация: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Организация: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»)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Адрес:   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Усачёв П.А.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gridBefore w:val="2"/>
          <w:wBefore w:w="46" w:type="dxa"/>
          <w:jc w:val="center"/>
        </w:trPr>
        <w:tc>
          <w:tcPr>
            <w:tcW w:w="448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М.П. (при наличии)</w:t>
            </w: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464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М.П. </w:t>
            </w: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Приложение №2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/>
          <w:sz w:val="24"/>
          <w:szCs w:val="24"/>
        </w:rPr>
        <w:t>к Договору о практической подготовке обучающихся</w:t>
      </w:r>
    </w:p>
    <w:p w:rsidR="009511B1" w:rsidRDefault="009511B1" w:rsidP="009511B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№  _</w:t>
      </w:r>
      <w:proofErr w:type="gramEnd"/>
      <w:r>
        <w:rPr>
          <w:sz w:val="24"/>
          <w:szCs w:val="24"/>
        </w:rPr>
        <w:t>___ от «___»  ___________  202   г.</w:t>
      </w:r>
    </w:p>
    <w:p w:rsidR="009511B1" w:rsidRDefault="009511B1" w:rsidP="009511B1">
      <w:pPr>
        <w:ind w:firstLine="539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</w:p>
    <w:p w:rsidR="009511B1" w:rsidRDefault="009511B1" w:rsidP="009511B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Перечень помещений Профильной организации, в которых осуществляется реализация компонентов образовательной программы:</w:t>
      </w:r>
    </w:p>
    <w:tbl>
      <w:tblPr>
        <w:tblW w:w="9115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5313"/>
        <w:gridCol w:w="369"/>
        <w:gridCol w:w="3433"/>
      </w:tblGrid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структурного подразделения Профильной организации, организующего Практическую подготовку обучающихся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помещения Профильной организации</w:t>
            </w:r>
          </w:p>
        </w:tc>
      </w:tr>
      <w:tr w:rsidR="009511B1" w:rsidTr="009511B1">
        <w:trPr>
          <w:jc w:val="center"/>
        </w:trPr>
        <w:tc>
          <w:tcPr>
            <w:tcW w:w="5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511B1" w:rsidRDefault="009511B1">
            <w:pPr>
              <w:spacing w:line="254" w:lineRule="auto"/>
              <w:jc w:val="center"/>
              <w:rPr>
                <w:i/>
                <w:color w:val="22272F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  <w:r>
              <w:rPr>
                <w:i/>
                <w:color w:val="FF0000"/>
                <w:sz w:val="24"/>
                <w:szCs w:val="24"/>
                <w:lang w:eastAsia="en-US"/>
              </w:rPr>
              <w:t xml:space="preserve"> </w:t>
            </w:r>
          </w:p>
          <w:p w:rsidR="009511B1" w:rsidRDefault="009511B1">
            <w:pPr>
              <w:spacing w:line="254" w:lineRule="auto"/>
              <w:jc w:val="center"/>
              <w:rPr>
                <w:i/>
                <w:color w:val="FF0000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gridAfter w:val="1"/>
          <w:wAfter w:w="3433" w:type="dxa"/>
          <w:trHeight w:val="270"/>
          <w:jc w:val="center"/>
        </w:trPr>
        <w:tc>
          <w:tcPr>
            <w:tcW w:w="56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511B1" w:rsidRDefault="009511B1">
            <w:pPr>
              <w:spacing w:line="312" w:lineRule="auto"/>
              <w:ind w:firstLine="127"/>
              <w:jc w:val="center"/>
              <w:rPr>
                <w:color w:val="22272F"/>
                <w:sz w:val="24"/>
                <w:szCs w:val="24"/>
                <w:lang w:eastAsia="en-US"/>
              </w:rPr>
            </w:pPr>
            <w:r>
              <w:rPr>
                <w:color w:val="22272F"/>
                <w:sz w:val="24"/>
                <w:szCs w:val="24"/>
                <w:lang w:eastAsia="en-US"/>
              </w:rPr>
              <w:t> </w:t>
            </w:r>
          </w:p>
          <w:p w:rsidR="009511B1" w:rsidRDefault="009511B1">
            <w:pPr>
              <w:spacing w:line="312" w:lineRule="auto"/>
              <w:ind w:firstLine="127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СОГЛАСОВАНО</w:t>
            </w:r>
          </w:p>
        </w:tc>
      </w:tr>
    </w:tbl>
    <w:p w:rsidR="009511B1" w:rsidRDefault="009511B1" w:rsidP="009511B1">
      <w:pPr>
        <w:spacing w:line="312" w:lineRule="auto"/>
        <w:jc w:val="both"/>
        <w:rPr>
          <w:sz w:val="24"/>
          <w:szCs w:val="24"/>
        </w:rPr>
      </w:pPr>
    </w:p>
    <w:tbl>
      <w:tblPr>
        <w:tblW w:w="9645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59"/>
        <w:gridCol w:w="350"/>
        <w:gridCol w:w="4736"/>
      </w:tblGrid>
      <w:tr w:rsidR="009511B1" w:rsidTr="009511B1">
        <w:trPr>
          <w:jc w:val="center"/>
        </w:trPr>
        <w:tc>
          <w:tcPr>
            <w:tcW w:w="4556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Профильная организация: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vAlign w:val="center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Организация: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Образовательная автономная некоммерческая организация высшего образования «Московский технологический институт» (ОАНО ВО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МосТех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(полное наименование)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Адрес: 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Адрес: 105318, г. Москва, ул. Измайловский вал, д.2.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Директор </w:t>
            </w:r>
          </w:p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511B1" w:rsidRDefault="009511B1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Исполнительный директор</w:t>
            </w:r>
          </w:p>
          <w:p w:rsidR="009511B1" w:rsidRDefault="004C65A3">
            <w:pPr>
              <w:pStyle w:val="ConsPlusNormal"/>
              <w:spacing w:line="256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Усачёв П.А.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должности, фамилия, имя, отчество (при наличии)</w:t>
            </w:r>
          </w:p>
        </w:tc>
      </w:tr>
      <w:tr w:rsidR="009511B1" w:rsidTr="009511B1">
        <w:trPr>
          <w:jc w:val="center"/>
        </w:trPr>
        <w:tc>
          <w:tcPr>
            <w:tcW w:w="4556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511B1" w:rsidTr="009511B1">
        <w:trPr>
          <w:jc w:val="center"/>
        </w:trPr>
        <w:tc>
          <w:tcPr>
            <w:tcW w:w="4556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М.П. (при наличии)</w:t>
            </w:r>
          </w:p>
        </w:tc>
        <w:tc>
          <w:tcPr>
            <w:tcW w:w="350" w:type="dxa"/>
          </w:tcPr>
          <w:p w:rsidR="009511B1" w:rsidRDefault="00951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33" w:type="dxa"/>
            <w:hideMark/>
          </w:tcPr>
          <w:p w:rsidR="009511B1" w:rsidRDefault="009511B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М.П. </w:t>
            </w:r>
          </w:p>
        </w:tc>
      </w:tr>
    </w:tbl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pStyle w:val="a7"/>
        <w:tabs>
          <w:tab w:val="left" w:pos="360"/>
          <w:tab w:val="left" w:pos="1134"/>
        </w:tabs>
        <w:ind w:left="709"/>
        <w:jc w:val="right"/>
        <w:rPr>
          <w:b/>
          <w:smallCaps/>
          <w:sz w:val="24"/>
          <w:szCs w:val="24"/>
        </w:rPr>
      </w:pPr>
    </w:p>
    <w:p w:rsidR="009511B1" w:rsidRDefault="009511B1" w:rsidP="009511B1">
      <w:pPr>
        <w:rPr>
          <w:sz w:val="24"/>
          <w:szCs w:val="24"/>
        </w:rPr>
      </w:pPr>
    </w:p>
    <w:p w:rsidR="009511B1" w:rsidRDefault="009511B1" w:rsidP="009511B1"/>
    <w:p w:rsidR="00582E99" w:rsidRPr="009511B1" w:rsidRDefault="00582E99" w:rsidP="009511B1"/>
    <w:sectPr w:rsidR="00582E99" w:rsidRPr="009511B1" w:rsidSect="00316DA6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783" w:rsidRDefault="00842783">
      <w:r>
        <w:separator/>
      </w:r>
    </w:p>
  </w:endnote>
  <w:endnote w:type="continuationSeparator" w:id="0">
    <w:p w:rsidR="00842783" w:rsidRDefault="0084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C33DA" w:rsidRDefault="00835A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63E6">
          <w:rPr>
            <w:noProof/>
          </w:rPr>
          <w:t>5</w:t>
        </w:r>
        <w:r>
          <w:fldChar w:fldCharType="end"/>
        </w:r>
      </w:p>
    </w:sdtContent>
  </w:sdt>
  <w:p w:rsidR="00DC33DA" w:rsidRDefault="007C63E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783" w:rsidRDefault="00842783">
      <w:r>
        <w:separator/>
      </w:r>
    </w:p>
  </w:footnote>
  <w:footnote w:type="continuationSeparator" w:id="0">
    <w:p w:rsidR="00842783" w:rsidRDefault="00842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54F1F"/>
    <w:multiLevelType w:val="hybridMultilevel"/>
    <w:tmpl w:val="35767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141"/>
    <w:rsid w:val="000E2141"/>
    <w:rsid w:val="004C65A3"/>
    <w:rsid w:val="00582E99"/>
    <w:rsid w:val="007C63E6"/>
    <w:rsid w:val="00835ABD"/>
    <w:rsid w:val="00842783"/>
    <w:rsid w:val="0095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8EC3A"/>
  <w15:chartTrackingRefBased/>
  <w15:docId w15:val="{5208BA6E-858A-4BD8-8B9C-75313709A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A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35AB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35A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Абзац списка Знак"/>
    <w:link w:val="a7"/>
    <w:uiPriority w:val="99"/>
    <w:qFormat/>
    <w:locked/>
    <w:rsid w:val="009511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link w:val="a6"/>
    <w:uiPriority w:val="99"/>
    <w:qFormat/>
    <w:rsid w:val="009511B1"/>
    <w:pPr>
      <w:ind w:left="720"/>
      <w:contextualSpacing/>
    </w:pPr>
  </w:style>
  <w:style w:type="paragraph" w:customStyle="1" w:styleId="ConsPlusNormal">
    <w:name w:val="ConsPlusNormal"/>
    <w:rsid w:val="009511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7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1572</Words>
  <Characters>8962</Characters>
  <Application>Microsoft Office Word</Application>
  <DocSecurity>0</DocSecurity>
  <Lines>74</Lines>
  <Paragraphs>21</Paragraphs>
  <ScaleCrop>false</ScaleCrop>
  <Company/>
  <LinksUpToDate>false</LinksUpToDate>
  <CharactersWithSpaces>10513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Надежда Анатольевна (МТИ)</dc:creator>
  <cp:keywords/>
  <dc:description/>
  <cp:lastModifiedBy>Головнич Анастасия Павловна</cp:lastModifiedBy>
  <cp:revision>5</cp:revision>
  <dcterms:created xsi:type="dcterms:W3CDTF">2023-03-22T09:29:00Z</dcterms:created>
  <dcterms:modified xsi:type="dcterms:W3CDTF">2025-10-02T09:10:00Z</dcterms:modified>
</cp:coreProperties>
</file>