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9D" w:rsidRPr="0024449D" w:rsidRDefault="0024449D" w:rsidP="0024449D">
      <w:pPr>
        <w:ind w:left="-567" w:hanging="142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bookmarkStart w:id="0" w:name="_GoBack"/>
      <w:bookmarkEnd w:id="0"/>
      <w:r w:rsidRPr="0024449D">
        <w:rPr>
          <w:rFonts w:ascii="Times New Roman" w:hAnsi="Times New Roman" w:cs="Times New Roman"/>
          <w:b/>
          <w:spacing w:val="30"/>
          <w:sz w:val="28"/>
          <w:szCs w:val="28"/>
        </w:rPr>
        <w:t>Образовательная автономная некоммерческая организация</w:t>
      </w:r>
    </w:p>
    <w:p w:rsidR="0024449D" w:rsidRPr="0024449D" w:rsidRDefault="0024449D" w:rsidP="0024449D">
      <w:pPr>
        <w:ind w:hanging="142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24449D">
        <w:rPr>
          <w:rFonts w:ascii="Times New Roman" w:hAnsi="Times New Roman" w:cs="Times New Roman"/>
          <w:b/>
          <w:spacing w:val="40"/>
          <w:sz w:val="28"/>
          <w:szCs w:val="28"/>
        </w:rPr>
        <w:t>высшего образования</w:t>
      </w:r>
    </w:p>
    <w:p w:rsidR="0024449D" w:rsidRPr="0024449D" w:rsidRDefault="0024449D" w:rsidP="0024449D">
      <w:pPr>
        <w:ind w:hanging="142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24449D" w:rsidRPr="0024449D" w:rsidRDefault="0024449D" w:rsidP="0024449D">
      <w:pPr>
        <w:spacing w:after="120"/>
        <w:ind w:left="-426" w:hanging="142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24449D">
        <w:rPr>
          <w:rFonts w:ascii="Times New Roman" w:hAnsi="Times New Roman" w:cs="Times New Roman"/>
          <w:b/>
          <w:spacing w:val="40"/>
          <w:sz w:val="28"/>
          <w:szCs w:val="28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24449D" w:rsidRPr="0024449D" w:rsidTr="002F415B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24449D" w:rsidRPr="0024449D" w:rsidRDefault="0024449D" w:rsidP="002F415B">
            <w:pPr>
              <w:ind w:left="-389" w:firstLine="142"/>
              <w:rPr>
                <w:rFonts w:ascii="Times New Roman" w:hAnsi="Times New Roman"/>
                <w:b/>
                <w:color w:val="404040"/>
                <w:sz w:val="28"/>
                <w:szCs w:val="28"/>
              </w:rPr>
            </w:pPr>
          </w:p>
          <w:p w:rsidR="0024449D" w:rsidRPr="0024449D" w:rsidRDefault="0024449D" w:rsidP="002F415B">
            <w:pPr>
              <w:ind w:left="-389" w:firstLine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24449D" w:rsidRPr="0024449D" w:rsidRDefault="0024449D" w:rsidP="002F415B">
            <w:pPr>
              <w:jc w:val="right"/>
              <w:rPr>
                <w:rFonts w:ascii="Times New Roman" w:hAnsi="Times New Roman"/>
                <w:b/>
                <w:color w:val="404040"/>
                <w:sz w:val="28"/>
                <w:szCs w:val="28"/>
              </w:rPr>
            </w:pPr>
          </w:p>
          <w:p w:rsidR="0024449D" w:rsidRPr="0024449D" w:rsidRDefault="0024449D" w:rsidP="002F415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449D" w:rsidRPr="0024449D" w:rsidRDefault="0024449D" w:rsidP="00244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9D" w:rsidRPr="0024449D" w:rsidRDefault="0024449D" w:rsidP="00244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9D" w:rsidRPr="0024449D" w:rsidRDefault="0024449D" w:rsidP="00244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9D" w:rsidRPr="0024449D" w:rsidRDefault="0024449D" w:rsidP="00244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9D" w:rsidRPr="0024449D" w:rsidRDefault="0024449D" w:rsidP="00244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9D" w:rsidRPr="0024449D" w:rsidRDefault="0024449D" w:rsidP="00244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9D" w:rsidRPr="0024449D" w:rsidRDefault="0024449D" w:rsidP="00244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9D" w:rsidRPr="0024449D" w:rsidRDefault="0024449D" w:rsidP="00244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9D" w:rsidRPr="0024449D" w:rsidRDefault="0024449D" w:rsidP="00244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9D" w:rsidRPr="0024449D" w:rsidRDefault="0024449D" w:rsidP="002444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49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24449D" w:rsidRPr="0024449D" w:rsidRDefault="0024449D" w:rsidP="002444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49D">
        <w:rPr>
          <w:rFonts w:ascii="Times New Roman" w:hAnsi="Times New Roman" w:cs="Times New Roman"/>
          <w:b/>
          <w:sz w:val="28"/>
          <w:szCs w:val="28"/>
        </w:rPr>
        <w:t>о прохождении учебной практики</w:t>
      </w:r>
    </w:p>
    <w:p w:rsidR="0024449D" w:rsidRPr="0024449D" w:rsidRDefault="0024449D" w:rsidP="0024449D">
      <w:pPr>
        <w:shd w:val="clear" w:color="auto" w:fill="FFFFFF"/>
        <w:spacing w:before="197"/>
        <w:ind w:left="43" w:hanging="43"/>
        <w:jc w:val="center"/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</w:pPr>
      <w:r w:rsidRPr="0024449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по профессиональному модулю </w:t>
      </w:r>
      <w:r w:rsidRPr="0024449D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>ПМ.01</w:t>
      </w:r>
      <w:r w:rsidRPr="0024449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24449D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 xml:space="preserve">Ввод и обработка цифровой </w:t>
      </w:r>
    </w:p>
    <w:p w:rsidR="0024449D" w:rsidRPr="0024449D" w:rsidRDefault="0024449D" w:rsidP="0024449D">
      <w:pPr>
        <w:shd w:val="clear" w:color="auto" w:fill="FFFFFF"/>
        <w:spacing w:before="197"/>
        <w:ind w:left="43" w:hanging="43"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24449D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>информации</w:t>
      </w:r>
      <w:r w:rsidRPr="0024449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обучающегося группы ____</w:t>
      </w:r>
      <w:r w:rsidR="003A1FB8" w:rsidRPr="003A1FB8">
        <w:rPr>
          <w:rFonts w:ascii="Times New Roman" w:hAnsi="Times New Roman" w:cs="Times New Roman"/>
          <w:color w:val="FF0000"/>
          <w:spacing w:val="-5"/>
          <w:sz w:val="28"/>
          <w:szCs w:val="28"/>
          <w:u w:val="thick"/>
        </w:rPr>
        <w:t>ХХХХХ</w:t>
      </w:r>
      <w:r w:rsidRPr="003A1FB8">
        <w:rPr>
          <w:rFonts w:ascii="Times New Roman" w:hAnsi="Times New Roman" w:cs="Times New Roman"/>
          <w:color w:val="FF0000"/>
          <w:spacing w:val="-5"/>
          <w:sz w:val="28"/>
          <w:szCs w:val="28"/>
          <w:u w:val="thick"/>
        </w:rPr>
        <w:t>_</w:t>
      </w:r>
      <w:r w:rsidRPr="0024449D">
        <w:rPr>
          <w:rFonts w:ascii="Times New Roman" w:hAnsi="Times New Roman" w:cs="Times New Roman"/>
          <w:color w:val="000000"/>
          <w:spacing w:val="-5"/>
          <w:sz w:val="28"/>
          <w:szCs w:val="28"/>
        </w:rPr>
        <w:t>_____________</w:t>
      </w:r>
    </w:p>
    <w:p w:rsidR="0024449D" w:rsidRPr="0024449D" w:rsidRDefault="0024449D" w:rsidP="0024449D">
      <w:pPr>
        <w:shd w:val="clear" w:color="auto" w:fill="FFFFFF"/>
        <w:tabs>
          <w:tab w:val="left" w:leader="underscore" w:pos="-7513"/>
        </w:tabs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24449D"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  <w:r w:rsidRPr="0024449D"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  <w:r w:rsidRPr="0024449D"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  <w:r w:rsidRPr="0024449D"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  <w:r w:rsidRPr="0024449D"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  <w:r w:rsidRPr="0024449D"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  <w:t>шифр и номер группы</w:t>
      </w:r>
    </w:p>
    <w:p w:rsidR="0024449D" w:rsidRPr="0024449D" w:rsidRDefault="0024449D" w:rsidP="0024449D">
      <w:pPr>
        <w:shd w:val="clear" w:color="auto" w:fill="FFFFFF"/>
        <w:tabs>
          <w:tab w:val="left" w:leader="underscore" w:pos="-7513"/>
        </w:tabs>
        <w:jc w:val="center"/>
        <w:rPr>
          <w:rFonts w:ascii="Times New Roman" w:hAnsi="Times New Roman" w:cs="Times New Roman"/>
          <w:color w:val="000066"/>
          <w:sz w:val="28"/>
          <w:szCs w:val="28"/>
        </w:rPr>
      </w:pPr>
      <w:r w:rsidRPr="0024449D"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_____________</w:t>
      </w:r>
      <w:r w:rsidR="006B174A">
        <w:rPr>
          <w:rFonts w:ascii="Times New Roman" w:hAnsi="Times New Roman" w:cs="Times New Roman"/>
          <w:color w:val="FF0000"/>
          <w:spacing w:val="-3"/>
          <w:sz w:val="28"/>
          <w:szCs w:val="28"/>
          <w:u w:val="single"/>
          <w:lang w:val="en-US"/>
        </w:rPr>
        <w:t>XXXXXXXXX</w:t>
      </w:r>
      <w:r w:rsidRPr="0024449D"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_____________</w:t>
      </w:r>
    </w:p>
    <w:p w:rsidR="0024449D" w:rsidRPr="0024449D" w:rsidRDefault="0024449D" w:rsidP="0024449D">
      <w:pPr>
        <w:shd w:val="clear" w:color="auto" w:fill="FFFFFF"/>
        <w:tabs>
          <w:tab w:val="left" w:leader="underscore" w:pos="5342"/>
        </w:tabs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24449D">
        <w:rPr>
          <w:rFonts w:ascii="Times New Roman" w:hAnsi="Times New Roman" w:cs="Times New Roman"/>
          <w:color w:val="000000"/>
          <w:spacing w:val="-5"/>
          <w:sz w:val="28"/>
          <w:szCs w:val="28"/>
        </w:rPr>
        <w:t>(Ф.И.О.)</w:t>
      </w:r>
    </w:p>
    <w:p w:rsidR="0024449D" w:rsidRDefault="0024449D" w:rsidP="0024449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24449D" w:rsidRDefault="0024449D" w:rsidP="0024449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FA5D7A" w:rsidRDefault="00FA5D7A">
      <w:pPr>
        <w:rPr>
          <w:rFonts w:ascii="Times New Roman" w:hAnsi="Times New Roman" w:cs="Times New Roman"/>
          <w:sz w:val="28"/>
          <w:szCs w:val="28"/>
        </w:rPr>
      </w:pPr>
    </w:p>
    <w:p w:rsidR="00970B01" w:rsidRPr="00970B01" w:rsidRDefault="00970B01" w:rsidP="00734299">
      <w:pPr>
        <w:spacing w:after="0" w:line="240" w:lineRule="auto"/>
        <w:ind w:left="-567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FC396D" w:rsidRPr="00734299" w:rsidRDefault="00FA5D7A" w:rsidP="00FA5D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34299">
        <w:rPr>
          <w:rFonts w:ascii="Times New Roman" w:hAnsi="Times New Roman" w:cs="Times New Roman"/>
          <w:sz w:val="32"/>
          <w:szCs w:val="32"/>
        </w:rPr>
        <w:lastRenderedPageBreak/>
        <w:t>ВВЕДЕНИЕ</w:t>
      </w:r>
    </w:p>
    <w:p w:rsidR="00FA5D7A" w:rsidRPr="00970B01" w:rsidRDefault="00FA5D7A" w:rsidP="00FA5D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A5D7A" w:rsidRPr="00970B01" w:rsidRDefault="00FA5D7A" w:rsidP="00FA5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Есть известная фраза – «знать, не значит видеть», но современные информационные технологии помогают увидеть знание с помощью средств компьютерной графики.</w:t>
      </w:r>
    </w:p>
    <w:p w:rsidR="00FA5D7A" w:rsidRPr="00970B01" w:rsidRDefault="00FA5D7A" w:rsidP="00FA5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Компьютерная графика – раздел информатики, который изучает средства и способы создания и обработки графических изображений при помощи компьютерной техники.</w:t>
      </w:r>
    </w:p>
    <w:p w:rsidR="00FA5D7A" w:rsidRPr="00970B01" w:rsidRDefault="00FA5D7A" w:rsidP="00FA5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Основными областями применения компьютерной графики являются:</w:t>
      </w:r>
    </w:p>
    <w:p w:rsidR="00FA5D7A" w:rsidRPr="00970B01" w:rsidRDefault="00FA5D7A" w:rsidP="00FA5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- научная графика;</w:t>
      </w:r>
    </w:p>
    <w:p w:rsidR="00FA5D7A" w:rsidRPr="00970B01" w:rsidRDefault="00FA5D7A" w:rsidP="00FA5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- деловая графика;</w:t>
      </w:r>
    </w:p>
    <w:p w:rsidR="00FA5D7A" w:rsidRPr="00970B01" w:rsidRDefault="00FA5D7A" w:rsidP="00FA5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- конструкторская графика;</w:t>
      </w:r>
    </w:p>
    <w:p w:rsidR="00FA5D7A" w:rsidRPr="00970B01" w:rsidRDefault="00FA5D7A" w:rsidP="00FA5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- иллюстративная графика;</w:t>
      </w:r>
    </w:p>
    <w:p w:rsidR="00FA5D7A" w:rsidRPr="00970B01" w:rsidRDefault="00FA5D7A" w:rsidP="00FA5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- художественная графика;</w:t>
      </w:r>
    </w:p>
    <w:p w:rsidR="00FA5D7A" w:rsidRPr="00970B01" w:rsidRDefault="00FA5D7A" w:rsidP="00FA5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- рекламная графика.</w:t>
      </w:r>
    </w:p>
    <w:p w:rsidR="00FA5D7A" w:rsidRPr="00970B01" w:rsidRDefault="00FA5D7A" w:rsidP="00FA5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Этот перечень может расширяться в зависимости от предметных областей, в которых возникает необходимость представления информации в графическом виде.</w:t>
      </w:r>
    </w:p>
    <w:p w:rsidR="00FA5D7A" w:rsidRPr="00970B01" w:rsidRDefault="00FA5D7A" w:rsidP="00FA5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Самый простой </w:t>
      </w:r>
      <w:r w:rsidR="00C7693F" w:rsidRPr="00970B01">
        <w:rPr>
          <w:rFonts w:ascii="Times New Roman" w:hAnsi="Times New Roman" w:cs="Times New Roman"/>
          <w:color w:val="FF0000"/>
          <w:sz w:val="28"/>
          <w:szCs w:val="28"/>
        </w:rPr>
        <w:t>способ донесения информации до пользователя – его визуализация. На научных конференциях, форумах, отчетных собраниях и других мероприятиях участники используют результат применения средств компьютерной графики в виде презентаций со звуковым и видео сопровождением.</w:t>
      </w:r>
    </w:p>
    <w:p w:rsidR="00C7693F" w:rsidRPr="00970B01" w:rsidRDefault="00C7693F" w:rsidP="00FA5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7693F" w:rsidRPr="00970B01" w:rsidRDefault="00C7693F" w:rsidP="00FA5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7693F" w:rsidRPr="00970B01" w:rsidRDefault="00C7693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FA5D7A" w:rsidRPr="00970B01" w:rsidRDefault="00282820" w:rsidP="00EE5825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970B01">
        <w:rPr>
          <w:rFonts w:ascii="Times New Roman" w:hAnsi="Times New Roman" w:cs="Times New Roman"/>
          <w:color w:val="FF0000"/>
          <w:sz w:val="32"/>
          <w:szCs w:val="32"/>
        </w:rPr>
        <w:lastRenderedPageBreak/>
        <w:t xml:space="preserve">1 </w:t>
      </w:r>
      <w:r w:rsidR="00C7693F" w:rsidRPr="00970B01">
        <w:rPr>
          <w:rFonts w:ascii="Times New Roman" w:hAnsi="Times New Roman" w:cs="Times New Roman"/>
          <w:color w:val="FF0000"/>
          <w:sz w:val="32"/>
          <w:szCs w:val="32"/>
        </w:rPr>
        <w:t>Характеристика информационных технологий обработки мультимедийной информации</w:t>
      </w:r>
    </w:p>
    <w:p w:rsidR="00C7693F" w:rsidRPr="00970B01" w:rsidRDefault="00C7693F" w:rsidP="00FA5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C7693F" w:rsidRPr="00970B01" w:rsidRDefault="00EC252A" w:rsidP="00FA5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Мультимедиа можно назвать специальную компьютерную (информационную) технологию</w:t>
      </w:r>
      <w:r w:rsidR="003708C3" w:rsidRPr="00970B01">
        <w:rPr>
          <w:rFonts w:ascii="Times New Roman" w:hAnsi="Times New Roman" w:cs="Times New Roman"/>
          <w:color w:val="FF0000"/>
          <w:sz w:val="28"/>
          <w:szCs w:val="28"/>
        </w:rPr>
        <w:t>, которая позволяет объединять тексты, графические изображения, звук, видео, анимацию с помощью аппаратно-программных средств</w:t>
      </w:r>
      <w:r w:rsidR="00F71D92"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 [1]</w:t>
      </w:r>
      <w:r w:rsidR="003708C3" w:rsidRPr="00970B01">
        <w:rPr>
          <w:rFonts w:ascii="Times New Roman" w:hAnsi="Times New Roman" w:cs="Times New Roman"/>
          <w:color w:val="FF0000"/>
          <w:sz w:val="28"/>
          <w:szCs w:val="28"/>
        </w:rPr>
        <w:t>. Данная технология наиболее эффективно воздействует на пользователя информации, который становится одновременно и читателем, и слушателем, и зрителем.</w:t>
      </w:r>
    </w:p>
    <w:p w:rsidR="00EC252A" w:rsidRPr="00970B01" w:rsidRDefault="003708C3" w:rsidP="00FA5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Компонентами мультимедиа являются:</w:t>
      </w:r>
    </w:p>
    <w:p w:rsidR="003708C3" w:rsidRPr="00970B01" w:rsidRDefault="003708C3" w:rsidP="00FA5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- текст. Может быть представлен в виде надписей, заголовков, примечаний, т. е. используется для пояснений;</w:t>
      </w:r>
    </w:p>
    <w:p w:rsidR="003708C3" w:rsidRPr="00970B01" w:rsidRDefault="003708C3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- графическая информация. Могут быть использованы рисунки, фотографии, схемы, диаграммы</w:t>
      </w:r>
      <w:r w:rsidR="002E3FE5"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 для иллюстраций;</w:t>
      </w:r>
    </w:p>
    <w:p w:rsidR="002E3FE5" w:rsidRPr="00970B01" w:rsidRDefault="002E3FE5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- анимация. Могут использоваться готовые анимированные картинки и эффекты анимации для всех объектов мультимедиа для создания у зрителя впечатления движения;</w:t>
      </w:r>
    </w:p>
    <w:p w:rsidR="002E3FE5" w:rsidRPr="00970B01" w:rsidRDefault="002E3FE5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- звук. Могут использоваться музыкальные фрагменты различных форматов, речь, отдельные звуки для улучшения восприятия мультимедийного продукта;</w:t>
      </w:r>
    </w:p>
    <w:p w:rsidR="002E3FE5" w:rsidRPr="00970B01" w:rsidRDefault="002E3FE5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- видео. Возможно использование видеофрагментов, мультипликации, флеш-анимации.</w:t>
      </w:r>
    </w:p>
    <w:p w:rsidR="003708C3" w:rsidRPr="00970B01" w:rsidRDefault="002E3FE5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Демонстрация мультимедийного продукта может быть реализована с помощью монитора, мультимедийного проектора или экрана, а также с помощью интерактивной доски.</w:t>
      </w:r>
    </w:p>
    <w:p w:rsidR="00944147" w:rsidRPr="00970B01" w:rsidRDefault="00944147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Программа создания презентаций – это специализированная программа, предназначенная для подготовки презентаций.</w:t>
      </w:r>
    </w:p>
    <w:p w:rsidR="00944147" w:rsidRPr="00970B01" w:rsidRDefault="00944147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Презентация – это набор слайдов для публичного представления.</w:t>
      </w:r>
    </w:p>
    <w:p w:rsidR="00944147" w:rsidRPr="00970B01" w:rsidRDefault="00944147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Слайд – это отдельный кадр презентации. Слайды, созданные средствами программы создания презентаций, можно:</w:t>
      </w:r>
    </w:p>
    <w:p w:rsidR="00944147" w:rsidRPr="00970B01" w:rsidRDefault="00944147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- распечатать с использованием принтера на бумаге</w:t>
      </w:r>
      <w:r w:rsidR="005C5F5B" w:rsidRPr="00970B01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5C5F5B" w:rsidRPr="00970B01" w:rsidRDefault="005C5F5B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lastRenderedPageBreak/>
        <w:t>- демонстрировать на экране компьютера или на проекционном экране с помощью проектора;</w:t>
      </w:r>
    </w:p>
    <w:p w:rsidR="005C5F5B" w:rsidRPr="00970B01" w:rsidRDefault="005C5F5B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- включить в раздаточный материал для слушателей.</w:t>
      </w:r>
    </w:p>
    <w:p w:rsidR="005C5F5B" w:rsidRPr="00970B01" w:rsidRDefault="005C5F5B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Конспект доклада (заметки) – это содержание презентации, при печати которой на каждой странице будет выведено уменьшенное изображение слайда и поясняющая его краткая текстовая запись (заметка) докладчика.</w:t>
      </w:r>
    </w:p>
    <w:p w:rsidR="005C5F5B" w:rsidRPr="00970B01" w:rsidRDefault="005C5F5B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План доклада (структура)</w:t>
      </w:r>
      <w:r w:rsidR="00EE5825"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 – это документ, содержащий только заголовки слайдов, а также основной текст без графических изображений и специального оформления.</w:t>
      </w:r>
    </w:p>
    <w:p w:rsidR="00EE5825" w:rsidRPr="00970B01" w:rsidRDefault="00EE5825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Раздаточный материал (выдачи) – это краткое содержание презентации, напечатанное в компактном виде по два, три или шесть слайдов на одной странице, которое помогает следить слушателям за ходом выступления.</w:t>
      </w:r>
    </w:p>
    <w:p w:rsidR="005C5F5B" w:rsidRPr="00970B01" w:rsidRDefault="00EE5825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Основные возможности программы создания презентаций – создание и редактирование (изменение) слайдов презентации, сохранение на носитель информации, просмотр и печать слайдов.</w:t>
      </w:r>
    </w:p>
    <w:p w:rsidR="00282820" w:rsidRPr="00970B01" w:rsidRDefault="0028282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282820" w:rsidRPr="00970B01" w:rsidRDefault="00282820" w:rsidP="00282820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970B01">
        <w:rPr>
          <w:rFonts w:ascii="Times New Roman" w:hAnsi="Times New Roman" w:cs="Times New Roman"/>
          <w:color w:val="FF0000"/>
          <w:sz w:val="32"/>
          <w:szCs w:val="32"/>
        </w:rPr>
        <w:lastRenderedPageBreak/>
        <w:t>2 Возможности компьютерной графики для решения прикладных задач</w:t>
      </w:r>
    </w:p>
    <w:p w:rsidR="00282820" w:rsidRPr="00970B01" w:rsidRDefault="00282820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2E3FE5" w:rsidRPr="00970B01" w:rsidRDefault="00282820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Решение любых прикладных задач, будь то отчет о проделанной работе, выступление с докладом или другие публичные действия, требует представления материала в удобной и доступной форме. </w:t>
      </w:r>
      <w:r w:rsidR="002E3FE5"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Подготовить публичное выступление можно с помощью программы создания презентаций </w:t>
      </w:r>
      <w:r w:rsidR="002E3FE5" w:rsidRPr="00970B01">
        <w:rPr>
          <w:rFonts w:ascii="Times New Roman" w:hAnsi="Times New Roman" w:cs="Times New Roman"/>
          <w:color w:val="FF0000"/>
          <w:sz w:val="28"/>
          <w:szCs w:val="28"/>
          <w:lang w:val="en-US"/>
        </w:rPr>
        <w:t>Microsoft</w:t>
      </w:r>
      <w:r w:rsidR="002E3FE5"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FE5" w:rsidRPr="00970B01">
        <w:rPr>
          <w:rFonts w:ascii="Times New Roman" w:hAnsi="Times New Roman" w:cs="Times New Roman"/>
          <w:color w:val="FF0000"/>
          <w:sz w:val="28"/>
          <w:szCs w:val="28"/>
          <w:lang w:val="en-US"/>
        </w:rPr>
        <w:t>Power</w:t>
      </w:r>
      <w:r w:rsidR="002E3FE5"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FE5" w:rsidRPr="00970B01">
        <w:rPr>
          <w:rFonts w:ascii="Times New Roman" w:hAnsi="Times New Roman" w:cs="Times New Roman"/>
          <w:color w:val="FF0000"/>
          <w:sz w:val="28"/>
          <w:szCs w:val="28"/>
          <w:lang w:val="en-US"/>
        </w:rPr>
        <w:t>Point</w:t>
      </w:r>
      <w:r w:rsidR="00944147" w:rsidRPr="00970B0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708C3" w:rsidRPr="00970B01" w:rsidRDefault="00EE5825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К возможностям </w:t>
      </w:r>
      <w:r w:rsidRPr="00970B01">
        <w:rPr>
          <w:rFonts w:ascii="Times New Roman" w:hAnsi="Times New Roman" w:cs="Times New Roman"/>
          <w:color w:val="FF0000"/>
          <w:sz w:val="28"/>
          <w:szCs w:val="28"/>
          <w:lang w:val="en-US"/>
        </w:rPr>
        <w:t>Power</w:t>
      </w:r>
      <w:r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70B01">
        <w:rPr>
          <w:rFonts w:ascii="Times New Roman" w:hAnsi="Times New Roman" w:cs="Times New Roman"/>
          <w:color w:val="FF0000"/>
          <w:sz w:val="28"/>
          <w:szCs w:val="28"/>
          <w:lang w:val="en-US"/>
        </w:rPr>
        <w:t>Point</w:t>
      </w:r>
      <w:r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 относят</w:t>
      </w:r>
      <w:r w:rsidR="00F71D92"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 [2]</w:t>
      </w:r>
      <w:r w:rsidRPr="00970B01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EE5825" w:rsidRPr="00970B01" w:rsidRDefault="00EE5825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- создание презентаций, содержащих простые и компактные видеоматериалы для сопровождения выступлений и докладов;</w:t>
      </w:r>
    </w:p>
    <w:p w:rsidR="00EE5825" w:rsidRPr="00970B01" w:rsidRDefault="00EE5825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- подготовка речевого и музыкального сопровождения;</w:t>
      </w:r>
    </w:p>
    <w:p w:rsidR="00EE5825" w:rsidRPr="00970B01" w:rsidRDefault="00EE5825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- организация шаблонов с элементами анимации;</w:t>
      </w:r>
    </w:p>
    <w:p w:rsidR="00EE5825" w:rsidRPr="00970B01" w:rsidRDefault="00EE5825" w:rsidP="00370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- формирование большого числа графиков, таблиц, диаграмм;</w:t>
      </w:r>
    </w:p>
    <w:p w:rsidR="00EC252A" w:rsidRPr="00970B01" w:rsidRDefault="0053334E" w:rsidP="00FA5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- обеспечение подготовки и отправки (пересылки) презентации на другой компьютер, распространение её в пределах локальной сети и сети Интернет.</w:t>
      </w:r>
    </w:p>
    <w:p w:rsidR="0053334E" w:rsidRPr="00970B01" w:rsidRDefault="0053334E" w:rsidP="005333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Запуск программы </w:t>
      </w:r>
      <w:r w:rsidRPr="00970B01">
        <w:rPr>
          <w:rFonts w:ascii="Times New Roman" w:hAnsi="Times New Roman" w:cs="Times New Roman"/>
          <w:color w:val="FF0000"/>
          <w:sz w:val="28"/>
          <w:szCs w:val="28"/>
          <w:lang w:val="en-US"/>
        </w:rPr>
        <w:t>Microsoft</w:t>
      </w:r>
      <w:r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70B01">
        <w:rPr>
          <w:rFonts w:ascii="Times New Roman" w:hAnsi="Times New Roman" w:cs="Times New Roman"/>
          <w:color w:val="FF0000"/>
          <w:sz w:val="28"/>
          <w:szCs w:val="28"/>
          <w:lang w:val="en-US"/>
        </w:rPr>
        <w:t>Power</w:t>
      </w:r>
      <w:r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70B01">
        <w:rPr>
          <w:rFonts w:ascii="Times New Roman" w:hAnsi="Times New Roman" w:cs="Times New Roman"/>
          <w:color w:val="FF0000"/>
          <w:sz w:val="28"/>
          <w:szCs w:val="28"/>
          <w:lang w:val="en-US"/>
        </w:rPr>
        <w:t>Point</w:t>
      </w:r>
      <w:r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 2016 осуществляется с помощью меню кнопки Пуск/Программы/ </w:t>
      </w:r>
      <w:r w:rsidRPr="00970B01">
        <w:rPr>
          <w:rFonts w:ascii="Times New Roman" w:hAnsi="Times New Roman" w:cs="Times New Roman"/>
          <w:color w:val="FF0000"/>
          <w:sz w:val="28"/>
          <w:szCs w:val="28"/>
          <w:lang w:val="en-US"/>
        </w:rPr>
        <w:t>Power</w:t>
      </w:r>
      <w:r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70B01">
        <w:rPr>
          <w:rFonts w:ascii="Times New Roman" w:hAnsi="Times New Roman" w:cs="Times New Roman"/>
          <w:color w:val="FF0000"/>
          <w:sz w:val="28"/>
          <w:szCs w:val="28"/>
          <w:lang w:val="en-US"/>
        </w:rPr>
        <w:t>Point</w:t>
      </w:r>
      <w:r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 2016, как показано на рисунке 1 или с Рабочего стола при наличии существующего ярлыка</w:t>
      </w:r>
      <w:r w:rsidR="00282820" w:rsidRPr="00970B0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3334E" w:rsidRPr="00970B01" w:rsidRDefault="0053334E" w:rsidP="005333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u-RU"/>
        </w:rPr>
      </w:pPr>
      <w:r w:rsidRPr="00970B01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6298C6F5" wp14:editId="1A158451">
            <wp:extent cx="3657600" cy="501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901" cy="502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34E" w:rsidRPr="00970B01" w:rsidRDefault="0053334E" w:rsidP="005333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-US" w:eastAsia="ru-RU"/>
        </w:rPr>
      </w:pPr>
    </w:p>
    <w:p w:rsidR="0053334E" w:rsidRPr="00970B01" w:rsidRDefault="0053334E" w:rsidP="0053334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Рисунок 1 – Запуск программы </w:t>
      </w:r>
      <w:r w:rsidRPr="00970B01">
        <w:rPr>
          <w:rFonts w:ascii="Times New Roman" w:hAnsi="Times New Roman" w:cs="Times New Roman"/>
          <w:color w:val="FF0000"/>
          <w:sz w:val="28"/>
          <w:szCs w:val="28"/>
          <w:lang w:val="en-US"/>
        </w:rPr>
        <w:t>Microsoft</w:t>
      </w:r>
      <w:r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70B01">
        <w:rPr>
          <w:rFonts w:ascii="Times New Roman" w:hAnsi="Times New Roman" w:cs="Times New Roman"/>
          <w:color w:val="FF0000"/>
          <w:sz w:val="28"/>
          <w:szCs w:val="28"/>
          <w:lang w:val="en-US"/>
        </w:rPr>
        <w:t>Power</w:t>
      </w:r>
      <w:r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70B01">
        <w:rPr>
          <w:rFonts w:ascii="Times New Roman" w:hAnsi="Times New Roman" w:cs="Times New Roman"/>
          <w:color w:val="FF0000"/>
          <w:sz w:val="28"/>
          <w:szCs w:val="28"/>
          <w:lang w:val="en-US"/>
        </w:rPr>
        <w:t>Point</w:t>
      </w:r>
      <w:r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 2016 осуществляется с помощью меню кнопки Пуск</w:t>
      </w:r>
    </w:p>
    <w:p w:rsidR="0053334E" w:rsidRPr="00970B01" w:rsidRDefault="0053334E" w:rsidP="0053334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3334E" w:rsidRPr="00970B01" w:rsidRDefault="00B923CE" w:rsidP="0053334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После запуска программы на экране может появ</w:t>
      </w:r>
      <w:r w:rsidR="00E33BFB" w:rsidRPr="00970B01">
        <w:rPr>
          <w:rFonts w:ascii="Times New Roman" w:hAnsi="Times New Roman" w:cs="Times New Roman"/>
          <w:color w:val="FF0000"/>
          <w:sz w:val="28"/>
          <w:szCs w:val="28"/>
        </w:rPr>
        <w:t>ить</w:t>
      </w:r>
      <w:r w:rsidRPr="00970B01">
        <w:rPr>
          <w:rFonts w:ascii="Times New Roman" w:hAnsi="Times New Roman" w:cs="Times New Roman"/>
          <w:color w:val="FF0000"/>
          <w:sz w:val="28"/>
          <w:szCs w:val="28"/>
        </w:rPr>
        <w:t>ся окно</w:t>
      </w:r>
      <w:r w:rsidR="00E33BFB"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970B01">
        <w:rPr>
          <w:rFonts w:ascii="Times New Roman" w:hAnsi="Times New Roman" w:cs="Times New Roman"/>
          <w:color w:val="FF0000"/>
          <w:sz w:val="28"/>
          <w:szCs w:val="28"/>
        </w:rPr>
        <w:t>показанное на рисунке 2.</w:t>
      </w:r>
    </w:p>
    <w:p w:rsidR="00B923CE" w:rsidRPr="00970B01" w:rsidRDefault="00B923CE" w:rsidP="0053334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923CE" w:rsidRPr="00970B01" w:rsidRDefault="00E33BFB" w:rsidP="00B923C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4681CCB3" wp14:editId="7C96CE7C">
            <wp:extent cx="4629494" cy="2855344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242" cy="287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3CE" w:rsidRPr="00970B01" w:rsidRDefault="00B923CE" w:rsidP="00B923C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-US" w:eastAsia="ru-RU"/>
        </w:rPr>
      </w:pPr>
    </w:p>
    <w:p w:rsidR="00B923CE" w:rsidRPr="00970B01" w:rsidRDefault="00EC555B" w:rsidP="00B923C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Рисунок 2 – Окно для создания презентации</w:t>
      </w:r>
    </w:p>
    <w:p w:rsidR="00B923CE" w:rsidRPr="00970B01" w:rsidRDefault="00B923CE" w:rsidP="00B923C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B923CE" w:rsidRPr="00970B01" w:rsidRDefault="00B923CE" w:rsidP="00B923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Существуют следующие способы создания новой презентации:</w:t>
      </w:r>
    </w:p>
    <w:p w:rsidR="00B923CE" w:rsidRPr="00970B01" w:rsidRDefault="00B923CE" w:rsidP="00B923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- с помощью мастера автосодержания, предлагающего</w:t>
      </w:r>
      <w:r w:rsidR="00EC555B"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выбрать в качестве исходного материала презентацию с определенным типовым содержанием и оформлением (например, проведение совещания в организации);</w:t>
      </w:r>
    </w:p>
    <w:p w:rsidR="00EC555B" w:rsidRPr="00970B01" w:rsidRDefault="00EC555B" w:rsidP="00B923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- с помощью шаблона оформления, определяющего композицию презентации, но не включающего содержание;</w:t>
      </w:r>
    </w:p>
    <w:p w:rsidR="00EC555B" w:rsidRPr="00970B01" w:rsidRDefault="00EC555B" w:rsidP="00B923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- с пустой презентации, в которой не задано ни оформления, ни содержания.</w:t>
      </w:r>
    </w:p>
    <w:p w:rsidR="00EC555B" w:rsidRPr="00970B01" w:rsidRDefault="00EC555B" w:rsidP="00B923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Чтобы </w:t>
      </w:r>
      <w:r w:rsidR="00527A45"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начать создание новой презентации, используя шаблон оформления, необходимо в окне диалога </w:t>
      </w:r>
      <w:r w:rsidR="00527A45"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-US" w:eastAsia="ru-RU"/>
        </w:rPr>
        <w:t>PowerPoint</w:t>
      </w:r>
      <w:r w:rsidR="00527A45"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выбрать способ создания новой презентации, используя шаблон оформления и нажать кнопку </w:t>
      </w:r>
      <w:r w:rsidR="00527A45"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-US" w:eastAsia="ru-RU"/>
        </w:rPr>
        <w:t>Ok</w:t>
      </w:r>
      <w:r w:rsidR="00527A45"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. В результате на экране появится диалоговое окно «Создать», в котором будут предложены варианты дизайнов презентаций, как показано на рисунке </w:t>
      </w:r>
      <w:r w:rsidR="00282820"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3</w:t>
      </w:r>
      <w:r w:rsidR="00527A45"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.</w:t>
      </w:r>
    </w:p>
    <w:p w:rsidR="00527A45" w:rsidRPr="00970B01" w:rsidRDefault="0022552C" w:rsidP="00B923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Шаблоны оформления презентаций содержат цветовые схемы, образцы слайдов и заголовков, а также стилизованные шрифты. При выборе шаблона сразу устанавливаются цвета </w:t>
      </w: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lastRenderedPageBreak/>
        <w:t>фона, а также стандартные параметры форматирования текста, графики, рисунков и других объектов слайдов презентации.</w:t>
      </w:r>
    </w:p>
    <w:p w:rsidR="0022552C" w:rsidRPr="00970B01" w:rsidRDefault="0022552C" w:rsidP="00B923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22552C" w:rsidRPr="00970B01" w:rsidRDefault="0022552C" w:rsidP="0022552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407C549F" wp14:editId="7CC72F0D">
            <wp:extent cx="5169512" cy="2708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461" cy="272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3CE" w:rsidRPr="00970B01" w:rsidRDefault="0022552C" w:rsidP="00B923C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Рисунок </w:t>
      </w:r>
      <w:r w:rsidR="00282820"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3</w:t>
      </w: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–</w:t>
      </w:r>
      <w:r w:rsidR="00282820"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Э</w:t>
      </w: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кранный вид формы с вариантами дизайнов презентаций</w:t>
      </w:r>
    </w:p>
    <w:p w:rsidR="0022552C" w:rsidRPr="00970B01" w:rsidRDefault="0022552C" w:rsidP="00B923C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22552C" w:rsidRPr="00970B01" w:rsidRDefault="0022552C" w:rsidP="00225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Выбрав необходимый дизайн презентации, можно далее проектировать (создавать) необходимую для решения конкретной прикладной задачи презентацию.</w:t>
      </w:r>
    </w:p>
    <w:p w:rsidR="0022552C" w:rsidRPr="00970B01" w:rsidRDefault="0022552C" w:rsidP="00225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-US" w:eastAsia="ru-RU"/>
        </w:rPr>
        <w:t>PowerPoint</w:t>
      </w: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имеет стандартные элементы управления: строку заголовка, кнопки изменения размеров окна, кнопку системного меню, строку командного меню, ленту, строку состояния, линейки прокрутки</w:t>
      </w:r>
      <w:r w:rsidR="004E2FC2"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. В обычном режиме в </w:t>
      </w:r>
      <w:r w:rsidR="004E2FC2"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-US" w:eastAsia="ru-RU"/>
        </w:rPr>
        <w:t>PowerPoint</w:t>
      </w:r>
      <w:r w:rsidR="004E2FC2"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отображаются три рабочие области:</w:t>
      </w:r>
    </w:p>
    <w:p w:rsidR="004E2FC2" w:rsidRPr="00970B01" w:rsidRDefault="004E2FC2" w:rsidP="00225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- область структуры – это область слева для редактирования структуры текста слайда и самих слайдов, отображающихся в виде эскизов;</w:t>
      </w:r>
    </w:p>
    <w:p w:rsidR="004E2FC2" w:rsidRPr="00970B01" w:rsidRDefault="004E2FC2" w:rsidP="00225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- область слайда – это область справа, в которой отображается текущий слайд в крупном масштабе;</w:t>
      </w:r>
    </w:p>
    <w:p w:rsidR="004E2FC2" w:rsidRPr="00970B01" w:rsidRDefault="004E2FC2" w:rsidP="00225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- область заметок – это область снизу, предназначенная для ввода заметок к слайду.</w:t>
      </w:r>
    </w:p>
    <w:p w:rsidR="004E2FC2" w:rsidRPr="00970B01" w:rsidRDefault="004E2FC2" w:rsidP="00225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-US" w:eastAsia="ru-RU"/>
        </w:rPr>
        <w:t>PowerPoint</w:t>
      </w: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предоставляет пользователю возможность работать и просматривать информацию на экране в различных режимах. Существуют следующие режимы просмотра слайдов:</w:t>
      </w:r>
    </w:p>
    <w:p w:rsidR="004E2FC2" w:rsidRPr="00970B01" w:rsidRDefault="004E2FC2" w:rsidP="00225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lastRenderedPageBreak/>
        <w:t>- обычный режим – это основной режим, используемый для создания, редактирования и оформления презентации. В данном режиме можно одновременно работать с одним слайдом или со структурой всех слайдов презентации;</w:t>
      </w:r>
    </w:p>
    <w:p w:rsidR="004E2FC2" w:rsidRPr="00970B01" w:rsidRDefault="004E2FC2" w:rsidP="00225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- режим структуры – это режим, устанавливаемый для работы над текстом презентации;</w:t>
      </w:r>
    </w:p>
    <w:p w:rsidR="004E2FC2" w:rsidRPr="00970B01" w:rsidRDefault="004E2FC2" w:rsidP="00225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- режим слайдов – это режим, позволяющий одновременно работать только с одним слайдом;</w:t>
      </w:r>
    </w:p>
    <w:p w:rsidR="004E2FC2" w:rsidRPr="00970B01" w:rsidRDefault="004E2FC2" w:rsidP="00225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- режим сортировщика слайда – это режим, отображающий миниатюры (эскизы) всех слайдов презентации с текстом и графикой;</w:t>
      </w:r>
    </w:p>
    <w:p w:rsidR="004E2FC2" w:rsidRPr="00970B01" w:rsidRDefault="004E2FC2" w:rsidP="00225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- режим показа слайдов (режим демонстрации) – это режим, служащий для демонстрации презентации в полноэкранном виде, где слайды по очереди выводятся на экран;</w:t>
      </w:r>
    </w:p>
    <w:p w:rsidR="004E2FC2" w:rsidRPr="00970B01" w:rsidRDefault="00282820" w:rsidP="00225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- режим страниц заметок – это режим, предназначенный для подготовки и просмотра заметок к докладу.</w:t>
      </w:r>
    </w:p>
    <w:p w:rsidR="00282820" w:rsidRPr="00970B01" w:rsidRDefault="00A133ED" w:rsidP="00225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Умение создавать презентации помогает докладчику </w:t>
      </w:r>
      <w:r w:rsidR="00F71D92"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эффективно </w:t>
      </w: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воздействовать на аудиторию.</w:t>
      </w:r>
      <w:r w:rsidR="00F71D92"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Пример презентации приведен в приложении.</w:t>
      </w:r>
    </w:p>
    <w:p w:rsidR="00A133ED" w:rsidRPr="00970B01" w:rsidRDefault="00A133ED">
      <w:pP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br w:type="page"/>
      </w:r>
    </w:p>
    <w:p w:rsidR="00A133ED" w:rsidRPr="00970B01" w:rsidRDefault="00A133ED" w:rsidP="00A133E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73429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ЗАКЛЮЧЕНИЕ</w:t>
      </w:r>
    </w:p>
    <w:p w:rsidR="00A133ED" w:rsidRPr="00970B01" w:rsidRDefault="00A133ED" w:rsidP="00A133E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</w:p>
    <w:p w:rsidR="00A133ED" w:rsidRPr="00970B01" w:rsidRDefault="00A133ED" w:rsidP="00A133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Информационные технологии стали неотъемлемой частью нашей жизни. В любых сферах своей деятельности человеку приходится сталкиваться с необходимостью показать результаты своей работы. На помощь приходит компьютерная графика с широ</w:t>
      </w:r>
      <w:r w:rsidR="00D67E10"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ким спектром своих возможностей – от создания простых картинок до реализации анимационных программ с аудио- и видео эффектами.</w:t>
      </w:r>
    </w:p>
    <w:p w:rsidR="00D67E10" w:rsidRPr="00970B01" w:rsidRDefault="00D67E10" w:rsidP="00A133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Одним из популярных инструментов разработки презентаций является </w:t>
      </w: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-US" w:eastAsia="ru-RU"/>
        </w:rPr>
        <w:t>MS</w:t>
      </w: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-US" w:eastAsia="ru-RU"/>
        </w:rPr>
        <w:t>PowerPoint</w:t>
      </w: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. </w:t>
      </w:r>
    </w:p>
    <w:p w:rsidR="00D67E10" w:rsidRPr="00970B01" w:rsidRDefault="00D67E10" w:rsidP="00A133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-US" w:eastAsia="ru-RU"/>
        </w:rPr>
        <w:t>MS</w:t>
      </w: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-US" w:eastAsia="ru-RU"/>
        </w:rPr>
        <w:t>PowerPoint</w:t>
      </w: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позволяет быстро и легко сделать презентацию любой сложности на различных стадиях и этапах решения любых задач.</w:t>
      </w:r>
    </w:p>
    <w:p w:rsidR="00D67E10" w:rsidRPr="00970B01" w:rsidRDefault="00D67E10">
      <w:pP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br w:type="page"/>
      </w:r>
    </w:p>
    <w:p w:rsidR="00D67E10" w:rsidRPr="00734299" w:rsidRDefault="00D67E10" w:rsidP="00D67E1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3429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СПИСОК ИСПОЛЬЗОВАННЫХ ИСТОЧНИКОВ</w:t>
      </w:r>
    </w:p>
    <w:p w:rsidR="00D67E10" w:rsidRPr="00970B01" w:rsidRDefault="00D67E10" w:rsidP="00D67E1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D67E10" w:rsidRPr="00970B01" w:rsidRDefault="00D67E10" w:rsidP="00D67E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hAnsi="Times New Roman" w:cs="Times New Roman"/>
          <w:color w:val="FF0000"/>
          <w:sz w:val="28"/>
          <w:szCs w:val="28"/>
        </w:rPr>
        <w:t>1 Шульдова, С. Г. Компьютерная графика : учебное пособие / С. Г. Шульдова. – Минск : РИПО, 2020. – 301 с. : ил., табл. – Режим доступа: по подписке. – URL:</w:t>
      </w:r>
      <w:hyperlink r:id="rId10" w:history="1">
        <w:r w:rsidRPr="00970B01">
          <w:rPr>
            <w:rStyle w:val="a6"/>
            <w:rFonts w:ascii="Times New Roman" w:hAnsi="Times New Roman" w:cs="Times New Roman"/>
            <w:color w:val="FF0000"/>
            <w:sz w:val="28"/>
            <w:szCs w:val="28"/>
          </w:rPr>
          <w:t>https://biblioclub.ru/index.php?page=book&amp;id=599804</w:t>
        </w:r>
      </w:hyperlink>
      <w:r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 – Библиогр. в кн. – ISBN 978-985-503-987-8. – Текст : электронный.</w:t>
      </w:r>
    </w:p>
    <w:p w:rsidR="00D67E10" w:rsidRPr="00970B01" w:rsidRDefault="00D67E10" w:rsidP="00D67E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2 </w:t>
      </w:r>
      <w:r w:rsidRPr="00970B01">
        <w:rPr>
          <w:rFonts w:ascii="Times New Roman" w:hAnsi="Times New Roman" w:cs="Times New Roman"/>
          <w:color w:val="FF0000"/>
          <w:sz w:val="28"/>
          <w:szCs w:val="28"/>
        </w:rPr>
        <w:t>Информационные технологии в менеджменте: базовый блок : учебное пособие : [16+] / сост. А. В. Мухачева, О. И. Лузгарева, Т. А. Кузнецова ; Кемеровский государственный университет. – Кемерово : Кемеровский государственный университет, 2019. – 226 с. : ил. – Режим доступа: по подписке. – URL:</w:t>
      </w:r>
      <w:hyperlink r:id="rId11" w:history="1">
        <w:r w:rsidRPr="00970B01">
          <w:rPr>
            <w:rStyle w:val="a6"/>
            <w:rFonts w:ascii="Times New Roman" w:hAnsi="Times New Roman" w:cs="Times New Roman"/>
            <w:color w:val="FF0000"/>
            <w:sz w:val="28"/>
            <w:szCs w:val="28"/>
          </w:rPr>
          <w:t>https://biblioclub.ru/index.php?page=book&amp;id=600380</w:t>
        </w:r>
      </w:hyperlink>
      <w:r w:rsidRPr="00970B01">
        <w:rPr>
          <w:rFonts w:ascii="Times New Roman" w:hAnsi="Times New Roman" w:cs="Times New Roman"/>
          <w:color w:val="FF0000"/>
          <w:sz w:val="28"/>
          <w:szCs w:val="28"/>
        </w:rPr>
        <w:t xml:space="preserve"> – Библиогр. в кн. – ISBN 978-5-8353-2432-3. – Текст : электронный.</w:t>
      </w:r>
    </w:p>
    <w:p w:rsidR="00F71D92" w:rsidRPr="00970B01" w:rsidRDefault="00F71D92">
      <w:pP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0B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br w:type="page"/>
      </w:r>
    </w:p>
    <w:p w:rsidR="00F71D92" w:rsidRPr="00734299" w:rsidRDefault="00F71D92" w:rsidP="00F71D9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3429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ПРИЛОЖЕНИЕ</w:t>
      </w:r>
    </w:p>
    <w:p w:rsidR="00F71D92" w:rsidRPr="00970B01" w:rsidRDefault="00F71D92" w:rsidP="00F71D9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</w:p>
    <w:p w:rsidR="00F71D92" w:rsidRDefault="00F71D92" w:rsidP="00F71D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926455" cy="33299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D3D" w:rsidRDefault="00A22D3D" w:rsidP="00F71D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A22D3D" w:rsidRDefault="00A22D3D" w:rsidP="00F71D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A22D3D" w:rsidRDefault="00A22D3D" w:rsidP="00F71D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A22D3D" w:rsidRDefault="00A22D3D" w:rsidP="00F71D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A22D3D" w:rsidRPr="00091DE0" w:rsidRDefault="00A22D3D" w:rsidP="00A22D3D">
      <w:pPr>
        <w:keepNext/>
        <w:ind w:firstLine="708"/>
        <w:jc w:val="center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</w:t>
      </w:r>
      <w:r w:rsidRPr="00A22D3D">
        <w:rPr>
          <w:color w:val="FF0000"/>
          <w:lang w:eastAsia="ar-SA"/>
        </w:rPr>
        <w:t>ХХХХХХХ</w:t>
      </w:r>
      <w:r>
        <w:rPr>
          <w:color w:val="FF0000"/>
          <w:lang w:eastAsia="ar-SA"/>
        </w:rPr>
        <w:t xml:space="preserve">, </w:t>
      </w:r>
      <w:r>
        <w:rPr>
          <w:lang w:eastAsia="ar-SA"/>
        </w:rPr>
        <w:t xml:space="preserve">  </w:t>
      </w:r>
      <w:r w:rsidRPr="00A22D3D">
        <w:rPr>
          <w:color w:val="FF0000"/>
          <w:lang w:eastAsia="ar-SA"/>
        </w:rPr>
        <w:t>ХХХХХХХХХ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7"/>
        <w:gridCol w:w="2375"/>
        <w:gridCol w:w="4603"/>
      </w:tblGrid>
      <w:tr w:rsidR="00A22D3D" w:rsidRPr="00091DE0" w:rsidTr="00A22D3D">
        <w:tc>
          <w:tcPr>
            <w:tcW w:w="2377" w:type="dxa"/>
          </w:tcPr>
          <w:p w:rsidR="00A22D3D" w:rsidRPr="00A22D3D" w:rsidRDefault="00A22D3D" w:rsidP="002F415B">
            <w:pPr>
              <w:keepNext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A22D3D">
              <w:rPr>
                <w:rFonts w:ascii="Times New Roman" w:hAnsi="Times New Roman" w:cs="Times New Roman"/>
                <w:lang w:eastAsia="ar-SA"/>
              </w:rPr>
              <w:t>Дата: _____________</w:t>
            </w:r>
          </w:p>
        </w:tc>
        <w:tc>
          <w:tcPr>
            <w:tcW w:w="2375" w:type="dxa"/>
          </w:tcPr>
          <w:p w:rsidR="00A22D3D" w:rsidRPr="00A22D3D" w:rsidRDefault="00A22D3D" w:rsidP="002F415B">
            <w:pPr>
              <w:keepNext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603" w:type="dxa"/>
          </w:tcPr>
          <w:p w:rsidR="00A22D3D" w:rsidRPr="00A22D3D" w:rsidRDefault="00A22D3D" w:rsidP="002F415B">
            <w:pPr>
              <w:keepNext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22D3D">
              <w:rPr>
                <w:rFonts w:ascii="Times New Roman" w:hAnsi="Times New Roman" w:cs="Times New Roman"/>
                <w:lang w:eastAsia="ar-SA"/>
              </w:rPr>
              <w:t>________________________________</w:t>
            </w:r>
          </w:p>
          <w:p w:rsidR="00A22D3D" w:rsidRPr="00A22D3D" w:rsidRDefault="00A22D3D" w:rsidP="002F415B">
            <w:pPr>
              <w:keepNext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22D3D">
              <w:rPr>
                <w:rFonts w:ascii="Times New Roman" w:hAnsi="Times New Roman" w:cs="Times New Roman"/>
                <w:lang w:eastAsia="ar-SA"/>
              </w:rPr>
              <w:t xml:space="preserve">                         (Подпись, Ф.И.О. студента)</w:t>
            </w:r>
          </w:p>
          <w:p w:rsidR="00A22D3D" w:rsidRPr="00A22D3D" w:rsidRDefault="00A22D3D" w:rsidP="002F415B">
            <w:pPr>
              <w:keepNext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A22D3D" w:rsidRPr="00A22D3D" w:rsidRDefault="00A22D3D" w:rsidP="002F415B">
            <w:pPr>
              <w:keepNext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A22D3D" w:rsidRPr="00F71D92" w:rsidRDefault="00A22D3D" w:rsidP="00A22D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sectPr w:rsidR="00A22D3D" w:rsidRPr="00F71D92" w:rsidSect="00282820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B31" w:rsidRDefault="00EA0B31" w:rsidP="00282820">
      <w:pPr>
        <w:spacing w:after="0" w:line="240" w:lineRule="auto"/>
      </w:pPr>
      <w:r>
        <w:separator/>
      </w:r>
    </w:p>
  </w:endnote>
  <w:endnote w:type="continuationSeparator" w:id="0">
    <w:p w:rsidR="00EA0B31" w:rsidRDefault="00EA0B31" w:rsidP="0028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035555"/>
      <w:docPartObj>
        <w:docPartGallery w:val="Page Numbers (Bottom of Page)"/>
        <w:docPartUnique/>
      </w:docPartObj>
    </w:sdtPr>
    <w:sdtEndPr/>
    <w:sdtContent>
      <w:p w:rsidR="00282820" w:rsidRDefault="0028282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D3D">
          <w:rPr>
            <w:noProof/>
          </w:rPr>
          <w:t>2</w:t>
        </w:r>
        <w:r>
          <w:fldChar w:fldCharType="end"/>
        </w:r>
      </w:p>
    </w:sdtContent>
  </w:sdt>
  <w:p w:rsidR="00282820" w:rsidRDefault="0028282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B31" w:rsidRDefault="00EA0B31" w:rsidP="00282820">
      <w:pPr>
        <w:spacing w:after="0" w:line="240" w:lineRule="auto"/>
      </w:pPr>
      <w:r>
        <w:separator/>
      </w:r>
    </w:p>
  </w:footnote>
  <w:footnote w:type="continuationSeparator" w:id="0">
    <w:p w:rsidR="00EA0B31" w:rsidRDefault="00EA0B31" w:rsidP="00282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B4E8C"/>
    <w:multiLevelType w:val="multilevel"/>
    <w:tmpl w:val="1CAC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7A"/>
    <w:rsid w:val="001030C9"/>
    <w:rsid w:val="0022552C"/>
    <w:rsid w:val="0024449D"/>
    <w:rsid w:val="00282820"/>
    <w:rsid w:val="002E3FE5"/>
    <w:rsid w:val="003708C3"/>
    <w:rsid w:val="003A1FB8"/>
    <w:rsid w:val="004E2FC2"/>
    <w:rsid w:val="00527A45"/>
    <w:rsid w:val="0053334E"/>
    <w:rsid w:val="005C5F5B"/>
    <w:rsid w:val="00637767"/>
    <w:rsid w:val="00642014"/>
    <w:rsid w:val="006B174A"/>
    <w:rsid w:val="00700CA3"/>
    <w:rsid w:val="00734299"/>
    <w:rsid w:val="008A53A2"/>
    <w:rsid w:val="00913510"/>
    <w:rsid w:val="00944147"/>
    <w:rsid w:val="00970B01"/>
    <w:rsid w:val="00A133ED"/>
    <w:rsid w:val="00A22D3D"/>
    <w:rsid w:val="00B450E3"/>
    <w:rsid w:val="00B923CE"/>
    <w:rsid w:val="00C7693F"/>
    <w:rsid w:val="00D67E10"/>
    <w:rsid w:val="00E33BFB"/>
    <w:rsid w:val="00EA0B31"/>
    <w:rsid w:val="00EC252A"/>
    <w:rsid w:val="00EC555B"/>
    <w:rsid w:val="00EE5825"/>
    <w:rsid w:val="00F71D92"/>
    <w:rsid w:val="00FA5D7A"/>
    <w:rsid w:val="00FC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A64AD-5C3F-4981-B1A5-196D7DCD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C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252A"/>
    <w:rPr>
      <w:b/>
      <w:bCs/>
    </w:rPr>
  </w:style>
  <w:style w:type="character" w:styleId="a6">
    <w:name w:val="Hyperlink"/>
    <w:basedOn w:val="a0"/>
    <w:uiPriority w:val="99"/>
    <w:unhideWhenUsed/>
    <w:rsid w:val="00B450E3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C555B"/>
    <w:rPr>
      <w:color w:val="954F72" w:themeColor="followedHyperlink"/>
      <w:u w:val="single"/>
    </w:rPr>
  </w:style>
  <w:style w:type="character" w:styleId="a8">
    <w:name w:val="Emphasis"/>
    <w:basedOn w:val="a0"/>
    <w:uiPriority w:val="20"/>
    <w:qFormat/>
    <w:rsid w:val="00EC555B"/>
    <w:rPr>
      <w:i/>
      <w:iCs/>
    </w:rPr>
  </w:style>
  <w:style w:type="paragraph" w:styleId="a9">
    <w:name w:val="header"/>
    <w:basedOn w:val="a"/>
    <w:link w:val="aa"/>
    <w:uiPriority w:val="99"/>
    <w:unhideWhenUsed/>
    <w:rsid w:val="00282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2820"/>
  </w:style>
  <w:style w:type="paragraph" w:styleId="ab">
    <w:name w:val="footer"/>
    <w:basedOn w:val="a"/>
    <w:link w:val="ac"/>
    <w:uiPriority w:val="99"/>
    <w:unhideWhenUsed/>
    <w:rsid w:val="00282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2820"/>
  </w:style>
  <w:style w:type="table" w:customStyle="1" w:styleId="1">
    <w:name w:val="Сетка таблицы1"/>
    <w:basedOn w:val="a1"/>
    <w:next w:val="a3"/>
    <w:uiPriority w:val="59"/>
    <w:rsid w:val="0024449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aliases w:val="Стиль оглавления"/>
    <w:basedOn w:val="a"/>
    <w:link w:val="ae"/>
    <w:qFormat/>
    <w:rsid w:val="00970B0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Абзац списка Знак"/>
    <w:aliases w:val="Стиль оглавления Знак"/>
    <w:basedOn w:val="a0"/>
    <w:link w:val="ad"/>
    <w:qFormat/>
    <w:rsid w:val="00970B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970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970B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970B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882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6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179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93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562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60038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blioclub.ru/index.php?page=book&amp;id=59980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 Ирина Владимировна</dc:creator>
  <cp:keywords/>
  <dc:description/>
  <cp:lastModifiedBy>Денисова Надежда Анатольевна (МТИ)</cp:lastModifiedBy>
  <cp:revision>2</cp:revision>
  <dcterms:created xsi:type="dcterms:W3CDTF">2022-10-17T12:43:00Z</dcterms:created>
  <dcterms:modified xsi:type="dcterms:W3CDTF">2022-10-17T12:43:00Z</dcterms:modified>
</cp:coreProperties>
</file>