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8C0454F" w:rsidR="008E1FCB" w:rsidRPr="00C72E5F" w:rsidRDefault="0008103E" w:rsidP="0008103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09.01.03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Оператор информационных систем и ресурсов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08103E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227119A7" w:rsidR="008E1FCB" w:rsidRPr="00C72E5F" w:rsidRDefault="0008103E" w:rsidP="0008103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bookmarkStart w:id="1" w:name="_GoBack"/>
            <w:bookmarkEnd w:id="1"/>
            <w:r w:rsidRPr="0008103E">
              <w:rPr>
                <w:sz w:val="22"/>
                <w:szCs w:val="22"/>
                <w:highlight w:val="yellow"/>
              </w:rPr>
              <w:t>ПМ.02 Подготовка интерфейсной графики</w:t>
            </w:r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E2D5B8" w14:textId="77777777" w:rsidR="00E3206B" w:rsidRDefault="00E3206B" w:rsidP="00AE6FDE">
      <w:r>
        <w:separator/>
      </w:r>
    </w:p>
  </w:endnote>
  <w:endnote w:type="continuationSeparator" w:id="0">
    <w:p w14:paraId="29E29F26" w14:textId="77777777" w:rsidR="00E3206B" w:rsidRDefault="00E3206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83C6CF" w14:textId="77777777" w:rsidR="00E3206B" w:rsidRDefault="00E3206B" w:rsidP="00AE6FDE">
      <w:r>
        <w:separator/>
      </w:r>
    </w:p>
  </w:footnote>
  <w:footnote w:type="continuationSeparator" w:id="0">
    <w:p w14:paraId="353B449E" w14:textId="77777777" w:rsidR="00E3206B" w:rsidRDefault="00E3206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103E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206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1215A3-FBAE-45D3-B6FC-10A9316DC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5</Pages>
  <Words>1552</Words>
  <Characters>8852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2025-12-02T07:26:00Z</dcterms:modified>
</cp:coreProperties>
</file>