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A5717E" w:rsidRPr="00543542" w14:paraId="33EA5D74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59C20917" w14:textId="77777777" w:rsidR="00A5717E" w:rsidRPr="00543542" w:rsidRDefault="00A5717E" w:rsidP="00A5717E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3E3AAF9" w14:textId="5F93EB9C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>09.01.03 Оператор информационных систем и ресурсов</w:t>
            </w:r>
          </w:p>
        </w:tc>
        <w:tc>
          <w:tcPr>
            <w:tcW w:w="2016" w:type="dxa"/>
          </w:tcPr>
          <w:p w14:paraId="48C2AF64" w14:textId="77777777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</w:p>
          <w:p w14:paraId="5022D059" w14:textId="6FCF627F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629FC185" w14:textId="1F195368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 xml:space="preserve">Производственная практика </w:t>
            </w:r>
            <w:r>
              <w:rPr>
                <w:sz w:val="22"/>
                <w:szCs w:val="22"/>
              </w:rPr>
              <w:t>ПМ.01</w:t>
            </w:r>
            <w:r w:rsidRPr="00A5717E">
              <w:rPr>
                <w:sz w:val="22"/>
                <w:szCs w:val="22"/>
              </w:rPr>
              <w:t xml:space="preserve"> </w:t>
            </w:r>
            <w:r w:rsidRPr="00A5717E">
              <w:rPr>
                <w:sz w:val="22"/>
                <w:szCs w:val="22"/>
              </w:rPr>
              <w:t>Ввод и обработка цифровой информации</w:t>
            </w:r>
          </w:p>
        </w:tc>
        <w:tc>
          <w:tcPr>
            <w:tcW w:w="1986" w:type="dxa"/>
          </w:tcPr>
          <w:p w14:paraId="37ED0E71" w14:textId="77777777" w:rsidR="00A5717E" w:rsidRPr="00A5717E" w:rsidRDefault="00A5717E" w:rsidP="00A5717E">
            <w:pPr>
              <w:rPr>
                <w:sz w:val="22"/>
                <w:szCs w:val="22"/>
              </w:rPr>
            </w:pPr>
          </w:p>
          <w:p w14:paraId="25CFE755" w14:textId="1C4FDF45" w:rsidR="00A5717E" w:rsidRPr="00A5717E" w:rsidRDefault="00A5717E" w:rsidP="00A5717E">
            <w:pPr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A5717E" w:rsidRPr="00543542" w14:paraId="268BCD63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A5717E" w:rsidRPr="00543542" w:rsidRDefault="00A5717E" w:rsidP="00A5717E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9734C9D" w14:textId="68C0454F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>09.01.03 Оператор информационных систем и ресурсов</w:t>
            </w:r>
          </w:p>
        </w:tc>
        <w:tc>
          <w:tcPr>
            <w:tcW w:w="2016" w:type="dxa"/>
          </w:tcPr>
          <w:p w14:paraId="574F124D" w14:textId="77777777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</w:p>
          <w:p w14:paraId="0F7E0A23" w14:textId="77777777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227119A7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>Производственная практика ПМ.02 Подготовка интерфейсной графики</w:t>
            </w:r>
          </w:p>
        </w:tc>
        <w:tc>
          <w:tcPr>
            <w:tcW w:w="1986" w:type="dxa"/>
          </w:tcPr>
          <w:p w14:paraId="1EB75D10" w14:textId="77777777" w:rsidR="00A5717E" w:rsidRPr="00A5717E" w:rsidRDefault="00A5717E" w:rsidP="00A5717E">
            <w:pPr>
              <w:rPr>
                <w:sz w:val="22"/>
                <w:szCs w:val="22"/>
              </w:rPr>
            </w:pPr>
          </w:p>
          <w:p w14:paraId="4A6F2FDB" w14:textId="6123350F" w:rsidR="00A5717E" w:rsidRPr="00A5717E" w:rsidRDefault="00A5717E" w:rsidP="00A5717E">
            <w:pPr>
              <w:jc w:val="center"/>
              <w:rPr>
                <w:sz w:val="22"/>
                <w:szCs w:val="22"/>
              </w:rPr>
            </w:pPr>
            <w:r w:rsidRPr="00A5717E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A5717E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A5717E" w:rsidRPr="00543542" w:rsidRDefault="00A5717E" w:rsidP="00A5717E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A5717E" w:rsidRPr="00543542" w:rsidRDefault="00A5717E" w:rsidP="00A5717E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A5717E" w:rsidRPr="00543542" w:rsidRDefault="00A5717E" w:rsidP="00A5717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A5717E" w:rsidRPr="00543542" w:rsidRDefault="00A5717E" w:rsidP="00A5717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A5717E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A5717E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A5717E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A5717E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A5717E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A5717E" w:rsidRPr="00543542" w:rsidRDefault="00A5717E" w:rsidP="00A5717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A5717E" w:rsidRPr="00543542" w:rsidRDefault="00A5717E" w:rsidP="00A5717E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A5717E" w:rsidRPr="00543542" w:rsidRDefault="00A5717E" w:rsidP="00A5717E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A5717E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A5717E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A5717E" w:rsidRPr="00543542" w:rsidRDefault="00A5717E" w:rsidP="00A5717E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A5717E" w:rsidRPr="00543542" w:rsidRDefault="00A5717E" w:rsidP="00A571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A5717E">
        <w:trPr>
          <w:trHeight w:val="1228"/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29A1925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4CAD8" w14:textId="77777777" w:rsidR="007B73A0" w:rsidRDefault="007B73A0" w:rsidP="00AE6FDE">
      <w:r>
        <w:separator/>
      </w:r>
    </w:p>
  </w:endnote>
  <w:endnote w:type="continuationSeparator" w:id="0">
    <w:p w14:paraId="5A587731" w14:textId="77777777" w:rsidR="007B73A0" w:rsidRDefault="007B73A0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EE0E" w14:textId="77777777" w:rsidR="007B73A0" w:rsidRDefault="007B73A0" w:rsidP="00AE6FDE">
      <w:r>
        <w:separator/>
      </w:r>
    </w:p>
  </w:footnote>
  <w:footnote w:type="continuationSeparator" w:id="0">
    <w:p w14:paraId="49BADE6F" w14:textId="77777777" w:rsidR="007B73A0" w:rsidRDefault="007B73A0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103E"/>
    <w:rsid w:val="000822F5"/>
    <w:rsid w:val="00085620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612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33B2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B73A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17E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0CCE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206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5ED1F-D9AE-44D2-8196-64EDCBA8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22</cp:revision>
  <cp:lastPrinted>2025-10-01T06:19:00Z</cp:lastPrinted>
  <dcterms:created xsi:type="dcterms:W3CDTF">2022-10-10T10:05:00Z</dcterms:created>
  <dcterms:modified xsi:type="dcterms:W3CDTF">2026-05-22T07:53:00Z</dcterms:modified>
</cp:coreProperties>
</file>