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8E1FCB" w:rsidRPr="00543542" w14:paraId="167B8D04" w14:textId="77777777" w:rsidTr="00063A37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8E1FCB" w:rsidRPr="00543542" w14:paraId="268BCD63" w14:textId="77777777" w:rsidTr="00D40CCE">
        <w:trPr>
          <w:gridAfter w:val="1"/>
          <w:wAfter w:w="63" w:type="dxa"/>
          <w:trHeight w:val="1370"/>
          <w:jc w:val="center"/>
        </w:trPr>
        <w:tc>
          <w:tcPr>
            <w:tcW w:w="540" w:type="dxa"/>
            <w:gridSpan w:val="3"/>
            <w:vAlign w:val="center"/>
          </w:tcPr>
          <w:p w14:paraId="1CDD863B" w14:textId="77777777" w:rsidR="008E1FCB" w:rsidRPr="00543542" w:rsidRDefault="008E1FCB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79734C9D" w14:textId="60246F48" w:rsidR="008E1FCB" w:rsidRPr="00C72E5F" w:rsidRDefault="00122612" w:rsidP="00D40C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09.02.07</w:t>
            </w:r>
            <w:r w:rsidR="008E1FCB" w:rsidRPr="00C72E5F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ИСИП</w:t>
            </w:r>
            <w:bookmarkStart w:id="1" w:name="_GoBack"/>
            <w:bookmarkEnd w:id="1"/>
          </w:p>
        </w:tc>
        <w:tc>
          <w:tcPr>
            <w:tcW w:w="2016" w:type="dxa"/>
          </w:tcPr>
          <w:p w14:paraId="574F124D" w14:textId="77777777" w:rsidR="008E1FCB" w:rsidRPr="00C72E5F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0F7E0A23" w14:textId="77777777" w:rsidR="008E1FCB" w:rsidRPr="00C72E5F" w:rsidRDefault="008E1FCB" w:rsidP="00063A3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72E5F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7157A559" w14:textId="4A4D1BDB" w:rsidR="008E1FCB" w:rsidRPr="00C72E5F" w:rsidRDefault="008E1FCB" w:rsidP="00D40CCE">
            <w:pPr>
              <w:jc w:val="center"/>
              <w:rPr>
                <w:sz w:val="22"/>
                <w:szCs w:val="22"/>
                <w:highlight w:val="yellow"/>
              </w:rPr>
            </w:pPr>
            <w:r w:rsidRPr="00C72E5F">
              <w:rPr>
                <w:sz w:val="22"/>
                <w:szCs w:val="22"/>
                <w:highlight w:val="yellow"/>
              </w:rPr>
              <w:t>Производственная практика (</w:t>
            </w:r>
            <w:r w:rsidR="00D40CCE">
              <w:rPr>
                <w:sz w:val="22"/>
                <w:szCs w:val="22"/>
                <w:highlight w:val="yellow"/>
              </w:rPr>
              <w:t>Технологическая            проектно-технологическая практика</w:t>
            </w:r>
            <w:r w:rsidRPr="00C72E5F">
              <w:rPr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986" w:type="dxa"/>
          </w:tcPr>
          <w:p w14:paraId="1EB75D10" w14:textId="77777777" w:rsidR="00D40CCE" w:rsidRDefault="00D40CCE" w:rsidP="00D40CCE">
            <w:pPr>
              <w:rPr>
                <w:sz w:val="22"/>
                <w:szCs w:val="22"/>
              </w:rPr>
            </w:pPr>
          </w:p>
          <w:p w14:paraId="4A6F2FDB" w14:textId="6123350F" w:rsidR="008E1FCB" w:rsidRPr="00543542" w:rsidRDefault="008E1FCB" w:rsidP="00D40CCE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8E1FCB" w:rsidRPr="00543542" w14:paraId="0BC666BA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5C5306DC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783B1317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D584C2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8E1FCB" w:rsidRPr="00543542" w14:paraId="2E009B90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555F9F1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289D1A2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46CDD661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023FE6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C684AA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743365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58055B4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70FEA601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2E76A76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72CCCA49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86D6BB8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0B38EB46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47E768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21A6934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2526F1D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2558B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86F9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1D2CDEC0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11920" w14:textId="77777777" w:rsidR="004233B2" w:rsidRDefault="004233B2" w:rsidP="00AE6FDE">
      <w:r>
        <w:separator/>
      </w:r>
    </w:p>
  </w:endnote>
  <w:endnote w:type="continuationSeparator" w:id="0">
    <w:p w14:paraId="2BA0B651" w14:textId="77777777" w:rsidR="004233B2" w:rsidRDefault="004233B2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77A0" w14:textId="77777777" w:rsidR="004233B2" w:rsidRDefault="004233B2" w:rsidP="00AE6FDE">
      <w:r>
        <w:separator/>
      </w:r>
    </w:p>
  </w:footnote>
  <w:footnote w:type="continuationSeparator" w:id="0">
    <w:p w14:paraId="4EE5FF3F" w14:textId="77777777" w:rsidR="004233B2" w:rsidRDefault="004233B2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620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612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33B2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0CCE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AF0FC-A6BA-47D1-B189-9AA71555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5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Турдуева Альбина Маматовна</cp:lastModifiedBy>
  <cp:revision>20</cp:revision>
  <cp:lastPrinted>2025-10-01T06:19:00Z</cp:lastPrinted>
  <dcterms:created xsi:type="dcterms:W3CDTF">2022-10-10T10:05:00Z</dcterms:created>
  <dcterms:modified xsi:type="dcterms:W3CDTF">2025-10-28T13:54:00Z</dcterms:modified>
</cp:coreProperties>
</file>