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CC3" w:rsidRPr="009D7CC3" w:rsidRDefault="009D7CC3" w:rsidP="009D7CC3">
      <w:pPr>
        <w:widowControl/>
        <w:jc w:val="right"/>
        <w:rPr>
          <w:i/>
          <w:sz w:val="24"/>
          <w:szCs w:val="24"/>
        </w:rPr>
      </w:pPr>
      <w:r w:rsidRPr="009D7CC3">
        <w:rPr>
          <w:i/>
          <w:sz w:val="24"/>
          <w:szCs w:val="24"/>
        </w:rPr>
        <w:t>Приложение 3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27422D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1.</w:t>
      </w:r>
    </w:p>
    <w:p w:rsidR="0027422D" w:rsidRDefault="0027422D" w:rsidP="0027422D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:rsidR="0027422D" w:rsidRPr="00A35208" w:rsidRDefault="0027422D" w:rsidP="0027422D">
      <w:pPr>
        <w:ind w:left="708" w:firstLine="708"/>
        <w:rPr>
          <w:sz w:val="28"/>
          <w:szCs w:val="28"/>
        </w:rPr>
      </w:pPr>
      <w:r w:rsidRPr="00A35208">
        <w:rPr>
          <w:sz w:val="28"/>
          <w:szCs w:val="28"/>
        </w:rPr>
        <w:t xml:space="preserve">в 6 семестре для полного срока обучения; </w:t>
      </w:r>
    </w:p>
    <w:p w:rsidR="0027422D" w:rsidRPr="00A35208" w:rsidRDefault="0027422D" w:rsidP="0027422D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4 семестре для сокращенного срока обучения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</w:p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27422D" w:rsidRPr="006728B8" w:rsidTr="0056110A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sz w:val="24"/>
          <w:szCs w:val="24"/>
        </w:rPr>
      </w:pPr>
    </w:p>
    <w:p w:rsidR="0027422D" w:rsidRPr="001C312F" w:rsidRDefault="0027422D" w:rsidP="0027422D">
      <w:pPr>
        <w:pStyle w:val="a4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проектно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</w:p>
    <w:p w:rsidR="0027422D" w:rsidRPr="006728B8" w:rsidRDefault="0027422D" w:rsidP="0027422D">
      <w:pPr>
        <w:widowControl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:rsidR="0027422D" w:rsidRPr="006728B8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27422D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27422D" w:rsidRPr="006728B8" w:rsidTr="0056110A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lastRenderedPageBreak/>
              <w:t>№</w:t>
            </w:r>
          </w:p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>
              <w:rPr>
                <w:rFonts w:eastAsia="Calibri"/>
                <w:sz w:val="24"/>
                <w:szCs w:val="24"/>
              </w:rPr>
              <w:t>2</w:t>
            </w:r>
            <w:r w:rsidRPr="00DE18E7">
              <w:rPr>
                <w:rFonts w:eastAsia="Calibri"/>
                <w:sz w:val="24"/>
                <w:szCs w:val="24"/>
              </w:rPr>
              <w:t xml:space="preserve"> </w:t>
            </w:r>
            <w:r w:rsidRPr="00E8254C">
              <w:rPr>
                <w:rFonts w:eastAsia="Calibri"/>
                <w:sz w:val="24"/>
                <w:szCs w:val="24"/>
              </w:rPr>
              <w:t>Информационные системы и технологии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:rsidR="0027422D" w:rsidRPr="00ED2B6C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27422D" w:rsidRPr="00F044DF" w:rsidRDefault="0027422D" w:rsidP="0056110A">
            <w:pPr>
              <w:pStyle w:val="a4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27422D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27422D" w:rsidRPr="00ED2B6C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rHeight w:val="637"/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27422D" w:rsidRPr="00B5013A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D1507B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A64235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p w:rsidR="0027422D" w:rsidRPr="006728B8" w:rsidRDefault="0027422D" w:rsidP="0027422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27422D" w:rsidRDefault="0027422D" w:rsidP="0027422D">
      <w:pPr>
        <w:rPr>
          <w:sz w:val="24"/>
          <w:szCs w:val="24"/>
        </w:rPr>
      </w:pPr>
    </w:p>
    <w:p w:rsidR="0027422D" w:rsidRPr="009D7CC3" w:rsidRDefault="0027422D" w:rsidP="0027422D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  <w:r>
        <w:rPr>
          <w:sz w:val="24"/>
          <w:szCs w:val="24"/>
        </w:rPr>
        <w:br w:type="page"/>
      </w:r>
      <w:r w:rsidRPr="009D7CC3">
        <w:rPr>
          <w:i/>
          <w:sz w:val="24"/>
          <w:szCs w:val="24"/>
        </w:rPr>
        <w:lastRenderedPageBreak/>
        <w:t>Приложение 3</w:t>
      </w:r>
      <w:r w:rsidR="009D7CC3">
        <w:rPr>
          <w:i/>
          <w:sz w:val="24"/>
          <w:szCs w:val="24"/>
        </w:rPr>
        <w:t>А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27422D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2.</w:t>
      </w:r>
    </w:p>
    <w:p w:rsidR="0027422D" w:rsidRDefault="0027422D" w:rsidP="0027422D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:rsidR="0027422D" w:rsidRPr="00A35208" w:rsidRDefault="0027422D" w:rsidP="0027422D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 xml:space="preserve">в 8 семестре для студентов полного срока обучения; </w:t>
      </w:r>
    </w:p>
    <w:p w:rsidR="0027422D" w:rsidRPr="00A35208" w:rsidRDefault="0027422D" w:rsidP="0027422D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6 семестре для студентов сокращенного срока обучения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</w:p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27422D" w:rsidRPr="006728B8" w:rsidTr="0056110A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sz w:val="24"/>
          <w:szCs w:val="24"/>
        </w:rPr>
      </w:pPr>
    </w:p>
    <w:p w:rsidR="0027422D" w:rsidRPr="001C312F" w:rsidRDefault="0027422D" w:rsidP="0027422D">
      <w:pPr>
        <w:pStyle w:val="a4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проектно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</w:p>
    <w:p w:rsidR="0027422D" w:rsidRPr="006728B8" w:rsidRDefault="0027422D" w:rsidP="0027422D">
      <w:pPr>
        <w:widowControl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:rsidR="0027422D" w:rsidRPr="006728B8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27422D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27422D" w:rsidRPr="006728B8" w:rsidTr="0056110A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lastRenderedPageBreak/>
              <w:t>№</w:t>
            </w:r>
          </w:p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>
              <w:rPr>
                <w:rFonts w:eastAsia="Calibri"/>
                <w:sz w:val="24"/>
                <w:szCs w:val="24"/>
              </w:rPr>
              <w:t>2</w:t>
            </w:r>
            <w:r w:rsidRPr="00DE18E7">
              <w:rPr>
                <w:rFonts w:eastAsia="Calibri"/>
                <w:sz w:val="24"/>
                <w:szCs w:val="24"/>
              </w:rPr>
              <w:t xml:space="preserve"> </w:t>
            </w:r>
            <w:r w:rsidRPr="00E8254C">
              <w:rPr>
                <w:rFonts w:eastAsia="Calibri"/>
                <w:sz w:val="24"/>
                <w:szCs w:val="24"/>
              </w:rPr>
              <w:t>Информационные системы и технологии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:rsidR="0027422D" w:rsidRPr="00ED2B6C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27422D" w:rsidRPr="00F044DF" w:rsidRDefault="0027422D" w:rsidP="0056110A">
            <w:pPr>
              <w:pStyle w:val="a4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27422D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D1507B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 xml:space="preserve">Оформление отчета (текст, рисунки, </w:t>
            </w:r>
            <w:r>
              <w:rPr>
                <w:iCs/>
                <w:sz w:val="24"/>
                <w:szCs w:val="24"/>
              </w:rPr>
              <w:t>схемы</w:t>
            </w:r>
            <w:r w:rsidRPr="00ED2B6C">
              <w:rPr>
                <w:iCs/>
                <w:sz w:val="24"/>
                <w:szCs w:val="24"/>
              </w:rPr>
              <w:t>)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A64235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p w:rsidR="0027422D" w:rsidRPr="006728B8" w:rsidRDefault="0027422D" w:rsidP="0027422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27422D" w:rsidRDefault="0027422D" w:rsidP="0027422D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p w:rsidR="0027422D" w:rsidRDefault="0027422D" w:rsidP="0027422D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27422D" w:rsidRDefault="0027422D" w:rsidP="0027422D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p w:rsidR="0027422D" w:rsidRPr="00E5132A" w:rsidRDefault="0027422D" w:rsidP="0027422D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D506B5">
        <w:rPr>
          <w:b/>
          <w:sz w:val="24"/>
          <w:szCs w:val="24"/>
        </w:rPr>
        <w:t>2</w:t>
      </w:r>
      <w:r>
        <w:rPr>
          <w:b/>
          <w:sz w:val="28"/>
          <w:szCs w:val="28"/>
        </w:rPr>
        <w:t>.</w:t>
      </w:r>
      <w:r w:rsidRPr="00D506B5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 xml:space="preserve">Дневник </w:t>
      </w:r>
      <w:r>
        <w:rPr>
          <w:b/>
          <w:sz w:val="24"/>
          <w:szCs w:val="24"/>
        </w:rPr>
        <w:t xml:space="preserve">производственной (технологической (проектно-технологической)) </w:t>
      </w:r>
      <w:r w:rsidRPr="00DC424F">
        <w:rPr>
          <w:b/>
          <w:sz w:val="24"/>
          <w:szCs w:val="24"/>
        </w:rPr>
        <w:t>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6260"/>
        <w:gridCol w:w="2210"/>
      </w:tblGrid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22D" w:rsidRPr="00D1507B" w:rsidRDefault="0027422D" w:rsidP="0056110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22D" w:rsidRPr="00D1507B" w:rsidRDefault="0027422D" w:rsidP="0056110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Краткое содержание</w:t>
            </w:r>
            <w:r>
              <w:rPr>
                <w:b/>
                <w:sz w:val="24"/>
                <w:szCs w:val="24"/>
              </w:rPr>
              <w:t xml:space="preserve"> работы, выполненное обучающимся</w:t>
            </w:r>
            <w:r w:rsidRPr="00D1507B">
              <w:rPr>
                <w:b/>
                <w:sz w:val="24"/>
                <w:szCs w:val="24"/>
              </w:rPr>
              <w:t>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22D" w:rsidRPr="00D1507B" w:rsidRDefault="0027422D" w:rsidP="0056110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Отметка руководителя практики от организации (подпись)</w:t>
            </w: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27422D" w:rsidRPr="00FA1545" w:rsidRDefault="0027422D" w:rsidP="0027422D">
      <w:pPr>
        <w:pStyle w:val="a4"/>
        <w:widowControl/>
        <w:autoSpaceDE/>
        <w:autoSpaceDN/>
        <w:spacing w:after="160" w:line="259" w:lineRule="auto"/>
        <w:ind w:left="786"/>
        <w:jc w:val="center"/>
        <w:rPr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  <w:r w:rsidRPr="00FA1545">
        <w:rPr>
          <w:b/>
          <w:sz w:val="24"/>
          <w:szCs w:val="24"/>
        </w:rPr>
        <w:lastRenderedPageBreak/>
        <w:t>3. Технический отчет.</w:t>
      </w:r>
    </w:p>
    <w:p w:rsidR="0027422D" w:rsidRDefault="0027422D" w:rsidP="0027422D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4"/>
                <w:szCs w:val="24"/>
              </w:rPr>
            </w:pPr>
          </w:p>
        </w:tc>
      </w:tr>
    </w:tbl>
    <w:p w:rsidR="0027422D" w:rsidRPr="008E0B04" w:rsidRDefault="0027422D" w:rsidP="0027422D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27422D" w:rsidTr="0056110A">
        <w:tc>
          <w:tcPr>
            <w:tcW w:w="3597" w:type="dxa"/>
            <w:hideMark/>
          </w:tcPr>
          <w:p w:rsidR="0027422D" w:rsidRPr="00B0066A" w:rsidRDefault="0027422D" w:rsidP="0056110A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  <w:tc>
          <w:tcPr>
            <w:tcW w:w="5676" w:type="dxa"/>
            <w:hideMark/>
          </w:tcPr>
          <w:p w:rsidR="0027422D" w:rsidRPr="00B0066A" w:rsidRDefault="0027422D" w:rsidP="0056110A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</w:tr>
    </w:tbl>
    <w:p w:rsidR="0027422D" w:rsidRPr="006A536A" w:rsidRDefault="0027422D" w:rsidP="0027422D">
      <w:pPr>
        <w:pStyle w:val="a4"/>
        <w:widowControl/>
        <w:autoSpaceDE/>
        <w:spacing w:line="360" w:lineRule="auto"/>
        <w:ind w:left="785"/>
        <w:rPr>
          <w:bCs/>
          <w:color w:val="000000"/>
          <w:sz w:val="28"/>
        </w:rPr>
      </w:pPr>
      <w:r>
        <w:rPr>
          <w:b/>
          <w:sz w:val="28"/>
          <w:szCs w:val="28"/>
        </w:rPr>
        <w:t xml:space="preserve">         </w:t>
      </w:r>
    </w:p>
    <w:p w:rsidR="0027422D" w:rsidRPr="00D24C08" w:rsidRDefault="0027422D" w:rsidP="0027422D">
      <w:pPr>
        <w:rPr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  <w:r>
        <w:rPr>
          <w:bCs/>
          <w:color w:val="000000"/>
          <w:spacing w:val="-4"/>
          <w:sz w:val="24"/>
          <w:szCs w:val="24"/>
        </w:rPr>
        <w:t xml:space="preserve">                </w:t>
      </w:r>
      <w:r>
        <w:rPr>
          <w:sz w:val="24"/>
          <w:szCs w:val="24"/>
        </w:rPr>
        <w:t>________________    _____________________</w:t>
      </w:r>
      <w:r w:rsidRPr="00D24C08">
        <w:rPr>
          <w:sz w:val="24"/>
          <w:szCs w:val="24"/>
        </w:rPr>
        <w:t>___</w:t>
      </w:r>
    </w:p>
    <w:p w:rsidR="0027422D" w:rsidRPr="00D24C08" w:rsidRDefault="0027422D" w:rsidP="0027422D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</w:t>
      </w:r>
      <w:r>
        <w:rPr>
          <w:sz w:val="16"/>
          <w:szCs w:val="16"/>
        </w:rPr>
        <w:t xml:space="preserve">                     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:rsidR="0027422D" w:rsidRPr="00FA1545" w:rsidRDefault="0027422D" w:rsidP="0027422D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bCs/>
          <w:color w:val="000000"/>
          <w:sz w:val="28"/>
        </w:rPr>
        <w:br w:type="page"/>
      </w:r>
      <w:r w:rsidRPr="00FA1545">
        <w:rPr>
          <w:b/>
          <w:bCs/>
          <w:color w:val="000000"/>
          <w:sz w:val="24"/>
          <w:szCs w:val="24"/>
        </w:rPr>
        <w:lastRenderedPageBreak/>
        <w:t xml:space="preserve">4. </w:t>
      </w:r>
      <w:r w:rsidRPr="00FA1545"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7422D" w:rsidRPr="00055527" w:rsidRDefault="0027422D" w:rsidP="0056110A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(проектно-технологической)) практики заслуживает оценку: «____________________________».</w:t>
            </w:r>
          </w:p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</w:tbl>
    <w:p w:rsidR="0027422D" w:rsidRPr="008E0B04" w:rsidRDefault="0027422D" w:rsidP="0027422D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27422D" w:rsidTr="0056110A">
        <w:tc>
          <w:tcPr>
            <w:tcW w:w="3597" w:type="dxa"/>
          </w:tcPr>
          <w:p w:rsidR="0027422D" w:rsidRDefault="0027422D" w:rsidP="0056110A">
            <w:pPr>
              <w:spacing w:line="276" w:lineRule="auto"/>
              <w:rPr>
                <w:sz w:val="28"/>
                <w:szCs w:val="28"/>
              </w:rPr>
            </w:pPr>
            <w:r w:rsidRPr="00055527">
              <w:rPr>
                <w:sz w:val="24"/>
                <w:szCs w:val="24"/>
              </w:rPr>
              <w:t>Дата:</w:t>
            </w:r>
            <w:r>
              <w:rPr>
                <w:sz w:val="28"/>
                <w:szCs w:val="28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27422D" w:rsidRDefault="0027422D" w:rsidP="0056110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              ______________________</w:t>
            </w:r>
          </w:p>
          <w:p w:rsidR="0027422D" w:rsidRDefault="0027422D" w:rsidP="0056110A">
            <w:pPr>
              <w:spacing w:line="276" w:lineRule="auto"/>
            </w:pPr>
            <w:r>
              <w:t xml:space="preserve">   подпись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:rsidR="0027422D" w:rsidRPr="00CE4685" w:rsidRDefault="0027422D" w:rsidP="0027422D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 w:rsidRPr="00CE4685">
        <w:rPr>
          <w:sz w:val="24"/>
          <w:szCs w:val="24"/>
        </w:rPr>
        <w:t>МП</w:t>
      </w:r>
    </w:p>
    <w:p w:rsidR="0027422D" w:rsidRPr="006728B8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ind w:left="66"/>
        <w:jc w:val="both"/>
        <w:rPr>
          <w:sz w:val="24"/>
          <w:szCs w:val="24"/>
        </w:rPr>
      </w:pPr>
    </w:p>
    <w:p w:rsidR="0027422D" w:rsidRPr="00FA1545" w:rsidRDefault="0027422D" w:rsidP="0027422D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FA1545">
        <w:rPr>
          <w:b/>
          <w:sz w:val="24"/>
          <w:szCs w:val="24"/>
        </w:rPr>
        <w:lastRenderedPageBreak/>
        <w:t>5. Основные результаты выполнения задания на практику</w:t>
      </w:r>
    </w:p>
    <w:p w:rsidR="0027422D" w:rsidRPr="006728B8" w:rsidRDefault="0027422D" w:rsidP="0027422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27422D" w:rsidRPr="006728B8" w:rsidRDefault="0027422D" w:rsidP="0027422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:rsidR="0027422D" w:rsidRPr="006728B8" w:rsidRDefault="0027422D" w:rsidP="0027422D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3"/>
        <w:gridCol w:w="8940"/>
      </w:tblGrid>
      <w:tr w:rsidR="0027422D" w:rsidRPr="00795416" w:rsidTr="0056110A">
        <w:trPr>
          <w:trHeight w:hRule="exact" w:val="860"/>
          <w:tblCellSpacing w:w="20" w:type="dxa"/>
          <w:jc w:val="center"/>
        </w:trPr>
        <w:tc>
          <w:tcPr>
            <w:tcW w:w="324" w:type="pct"/>
            <w:shd w:val="clear" w:color="auto" w:fill="FFFFFF"/>
            <w:vAlign w:val="center"/>
          </w:tcPr>
          <w:p w:rsidR="0027422D" w:rsidRPr="00795416" w:rsidRDefault="0027422D" w:rsidP="0056110A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pacing w:val="11"/>
                <w:sz w:val="24"/>
                <w:szCs w:val="24"/>
              </w:rPr>
              <w:t>№</w:t>
            </w:r>
            <w:r w:rsidRPr="00795416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795416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15" w:type="pct"/>
            <w:shd w:val="clear" w:color="auto" w:fill="FFFFFF"/>
            <w:vAlign w:val="center"/>
          </w:tcPr>
          <w:p w:rsidR="0027422D" w:rsidRPr="00795416" w:rsidRDefault="0027422D" w:rsidP="0056110A">
            <w:pPr>
              <w:widowControl/>
              <w:shd w:val="clear" w:color="auto" w:fill="FFFFFF"/>
              <w:suppressAutoHyphens/>
              <w:jc w:val="center"/>
              <w:rPr>
                <w:b/>
                <w:spacing w:val="3"/>
                <w:sz w:val="24"/>
                <w:szCs w:val="24"/>
              </w:rPr>
            </w:pPr>
            <w:r w:rsidRPr="004D4673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1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2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3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4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5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6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7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keepNext/>
        <w:widowControl/>
        <w:autoSpaceDE/>
        <w:autoSpaceDN/>
        <w:rPr>
          <w:sz w:val="24"/>
          <w:szCs w:val="24"/>
        </w:rPr>
      </w:pPr>
    </w:p>
    <w:p w:rsidR="0027422D" w:rsidRPr="006728B8" w:rsidRDefault="0027422D" w:rsidP="0027422D">
      <w:pPr>
        <w:widowControl/>
        <w:autoSpaceDE/>
        <w:autoSpaceDN/>
        <w:jc w:val="center"/>
        <w:rPr>
          <w:sz w:val="24"/>
          <w:szCs w:val="24"/>
        </w:rPr>
      </w:pPr>
    </w:p>
    <w:p w:rsidR="0027422D" w:rsidRPr="0068146D" w:rsidRDefault="0027422D" w:rsidP="0027422D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6</w:t>
      </w:r>
      <w:r w:rsidRPr="0068146D">
        <w:rPr>
          <w:b/>
          <w:sz w:val="24"/>
          <w:szCs w:val="24"/>
        </w:rPr>
        <w:t xml:space="preserve">. Заключение руководителя от Института </w:t>
      </w:r>
    </w:p>
    <w:p w:rsidR="0027422D" w:rsidRPr="006728B8" w:rsidRDefault="0027422D" w:rsidP="0027422D">
      <w:pPr>
        <w:widowControl/>
        <w:ind w:firstLine="567"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практики, выставляя балл от 0 до </w:t>
      </w:r>
      <w:r w:rsidRPr="00F629DB">
        <w:rPr>
          <w:sz w:val="24"/>
          <w:szCs w:val="24"/>
        </w:rPr>
        <w:t>2</w:t>
      </w:r>
      <w:r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406"/>
        <w:gridCol w:w="1253"/>
        <w:gridCol w:w="3030"/>
      </w:tblGrid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246" w:type="dxa"/>
            <w:shd w:val="clear" w:color="auto" w:fill="auto"/>
            <w:vAlign w:val="center"/>
          </w:tcPr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 … 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049" w:type="dxa"/>
            <w:shd w:val="clear" w:color="auto" w:fill="auto"/>
            <w:vAlign w:val="center"/>
          </w:tcPr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27422D" w:rsidRPr="006825BC" w:rsidRDefault="0027422D" w:rsidP="0056110A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Pr="006825BC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widowControl/>
        <w:rPr>
          <w:sz w:val="24"/>
          <w:szCs w:val="24"/>
        </w:rPr>
      </w:pPr>
    </w:p>
    <w:p w:rsidR="0027422D" w:rsidRPr="006728B8" w:rsidRDefault="0027422D" w:rsidP="0027422D">
      <w:pPr>
        <w:widowControl/>
        <w:rPr>
          <w:sz w:val="24"/>
          <w:szCs w:val="24"/>
        </w:rPr>
      </w:pPr>
    </w:p>
    <w:p w:rsidR="0027422D" w:rsidRPr="00205544" w:rsidRDefault="0027422D" w:rsidP="0027422D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:rsidR="0027422D" w:rsidRPr="006728B8" w:rsidRDefault="0027422D" w:rsidP="0027422D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widowControl/>
        <w:rPr>
          <w:sz w:val="24"/>
          <w:szCs w:val="24"/>
        </w:rPr>
      </w:pPr>
    </w:p>
    <w:p w:rsidR="0027422D" w:rsidRPr="00813A2F" w:rsidRDefault="0027422D" w:rsidP="0027422D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68146D">
        <w:rPr>
          <w:sz w:val="24"/>
          <w:szCs w:val="24"/>
        </w:rPr>
        <w:t>производственной</w:t>
      </w:r>
      <w:r>
        <w:rPr>
          <w:sz w:val="24"/>
          <w:szCs w:val="24"/>
        </w:rPr>
        <w:t xml:space="preserve"> </w:t>
      </w:r>
      <w:r w:rsidRPr="0068146D">
        <w:rPr>
          <w:sz w:val="24"/>
          <w:szCs w:val="24"/>
        </w:rPr>
        <w:t>(технологической (</w:t>
      </w:r>
      <w:r>
        <w:rPr>
          <w:sz w:val="24"/>
          <w:szCs w:val="24"/>
        </w:rPr>
        <w:t>проектно</w:t>
      </w:r>
      <w:r w:rsidRPr="0068146D">
        <w:rPr>
          <w:sz w:val="24"/>
          <w:szCs w:val="24"/>
        </w:rPr>
        <w:t xml:space="preserve">-технологической)) </w:t>
      </w:r>
      <w:r>
        <w:rPr>
          <w:sz w:val="24"/>
          <w:szCs w:val="24"/>
        </w:rPr>
        <w:t>практики</w:t>
      </w:r>
      <w:r w:rsidRPr="00813A2F">
        <w:rPr>
          <w:sz w:val="24"/>
          <w:szCs w:val="24"/>
        </w:rPr>
        <w:t xml:space="preserve"> заслуживает оценку «____________________________».</w:t>
      </w:r>
    </w:p>
    <w:p w:rsidR="0027422D" w:rsidRPr="006728B8" w:rsidRDefault="0027422D" w:rsidP="0027422D">
      <w:pPr>
        <w:widowControl/>
        <w:rPr>
          <w:sz w:val="24"/>
          <w:szCs w:val="24"/>
        </w:rPr>
      </w:pPr>
    </w:p>
    <w:p w:rsidR="0027422D" w:rsidRPr="006728B8" w:rsidRDefault="0027422D" w:rsidP="0027422D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:rsidR="0027422D" w:rsidRPr="006728B8" w:rsidRDefault="0027422D" w:rsidP="0027422D">
      <w:pPr>
        <w:widowControl/>
        <w:rPr>
          <w:sz w:val="24"/>
          <w:szCs w:val="24"/>
        </w:rPr>
      </w:pPr>
    </w:p>
    <w:p w:rsidR="0027422D" w:rsidRPr="006728B8" w:rsidRDefault="0027422D" w:rsidP="0027422D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27422D" w:rsidRPr="006728B8" w:rsidTr="0056110A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27422D" w:rsidRPr="008B218F" w:rsidRDefault="0027422D" w:rsidP="0027422D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27422D" w:rsidRDefault="0027422D" w:rsidP="0027422D">
      <w:pPr>
        <w:widowControl/>
        <w:rPr>
          <w:b/>
          <w:sz w:val="28"/>
          <w:szCs w:val="28"/>
        </w:rPr>
      </w:pPr>
    </w:p>
    <w:p w:rsidR="0027422D" w:rsidRDefault="0027422D" w:rsidP="0027422D">
      <w:pPr>
        <w:widowControl/>
        <w:rPr>
          <w:b/>
          <w:sz w:val="28"/>
          <w:szCs w:val="28"/>
        </w:rPr>
      </w:pPr>
    </w:p>
    <w:p w:rsidR="0027422D" w:rsidRDefault="0027422D" w:rsidP="0027422D">
      <w:pPr>
        <w:widowControl/>
        <w:rPr>
          <w:b/>
          <w:sz w:val="28"/>
          <w:szCs w:val="28"/>
        </w:rPr>
      </w:pPr>
    </w:p>
    <w:p w:rsidR="008B0D23" w:rsidRDefault="008B0D23" w:rsidP="0027422D"/>
    <w:p w:rsidR="006F35CD" w:rsidRDefault="006F35CD" w:rsidP="0027422D"/>
    <w:p w:rsidR="006F35CD" w:rsidRDefault="006F35CD" w:rsidP="0027422D"/>
    <w:p w:rsidR="006F35CD" w:rsidRDefault="006F35CD" w:rsidP="0027422D"/>
    <w:p w:rsidR="006F35CD" w:rsidRDefault="006F35CD" w:rsidP="0027422D"/>
    <w:p w:rsidR="006F35CD" w:rsidRDefault="006F35CD" w:rsidP="0027422D"/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  <w:r w:rsidRPr="006F35CD">
        <w:rPr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  <w:r w:rsidRPr="006F35CD">
        <w:rPr>
          <w:b/>
          <w:spacing w:val="20"/>
          <w:sz w:val="26"/>
          <w:szCs w:val="26"/>
        </w:rPr>
        <w:t>высшего образования</w:t>
      </w: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</w:p>
    <w:p w:rsidR="006F35CD" w:rsidRPr="006F35CD" w:rsidRDefault="006F35CD" w:rsidP="006F35CD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 w:rsidRPr="006F35CD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F35CD" w:rsidRPr="006F35CD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F35CD">
        <w:rPr>
          <w:rFonts w:eastAsia="Calibri"/>
          <w:sz w:val="24"/>
          <w:szCs w:val="24"/>
        </w:rPr>
        <w:t>Факультет «Информационных технологий»</w:t>
      </w:r>
    </w:p>
    <w:p w:rsidR="005041B5" w:rsidRPr="005041B5" w:rsidRDefault="005041B5" w:rsidP="005041B5">
      <w:pPr>
        <w:jc w:val="center"/>
        <w:rPr>
          <w:rFonts w:eastAsia="Calibri"/>
          <w:sz w:val="24"/>
          <w:szCs w:val="24"/>
        </w:rPr>
      </w:pPr>
      <w:r w:rsidRPr="005041B5">
        <w:rPr>
          <w:rFonts w:eastAsia="Calibri"/>
          <w:sz w:val="24"/>
          <w:szCs w:val="24"/>
        </w:rPr>
        <w:t xml:space="preserve">Направление подготовки: </w:t>
      </w:r>
      <w:r w:rsidRPr="005041B5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:rsidR="005041B5" w:rsidRPr="005041B5" w:rsidRDefault="005041B5" w:rsidP="005041B5">
      <w:pPr>
        <w:jc w:val="center"/>
        <w:rPr>
          <w:rFonts w:eastAsia="Calibri"/>
          <w:sz w:val="24"/>
          <w:szCs w:val="24"/>
        </w:rPr>
      </w:pPr>
      <w:r w:rsidRPr="005041B5">
        <w:rPr>
          <w:rFonts w:eastAsia="Calibri"/>
          <w:sz w:val="24"/>
          <w:szCs w:val="24"/>
        </w:rPr>
        <w:t xml:space="preserve">Направленность: </w:t>
      </w:r>
      <w:r w:rsidRPr="005041B5">
        <w:rPr>
          <w:rFonts w:eastAsia="Calibri"/>
          <w:b/>
          <w:sz w:val="24"/>
          <w:szCs w:val="24"/>
        </w:rPr>
        <w:t>«Разработка, сопровождение и обеспечение безопасности информационных систем»</w:t>
      </w:r>
    </w:p>
    <w:p w:rsidR="006F35CD" w:rsidRPr="006F35CD" w:rsidRDefault="006F35CD" w:rsidP="006F35CD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F35C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F35CD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proofErr w:type="spellStart"/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А.Г.Свирина</w:t>
            </w:r>
            <w:proofErr w:type="spellEnd"/>
          </w:p>
          <w:p w:rsidR="006F35CD" w:rsidRPr="006F35CD" w:rsidRDefault="006F35CD" w:rsidP="006F35C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F35CD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F35CD" w:rsidRPr="006F35CD" w:rsidTr="006B5253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6F35CD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Технологическая (производственно-технологическая) практика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6F35CD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F35CD">
        <w:rPr>
          <w:color w:val="000000"/>
          <w:spacing w:val="-5"/>
          <w:sz w:val="28"/>
          <w:szCs w:val="28"/>
        </w:rPr>
        <w:t xml:space="preserve">группы  </w:t>
      </w:r>
      <w:r w:rsidRPr="006F35CD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F35CD">
        <w:rPr>
          <w:color w:val="FF0000"/>
          <w:spacing w:val="-5"/>
          <w:sz w:val="28"/>
          <w:szCs w:val="28"/>
          <w:u w:val="single"/>
        </w:rPr>
        <w:t>-ХХХ</w:t>
      </w:r>
      <w:r w:rsidRPr="006F35CD">
        <w:rPr>
          <w:color w:val="000000"/>
          <w:spacing w:val="-5"/>
          <w:sz w:val="28"/>
          <w:szCs w:val="28"/>
        </w:rPr>
        <w:t>_____        _</w:t>
      </w:r>
      <w:r w:rsidRPr="006F35CD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6F35CD">
        <w:rPr>
          <w:color w:val="000000"/>
          <w:spacing w:val="-5"/>
          <w:sz w:val="28"/>
          <w:szCs w:val="28"/>
        </w:rPr>
        <w:t>_____________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6F35CD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6F35CD" w:rsidRPr="006F35CD" w:rsidRDefault="006F35CD" w:rsidP="006F35CD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Содержание практики</w:t>
      </w:r>
    </w:p>
    <w:p w:rsidR="006F35CD" w:rsidRPr="006F35CD" w:rsidRDefault="006F35CD" w:rsidP="006F35CD">
      <w:pPr>
        <w:rPr>
          <w:sz w:val="16"/>
          <w:szCs w:val="16"/>
        </w:rPr>
      </w:pPr>
    </w:p>
    <w:p w:rsidR="006F35CD" w:rsidRPr="006F35CD" w:rsidRDefault="006F35CD" w:rsidP="006F35CD">
      <w:pPr>
        <w:tabs>
          <w:tab w:val="left" w:pos="1459"/>
        </w:tabs>
        <w:rPr>
          <w:sz w:val="16"/>
          <w:szCs w:val="16"/>
        </w:rPr>
      </w:pPr>
      <w:r w:rsidRPr="006F35CD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6F35CD" w:rsidRPr="006F35CD" w:rsidTr="006B5253">
        <w:trPr>
          <w:tblHeader/>
        </w:trPr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>Период выполнения</w:t>
            </w: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организационно-ознакомительный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tabs>
                <w:tab w:val="left" w:pos="383"/>
              </w:tabs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color w:val="FF0000"/>
              </w:rPr>
            </w:pPr>
            <w:r w:rsidRPr="006F35CD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прохождение практики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сбор, обработка и систематизация собранного материала;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анализ полученной информации;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подготовка проекта отчета о практике;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</w:pPr>
            <w:r w:rsidRPr="006F35CD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lastRenderedPageBreak/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ind w:firstLine="708"/>
            </w:pPr>
          </w:p>
        </w:tc>
      </w:tr>
      <w:tr w:rsidR="006F35CD" w:rsidRPr="006F35CD" w:rsidTr="006B5253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отчетный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F35CD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6F35CD" w:rsidRPr="006F35CD" w:rsidRDefault="006F35CD" w:rsidP="006F35CD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F35CD">
              <w:rPr>
                <w:sz w:val="24"/>
                <w:szCs w:val="24"/>
              </w:rPr>
              <w:t>защита отчета по практике на оценку.</w:t>
            </w:r>
          </w:p>
          <w:p w:rsidR="006F35CD" w:rsidRPr="006F35CD" w:rsidRDefault="006F35CD" w:rsidP="006F35CD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</w:tc>
      </w:tr>
    </w:tbl>
    <w:p w:rsidR="006F35CD" w:rsidRPr="006F35CD" w:rsidRDefault="006F35CD" w:rsidP="006F35CD">
      <w:pPr>
        <w:tabs>
          <w:tab w:val="left" w:pos="1459"/>
        </w:tabs>
        <w:rPr>
          <w:sz w:val="16"/>
          <w:szCs w:val="16"/>
        </w:rPr>
      </w:pPr>
    </w:p>
    <w:p w:rsidR="006F35CD" w:rsidRPr="006F35CD" w:rsidRDefault="006F35CD" w:rsidP="006F35CD">
      <w:pPr>
        <w:keepNext/>
        <w:widowControl/>
        <w:outlineLvl w:val="1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F35C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6F35CD">
        <w:rPr>
          <w:bCs/>
          <w:color w:val="000000"/>
          <w:spacing w:val="-4"/>
          <w:sz w:val="28"/>
          <w:szCs w:val="28"/>
        </w:rPr>
        <w:t>__________________________________________________</w:t>
      </w:r>
      <w:r w:rsidRPr="006F35CD">
        <w:rPr>
          <w:bCs/>
          <w:color w:val="000000"/>
          <w:spacing w:val="-4"/>
          <w:sz w:val="28"/>
          <w:szCs w:val="28"/>
          <w:u w:val="single"/>
        </w:rPr>
        <w:t>.</w:t>
      </w:r>
      <w:r w:rsidRPr="006F35CD">
        <w:rPr>
          <w:bCs/>
          <w:color w:val="000000"/>
          <w:spacing w:val="-4"/>
          <w:sz w:val="16"/>
          <w:szCs w:val="16"/>
        </w:rPr>
        <w:t xml:space="preserve">  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F35CD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    __________________           </w:t>
      </w:r>
      <w:r w:rsidRPr="006F35CD">
        <w:rPr>
          <w:sz w:val="24"/>
          <w:szCs w:val="24"/>
          <w:u w:val="single"/>
        </w:rPr>
        <w:t xml:space="preserve">      ________________________</w:t>
      </w:r>
    </w:p>
    <w:p w:rsidR="006F35CD" w:rsidRPr="006F35CD" w:rsidRDefault="006F35CD" w:rsidP="006F35CD">
      <w:pPr>
        <w:widowControl/>
        <w:autoSpaceDE/>
        <w:autoSpaceDN/>
        <w:rPr>
          <w:sz w:val="16"/>
          <w:szCs w:val="16"/>
        </w:rPr>
      </w:pPr>
      <w:r w:rsidRPr="006F35CD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6F35CD" w:rsidRPr="006F35CD" w:rsidRDefault="006F35CD" w:rsidP="006F35CD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6F35CD">
        <w:rPr>
          <w:bCs/>
          <w:color w:val="000000"/>
          <w:spacing w:val="-4"/>
          <w:sz w:val="28"/>
          <w:szCs w:val="28"/>
        </w:rPr>
        <w:t>«___» ______________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202__г.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__</w:t>
      </w:r>
      <w:r w:rsidRPr="006F35CD">
        <w:rPr>
          <w:color w:val="FF0000"/>
          <w:sz w:val="24"/>
          <w:szCs w:val="24"/>
          <w:u w:val="single"/>
        </w:rPr>
        <w:t xml:space="preserve"> СКАН ПОДПИСИ</w:t>
      </w:r>
      <w:r w:rsidRPr="006F35CD">
        <w:rPr>
          <w:sz w:val="24"/>
          <w:szCs w:val="24"/>
        </w:rPr>
        <w:t xml:space="preserve"> </w:t>
      </w:r>
      <w:proofErr w:type="gramStart"/>
      <w:r w:rsidRPr="006F35CD">
        <w:rPr>
          <w:sz w:val="24"/>
          <w:szCs w:val="24"/>
        </w:rPr>
        <w:t>_  _</w:t>
      </w:r>
      <w:proofErr w:type="gramEnd"/>
      <w:r w:rsidRPr="006F35CD">
        <w:rPr>
          <w:sz w:val="24"/>
          <w:szCs w:val="24"/>
        </w:rPr>
        <w:t xml:space="preserve">_____ </w:t>
      </w:r>
      <w:r w:rsidRPr="006F35CD">
        <w:rPr>
          <w:color w:val="FF0000"/>
          <w:spacing w:val="-5"/>
          <w:sz w:val="28"/>
          <w:szCs w:val="28"/>
          <w:u w:val="single"/>
        </w:rPr>
        <w:t>Семенов С.С.</w:t>
      </w:r>
      <w:r w:rsidRPr="006F35CD">
        <w:rPr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pacing w:val="-2"/>
          <w:sz w:val="24"/>
          <w:szCs w:val="24"/>
        </w:rPr>
        <w:t xml:space="preserve">Ознакомлен                                </w:t>
      </w:r>
      <w:r w:rsidRPr="006F35CD">
        <w:rPr>
          <w:sz w:val="24"/>
          <w:szCs w:val="24"/>
        </w:rPr>
        <w:t xml:space="preserve">      </w:t>
      </w:r>
      <w:r w:rsidRPr="006F35CD">
        <w:rPr>
          <w:color w:val="FF0000"/>
          <w:sz w:val="24"/>
          <w:szCs w:val="24"/>
          <w:u w:val="single"/>
        </w:rPr>
        <w:t>СКАН ПОДПИСИ</w:t>
      </w:r>
      <w:r w:rsidRPr="006F35CD">
        <w:rPr>
          <w:sz w:val="24"/>
          <w:szCs w:val="24"/>
        </w:rPr>
        <w:t xml:space="preserve">                    </w:t>
      </w:r>
      <w:r w:rsidRPr="006F35CD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</w:t>
      </w:r>
      <w:proofErr w:type="gramStart"/>
      <w:r w:rsidRPr="006F35CD">
        <w:rPr>
          <w:i/>
          <w:sz w:val="14"/>
          <w:szCs w:val="14"/>
        </w:rPr>
        <w:t xml:space="preserve">  .</w:t>
      </w:r>
      <w:proofErr w:type="gramEnd"/>
      <w:r w:rsidRPr="006F35CD">
        <w:rPr>
          <w:i/>
          <w:sz w:val="14"/>
          <w:szCs w:val="14"/>
        </w:rPr>
        <w:t xml:space="preserve"> Фамилия И.О</w:t>
      </w:r>
      <w:r w:rsidRPr="006F35CD">
        <w:rPr>
          <w:i/>
          <w:spacing w:val="-5"/>
          <w:sz w:val="14"/>
          <w:szCs w:val="14"/>
        </w:rPr>
        <w:t xml:space="preserve"> обучающегося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0" w:name="_Toc444764313"/>
      <w:r w:rsidRPr="006F35CD">
        <w:rPr>
          <w:rFonts w:ascii="Times New Roman Полужирный" w:hAnsi="Times New Roman Полужирный"/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6F35C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6F35CD" w:rsidRPr="006F35CD" w:rsidRDefault="006F35CD" w:rsidP="006F35CD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6F35CD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F35CD" w:rsidRPr="006F35CD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F35CD">
        <w:rPr>
          <w:rFonts w:eastAsia="Calibri"/>
          <w:sz w:val="24"/>
          <w:szCs w:val="24"/>
        </w:rPr>
        <w:t>Факультет «Информационных технологий»</w:t>
      </w:r>
    </w:p>
    <w:p w:rsidR="005041B5" w:rsidRPr="005041B5" w:rsidRDefault="005041B5" w:rsidP="005041B5">
      <w:pPr>
        <w:jc w:val="center"/>
        <w:rPr>
          <w:rFonts w:eastAsia="Calibri"/>
          <w:sz w:val="24"/>
          <w:szCs w:val="24"/>
        </w:rPr>
      </w:pPr>
      <w:r w:rsidRPr="005041B5">
        <w:rPr>
          <w:rFonts w:eastAsia="Calibri"/>
          <w:sz w:val="24"/>
          <w:szCs w:val="24"/>
        </w:rPr>
        <w:t xml:space="preserve">Направление подготовки: </w:t>
      </w:r>
      <w:r w:rsidRPr="005041B5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:rsidR="005041B5" w:rsidRPr="005041B5" w:rsidRDefault="005041B5" w:rsidP="005041B5">
      <w:pPr>
        <w:jc w:val="center"/>
        <w:rPr>
          <w:rFonts w:eastAsia="Calibri"/>
          <w:sz w:val="24"/>
          <w:szCs w:val="24"/>
        </w:rPr>
      </w:pPr>
      <w:r w:rsidRPr="005041B5">
        <w:rPr>
          <w:rFonts w:eastAsia="Calibri"/>
          <w:sz w:val="24"/>
          <w:szCs w:val="24"/>
        </w:rPr>
        <w:t xml:space="preserve">Направленность: </w:t>
      </w:r>
      <w:r w:rsidRPr="005041B5">
        <w:rPr>
          <w:rFonts w:eastAsia="Calibri"/>
          <w:b/>
          <w:sz w:val="24"/>
          <w:szCs w:val="24"/>
        </w:rPr>
        <w:t>«Разработка, сопровождение и обеспечение безопасности информационных систем»</w:t>
      </w:r>
    </w:p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  <w:bookmarkStart w:id="1" w:name="_GoBack"/>
      <w:bookmarkEnd w:id="1"/>
    </w:p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F35C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  <w:r w:rsidRPr="006F35CD">
              <w:rPr>
                <w:rFonts w:eastAsia="Calibri"/>
              </w:rPr>
              <w:t>(подпись)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 w:rsidRPr="006F35CD">
              <w:rPr>
                <w:rFonts w:eastAsia="Calibri"/>
                <w:sz w:val="24"/>
                <w:szCs w:val="24"/>
                <w:u w:val="single"/>
              </w:rPr>
              <w:t>А.Г.Свирина</w:t>
            </w:r>
            <w:proofErr w:type="spellEnd"/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  <w:r w:rsidRPr="006F35CD">
              <w:rPr>
                <w:rFonts w:eastAsia="Calibri"/>
              </w:rPr>
              <w:t>(ФИО декана)</w:t>
            </w:r>
          </w:p>
        </w:tc>
      </w:tr>
      <w:tr w:rsidR="006F35CD" w:rsidRPr="006F35CD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</w:tbl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>ИНДИВИДУАЛЬНОЕ ЗАДАНИЕ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 xml:space="preserve">НА ПРОИЗВОДСТВЕННУЮ ПРАКТИКУ 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Технологическая (производственно-технологическая) практика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6F35CD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F35CD">
        <w:rPr>
          <w:color w:val="000000"/>
          <w:spacing w:val="-5"/>
          <w:sz w:val="28"/>
          <w:szCs w:val="28"/>
        </w:rPr>
        <w:t xml:space="preserve">группы  </w:t>
      </w:r>
      <w:r w:rsidRPr="006F35CD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F35CD">
        <w:rPr>
          <w:color w:val="FF0000"/>
          <w:spacing w:val="-5"/>
          <w:sz w:val="28"/>
          <w:szCs w:val="28"/>
          <w:u w:val="single"/>
        </w:rPr>
        <w:t>-ХХХ</w:t>
      </w:r>
      <w:r w:rsidRPr="006F35CD">
        <w:rPr>
          <w:color w:val="000000"/>
          <w:spacing w:val="-5"/>
          <w:sz w:val="28"/>
          <w:szCs w:val="28"/>
        </w:rPr>
        <w:t xml:space="preserve">         </w:t>
      </w:r>
      <w:r w:rsidRPr="006F35CD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6F35CD">
        <w:rPr>
          <w:color w:val="000000"/>
          <w:spacing w:val="-5"/>
          <w:sz w:val="28"/>
          <w:szCs w:val="28"/>
        </w:rPr>
        <w:t xml:space="preserve"> __________________</w:t>
      </w:r>
    </w:p>
    <w:p w:rsidR="006F35CD" w:rsidRPr="006F35CD" w:rsidRDefault="006F35CD" w:rsidP="006F35C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6F35CD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6F35CD" w:rsidRPr="006F35CD" w:rsidRDefault="006F35CD" w:rsidP="006F35CD">
      <w:pPr>
        <w:jc w:val="both"/>
        <w:rPr>
          <w:sz w:val="28"/>
          <w:szCs w:val="28"/>
        </w:rPr>
      </w:pPr>
      <w:r w:rsidRPr="006F35CD">
        <w:rPr>
          <w:sz w:val="28"/>
          <w:szCs w:val="28"/>
        </w:rPr>
        <w:t xml:space="preserve">Место прохождения практики: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10137" w:type="dxa"/>
          </w:tcPr>
          <w:p w:rsidR="006F35CD" w:rsidRPr="006F35CD" w:rsidRDefault="006F35CD" w:rsidP="006F35CD">
            <w:pPr>
              <w:pBdr>
                <w:bottom w:val="single" w:sz="6" w:space="1" w:color="auto"/>
              </w:pBdr>
              <w:jc w:val="center"/>
              <w:rPr>
                <w:color w:val="FF0000"/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АО «Связь Инжиниринг»</w:t>
            </w:r>
          </w:p>
          <w:p w:rsidR="006F35CD" w:rsidRPr="006F35CD" w:rsidRDefault="006F35CD" w:rsidP="006F35CD">
            <w:pPr>
              <w:spacing w:before="240"/>
              <w:jc w:val="center"/>
              <w:rPr>
                <w:sz w:val="28"/>
                <w:szCs w:val="28"/>
              </w:rPr>
            </w:pPr>
          </w:p>
        </w:tc>
      </w:tr>
    </w:tbl>
    <w:p w:rsidR="006F35CD" w:rsidRPr="006F35CD" w:rsidRDefault="006F35CD" w:rsidP="006F35CD">
      <w:pPr>
        <w:jc w:val="center"/>
        <w:rPr>
          <w:sz w:val="16"/>
          <w:szCs w:val="16"/>
        </w:rPr>
      </w:pPr>
      <w:r w:rsidRPr="006F35CD">
        <w:rPr>
          <w:sz w:val="16"/>
          <w:szCs w:val="16"/>
        </w:rPr>
        <w:t xml:space="preserve"> (полное наименование организации)</w:t>
      </w:r>
    </w:p>
    <w:p w:rsidR="006F35CD" w:rsidRPr="006F35CD" w:rsidRDefault="006F35CD" w:rsidP="006F35CD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6F35CD">
        <w:rPr>
          <w:sz w:val="28"/>
          <w:szCs w:val="28"/>
        </w:rPr>
        <w:t xml:space="preserve">Срок прохождения практики: с </w:t>
      </w:r>
      <w:proofErr w:type="gramStart"/>
      <w:r w:rsidRPr="006F35CD">
        <w:rPr>
          <w:bCs/>
          <w:color w:val="000000"/>
          <w:spacing w:val="-4"/>
          <w:sz w:val="28"/>
          <w:szCs w:val="28"/>
        </w:rPr>
        <w:t xml:space="preserve">« </w:t>
      </w:r>
      <w:r w:rsidRPr="006F35CD">
        <w:rPr>
          <w:color w:val="FF0000"/>
          <w:sz w:val="28"/>
          <w:szCs w:val="28"/>
        </w:rPr>
        <w:t>ХХ</w:t>
      </w:r>
      <w:proofErr w:type="gramEnd"/>
      <w:r w:rsidRPr="006F35CD">
        <w:rPr>
          <w:color w:val="FF0000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 xml:space="preserve">» </w:t>
      </w:r>
      <w:r w:rsidRPr="006F35CD">
        <w:rPr>
          <w:color w:val="FF0000"/>
          <w:sz w:val="28"/>
          <w:szCs w:val="28"/>
        </w:rPr>
        <w:t xml:space="preserve"> ХХХ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</w:t>
      </w:r>
      <w:r w:rsidRPr="006F35CD">
        <w:rPr>
          <w:color w:val="FF0000"/>
          <w:sz w:val="28"/>
          <w:szCs w:val="28"/>
        </w:rPr>
        <w:t>Х</w:t>
      </w:r>
      <w:r w:rsidRPr="006F35CD">
        <w:rPr>
          <w:bCs/>
          <w:color w:val="000000"/>
          <w:spacing w:val="-4"/>
          <w:sz w:val="28"/>
          <w:szCs w:val="28"/>
        </w:rPr>
        <w:t xml:space="preserve">г.  </w:t>
      </w:r>
      <w:r w:rsidRPr="006F35CD">
        <w:rPr>
          <w:sz w:val="28"/>
          <w:szCs w:val="28"/>
        </w:rPr>
        <w:t xml:space="preserve">по </w:t>
      </w:r>
      <w:proofErr w:type="gramStart"/>
      <w:r w:rsidRPr="006F35CD">
        <w:rPr>
          <w:bCs/>
          <w:color w:val="000000"/>
          <w:spacing w:val="-4"/>
          <w:sz w:val="28"/>
          <w:szCs w:val="28"/>
        </w:rPr>
        <w:t xml:space="preserve">« </w:t>
      </w:r>
      <w:r w:rsidRPr="006F35CD">
        <w:rPr>
          <w:color w:val="FF0000"/>
          <w:sz w:val="28"/>
          <w:szCs w:val="28"/>
        </w:rPr>
        <w:t>ХХ</w:t>
      </w:r>
      <w:proofErr w:type="gramEnd"/>
      <w:r w:rsidRPr="006F35CD">
        <w:rPr>
          <w:color w:val="FF0000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 xml:space="preserve">» </w:t>
      </w:r>
      <w:r w:rsidRPr="006F35CD">
        <w:rPr>
          <w:color w:val="FF0000"/>
          <w:sz w:val="28"/>
          <w:szCs w:val="28"/>
        </w:rPr>
        <w:t xml:space="preserve"> ХХХ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</w:t>
      </w:r>
      <w:r w:rsidRPr="006F35CD">
        <w:rPr>
          <w:color w:val="FF0000"/>
          <w:sz w:val="28"/>
          <w:szCs w:val="28"/>
        </w:rPr>
        <w:t>Х</w:t>
      </w:r>
      <w:r w:rsidRPr="006F35CD">
        <w:rPr>
          <w:bCs/>
          <w:color w:val="000000"/>
          <w:spacing w:val="-4"/>
          <w:sz w:val="28"/>
          <w:szCs w:val="28"/>
        </w:rPr>
        <w:t>г.</w:t>
      </w:r>
    </w:p>
    <w:p w:rsidR="006F35CD" w:rsidRPr="006F35CD" w:rsidRDefault="006F35CD" w:rsidP="006F35CD">
      <w:pPr>
        <w:jc w:val="both"/>
        <w:rPr>
          <w:b/>
          <w:sz w:val="28"/>
          <w:szCs w:val="28"/>
        </w:rPr>
      </w:pPr>
    </w:p>
    <w:bookmarkEnd w:id="0"/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6F35CD" w:rsidRPr="006F35CD" w:rsidRDefault="006F35CD" w:rsidP="006F35CD">
      <w:pPr>
        <w:ind w:firstLine="709"/>
        <w:jc w:val="both"/>
        <w:rPr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269"/>
        <w:gridCol w:w="2076"/>
      </w:tblGrid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F35CD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F35CD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1. 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Анализ и моделирование данных для интеллектуальной обработки:</w:t>
            </w:r>
            <w:r w:rsidRPr="006F35CD">
              <w:rPr>
                <w:color w:val="212529"/>
                <w:sz w:val="24"/>
                <w:szCs w:val="24"/>
              </w:rPr>
              <w:t> Исследование существующих источников данных в организации, определение типов данных, пригодных для использования в системах интеллектуального анализа (например, машинного обучения, обработки естественного языка). Разработка концептуальной модели данных.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lastRenderedPageBreak/>
              <w:t>2. 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алгоритмов интеллектуальной обработки данных:</w:t>
            </w:r>
            <w:r w:rsidRPr="006F35CD">
              <w:rPr>
                <w:color w:val="212529"/>
                <w:sz w:val="24"/>
                <w:szCs w:val="24"/>
              </w:rPr>
              <w:t> Разработка и реализация прототипов алгоритмов для решения конкретных задач организации с использованием методов машинного обучения, анализа текста или других интеллектуальных подходов.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3. 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Интеграция интеллектуальных средств с существующими системами:</w:t>
            </w:r>
            <w:r w:rsidRPr="006F35CD">
              <w:rPr>
                <w:color w:val="212529"/>
                <w:sz w:val="24"/>
                <w:szCs w:val="24"/>
              </w:rPr>
              <w:t> Изучение способов интеграции разработанных алгоритмов с существующими информационными системами организации, включая системы автоматизированного документооборота (САД). Разработка плана интеграции.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4. 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интерфейса для взаимодействия с интеллектуальными средствами:</w:t>
            </w:r>
            <w:r w:rsidRPr="006F35CD">
              <w:rPr>
                <w:color w:val="212529"/>
                <w:sz w:val="24"/>
                <w:szCs w:val="24"/>
              </w:rPr>
              <w:t> Проектирование и разработка пользовательского интерфейса для взаимодействия с системой интеллектуальной обработки данных, обеспечивающего удобный доступ к результатам анализа и возможность управления параметрами.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5. 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Оценка эффективности и оптимизация алгоритмов:</w:t>
            </w:r>
            <w:r w:rsidRPr="006F35CD">
              <w:rPr>
                <w:color w:val="212529"/>
                <w:sz w:val="24"/>
                <w:szCs w:val="24"/>
              </w:rPr>
              <w:t> Проведение тестирования разработанных алгоритмов, оценка их точности, производительности и устойчивости. Предложение и реализация мероприятий по оптимизации алгоритмов и улучшению качества результатов.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6. 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отчетности и визуализации результатов:</w:t>
            </w:r>
            <w:r w:rsidRPr="006F35CD">
              <w:rPr>
                <w:color w:val="212529"/>
                <w:sz w:val="24"/>
                <w:szCs w:val="24"/>
              </w:rPr>
              <w:t> Создание системы отчетности и визуализации результатов интеллектуальной обработки данных для предоставления информации пользователям в удобном и понятном виде.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6B5253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7. 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документации:</w:t>
            </w:r>
            <w:r w:rsidRPr="006F35CD">
              <w:rPr>
                <w:color w:val="212529"/>
                <w:sz w:val="24"/>
                <w:szCs w:val="24"/>
              </w:rPr>
              <w:t> Составление технической документации на разработанные компоненты системы (алгоритмы, интерфейсы, API), а также пользовательской документации.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</w:tbl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</w:p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 xml:space="preserve">Заведующий кафедрой__________________________________________________  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    ____________________       </w:t>
      </w:r>
      <w:r w:rsidRPr="006F35CD">
        <w:rPr>
          <w:sz w:val="24"/>
          <w:szCs w:val="24"/>
          <w:u w:val="single"/>
        </w:rPr>
        <w:t xml:space="preserve">      ______________________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«___ </w:t>
      </w:r>
      <w:proofErr w:type="gramStart"/>
      <w:r w:rsidRPr="006F35CD">
        <w:rPr>
          <w:color w:val="FF0000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»</w:t>
      </w:r>
      <w:proofErr w:type="gramEnd"/>
      <w:r w:rsidRPr="006F35CD">
        <w:rPr>
          <w:bCs/>
          <w:color w:val="000000"/>
          <w:spacing w:val="-4"/>
          <w:sz w:val="24"/>
          <w:szCs w:val="24"/>
        </w:rPr>
        <w:t xml:space="preserve"> _________________</w:t>
      </w:r>
      <w:r w:rsidRPr="006F35CD">
        <w:rPr>
          <w:color w:val="FF0000"/>
          <w:sz w:val="24"/>
          <w:szCs w:val="24"/>
        </w:rPr>
        <w:t xml:space="preserve">  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  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__</w:t>
      </w:r>
      <w:r w:rsidRPr="006F35CD">
        <w:rPr>
          <w:color w:val="FF0000"/>
          <w:sz w:val="24"/>
          <w:szCs w:val="24"/>
          <w:u w:val="single"/>
        </w:rPr>
        <w:t xml:space="preserve"> СКАН ПОДПИСИ</w:t>
      </w:r>
      <w:r w:rsidRPr="006F35CD">
        <w:rPr>
          <w:sz w:val="24"/>
          <w:szCs w:val="24"/>
        </w:rPr>
        <w:t xml:space="preserve"> </w:t>
      </w:r>
      <w:proofErr w:type="gramStart"/>
      <w:r w:rsidRPr="006F35CD">
        <w:rPr>
          <w:sz w:val="24"/>
          <w:szCs w:val="24"/>
        </w:rPr>
        <w:t>_  _</w:t>
      </w:r>
      <w:proofErr w:type="gramEnd"/>
      <w:r w:rsidRPr="006F35CD">
        <w:rPr>
          <w:sz w:val="24"/>
          <w:szCs w:val="24"/>
        </w:rPr>
        <w:t>_</w:t>
      </w:r>
      <w:r w:rsidRPr="006F35CD">
        <w:rPr>
          <w:color w:val="FF0000"/>
          <w:spacing w:val="-5"/>
          <w:sz w:val="28"/>
          <w:szCs w:val="28"/>
          <w:u w:val="single"/>
        </w:rPr>
        <w:t>Семенов С. С.</w:t>
      </w:r>
      <w:r w:rsidRPr="006F35CD">
        <w:rPr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pacing w:val="-2"/>
          <w:sz w:val="24"/>
          <w:szCs w:val="24"/>
        </w:rPr>
        <w:t xml:space="preserve">Ознакомлен                                </w:t>
      </w:r>
      <w:r w:rsidRPr="006F35CD">
        <w:rPr>
          <w:sz w:val="24"/>
          <w:szCs w:val="24"/>
        </w:rPr>
        <w:t xml:space="preserve">      </w:t>
      </w:r>
      <w:r w:rsidRPr="006F35CD">
        <w:rPr>
          <w:color w:val="FF0000"/>
          <w:sz w:val="24"/>
          <w:szCs w:val="24"/>
          <w:u w:val="single"/>
        </w:rPr>
        <w:t>СКАН ПОДПИСИ</w:t>
      </w:r>
      <w:r w:rsidRPr="006F35CD">
        <w:rPr>
          <w:sz w:val="24"/>
          <w:szCs w:val="24"/>
        </w:rPr>
        <w:t xml:space="preserve">            </w:t>
      </w:r>
      <w:r w:rsidRPr="006F35CD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Фамилия И.О. </w:t>
      </w:r>
      <w:r w:rsidRPr="006F35CD">
        <w:rPr>
          <w:i/>
          <w:spacing w:val="-5"/>
          <w:sz w:val="14"/>
          <w:szCs w:val="14"/>
        </w:rPr>
        <w:t>обучающегося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F35CD" w:rsidRPr="006F35CD" w:rsidRDefault="006F35CD" w:rsidP="006F35CD">
      <w:pPr>
        <w:widowControl/>
        <w:jc w:val="center"/>
        <w:rPr>
          <w:b/>
          <w:sz w:val="32"/>
          <w:szCs w:val="32"/>
        </w:rPr>
      </w:pPr>
      <w:r w:rsidRPr="006F35CD">
        <w:rPr>
          <w:b/>
          <w:sz w:val="32"/>
          <w:szCs w:val="32"/>
        </w:rPr>
        <w:lastRenderedPageBreak/>
        <w:t xml:space="preserve">ОТЧЕТ </w:t>
      </w:r>
    </w:p>
    <w:p w:rsidR="006F35CD" w:rsidRPr="006F35CD" w:rsidRDefault="006F35CD" w:rsidP="006F35CD">
      <w:pPr>
        <w:widowControl/>
        <w:jc w:val="center"/>
        <w:rPr>
          <w:b/>
          <w:sz w:val="32"/>
          <w:szCs w:val="32"/>
        </w:rPr>
      </w:pPr>
      <w:r w:rsidRPr="006F35CD">
        <w:rPr>
          <w:b/>
          <w:sz w:val="32"/>
          <w:szCs w:val="32"/>
        </w:rPr>
        <w:t>о прохождении практики</w:t>
      </w:r>
    </w:p>
    <w:p w:rsidR="006F35CD" w:rsidRPr="006F35CD" w:rsidRDefault="006F35CD" w:rsidP="006F35CD">
      <w:pPr>
        <w:widowControl/>
        <w:jc w:val="center"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6F35CD" w:rsidRPr="006F35CD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F35CD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F35CD" w:rsidRPr="006F35CD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F35CD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6F35CD" w:rsidRPr="006F35CD" w:rsidRDefault="006F35CD" w:rsidP="006F35C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F35CD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6F35CD" w:rsidRPr="006F35CD" w:rsidTr="006B5253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F35CD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6F35CD" w:rsidRPr="006F35CD" w:rsidRDefault="006F35CD" w:rsidP="006F35CD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АО «Связь Инжиниринг»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6F35CD" w:rsidRPr="006F35CD" w:rsidTr="006B5253">
        <w:tc>
          <w:tcPr>
            <w:tcW w:w="9571" w:type="dxa"/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both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(фамилия, имя, отчество)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both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от Организации:</w:t>
            </w:r>
            <w:r w:rsidRPr="006F35CD">
              <w:rPr>
                <w:color w:val="FF0000"/>
                <w:sz w:val="28"/>
                <w:szCs w:val="28"/>
              </w:rPr>
              <w:t xml:space="preserve"> Семенов Семен Семенович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(фамилия, имя, отчество)</w:t>
            </w:r>
          </w:p>
        </w:tc>
      </w:tr>
      <w:tr w:rsidR="006F35CD" w:rsidRPr="006F35CD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Руководитель производственного отдела</w:t>
            </w:r>
          </w:p>
        </w:tc>
      </w:tr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(должность)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adjustRightInd/>
        <w:spacing w:after="200" w:line="276" w:lineRule="auto"/>
        <w:jc w:val="center"/>
        <w:rPr>
          <w:sz w:val="24"/>
          <w:szCs w:val="24"/>
        </w:rPr>
      </w:pP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6F35CD">
        <w:rPr>
          <w:b/>
          <w:sz w:val="28"/>
          <w:szCs w:val="28"/>
        </w:rPr>
        <w:t xml:space="preserve">1. </w:t>
      </w:r>
      <w:r w:rsidRPr="006F35CD">
        <w:rPr>
          <w:b/>
          <w:sz w:val="24"/>
          <w:szCs w:val="24"/>
        </w:rPr>
        <w:t>Индивидуальный план-дневник производственной</w:t>
      </w:r>
      <w:r w:rsidRPr="006F35CD">
        <w:rPr>
          <w:b/>
          <w:sz w:val="28"/>
          <w:szCs w:val="28"/>
        </w:rPr>
        <w:t xml:space="preserve"> (</w:t>
      </w:r>
      <w:r w:rsidRPr="006F35CD">
        <w:rPr>
          <w:b/>
          <w:sz w:val="24"/>
          <w:szCs w:val="24"/>
        </w:rPr>
        <w:t xml:space="preserve">технологической (производственно-технологической)) практики </w:t>
      </w:r>
      <w:r w:rsidRPr="006F35CD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6F35CD" w:rsidRPr="006F35CD" w:rsidRDefault="006F35CD" w:rsidP="006F35CD">
      <w:pPr>
        <w:widowControl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6F35CD" w:rsidRPr="006F35CD" w:rsidRDefault="006F35CD" w:rsidP="006F35C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6F35CD" w:rsidRPr="006F35CD" w:rsidRDefault="006F35CD" w:rsidP="006F35C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F35CD">
        <w:rPr>
          <w:sz w:val="24"/>
          <w:szCs w:val="24"/>
        </w:rPr>
        <w:t>Times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New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Roman</w:t>
      </w:r>
      <w:proofErr w:type="spellEnd"/>
      <w:r w:rsidRPr="006F35C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F35CD" w:rsidRPr="006F35CD" w:rsidRDefault="006F35CD" w:rsidP="006F35C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6F35CD" w:rsidRPr="006F35CD" w:rsidTr="006B5253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№</w:t>
            </w:r>
          </w:p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Ознакомиться с тематикой ВКР по направлению подготовки 27.03.04 «Управление в технических системах».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6F35CD" w:rsidRPr="006F35CD" w:rsidRDefault="006F35CD" w:rsidP="006F35CD">
            <w:pPr>
              <w:widowControl/>
              <w:tabs>
                <w:tab w:val="left" w:pos="0"/>
              </w:tabs>
              <w:autoSpaceDE/>
              <w:autoSpaceDN/>
              <w:adjustRightInd/>
              <w:ind w:left="63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Разработать и установить требования к типам и характеристикам данных, необходимых для функционирования ИС.</w:t>
            </w:r>
          </w:p>
          <w:p w:rsidR="006F35CD" w:rsidRPr="006F35CD" w:rsidRDefault="006F35CD" w:rsidP="006F35CD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Спроектировать информационную модель данных ИС,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6F35CD">
              <w:rPr>
                <w:sz w:val="24"/>
                <w:szCs w:val="24"/>
              </w:rPr>
              <w:t xml:space="preserve">Разработать </w:t>
            </w:r>
            <w:r w:rsidRPr="006F35CD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6F35CD" w:rsidRPr="006F35CD" w:rsidRDefault="006F35CD" w:rsidP="006F35CD">
            <w:pPr>
              <w:ind w:left="-70" w:right="-36"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Отработать навыки проверки технической и эксплуатационной документации ИС.</w:t>
            </w:r>
          </w:p>
          <w:p w:rsidR="006F35CD" w:rsidRPr="006F35CD" w:rsidRDefault="006F35CD" w:rsidP="006F35CD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Осуществить контроль результатов опытной эксплуатации ИС.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ind w:left="-70" w:right="-36"/>
              <w:rPr>
                <w:sz w:val="24"/>
                <w:szCs w:val="24"/>
              </w:rPr>
            </w:pPr>
            <w:r w:rsidRPr="006F35CD">
              <w:rPr>
                <w:iCs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6F35CD" w:rsidRPr="006F35CD" w:rsidRDefault="006F35CD" w:rsidP="006F35CD">
      <w:pPr>
        <w:rPr>
          <w:sz w:val="24"/>
          <w:szCs w:val="24"/>
        </w:rPr>
      </w:pPr>
    </w:p>
    <w:p w:rsidR="006F35CD" w:rsidRPr="006F35CD" w:rsidRDefault="006F35CD" w:rsidP="006F35CD">
      <w:pPr>
        <w:ind w:firstLine="709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</w:t>
      </w:r>
    </w:p>
    <w:p w:rsidR="006F35CD" w:rsidRPr="006F35CD" w:rsidRDefault="006F35CD" w:rsidP="006F35CD">
      <w:pPr>
        <w:ind w:firstLine="709"/>
        <w:rPr>
          <w:b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6F35CD" w:rsidRPr="006F35CD" w:rsidTr="006B5253">
        <w:tc>
          <w:tcPr>
            <w:tcW w:w="1809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СКАН ПОДПИСИ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8"/>
                <w:szCs w:val="28"/>
              </w:rPr>
              <w:t>Иван Иванович Иванов</w:t>
            </w:r>
          </w:p>
        </w:tc>
      </w:tr>
      <w:tr w:rsidR="006F35CD" w:rsidRPr="006F35CD" w:rsidTr="006B5253">
        <w:tc>
          <w:tcPr>
            <w:tcW w:w="1809" w:type="dxa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ind w:firstLine="709"/>
        <w:rPr>
          <w:b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adjustRightInd/>
        <w:spacing w:after="200" w:line="276" w:lineRule="auto"/>
        <w:rPr>
          <w:sz w:val="24"/>
          <w:szCs w:val="24"/>
          <w:lang w:val="en-US"/>
        </w:rPr>
      </w:pPr>
      <w:r w:rsidRPr="006F35CD">
        <w:rPr>
          <w:b/>
          <w:sz w:val="24"/>
          <w:szCs w:val="24"/>
        </w:rPr>
        <w:br w:type="page"/>
      </w:r>
    </w:p>
    <w:p w:rsidR="006F35CD" w:rsidRPr="006F35CD" w:rsidRDefault="006F35CD" w:rsidP="006F35CD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lastRenderedPageBreak/>
        <w:t>2</w:t>
      </w:r>
      <w:r w:rsidRPr="006F35CD">
        <w:rPr>
          <w:b/>
          <w:sz w:val="28"/>
          <w:szCs w:val="28"/>
        </w:rPr>
        <w:t>.</w:t>
      </w:r>
      <w:r w:rsidRPr="006F35CD">
        <w:rPr>
          <w:b/>
          <w:sz w:val="24"/>
          <w:szCs w:val="24"/>
        </w:rPr>
        <w:t xml:space="preserve"> Дневник производственной (технологической (производственно-технологической)) </w:t>
      </w:r>
      <w:r w:rsidRPr="006F35CD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  <w:r w:rsidRPr="006F35CD">
        <w:rPr>
          <w:b/>
          <w:sz w:val="24"/>
          <w:szCs w:val="24"/>
        </w:rPr>
        <w:t xml:space="preserve"> 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F35CD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F35CD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6F35CD">
              <w:rPr>
                <w:b/>
                <w:sz w:val="22"/>
                <w:szCs w:val="22"/>
              </w:rPr>
              <w:t>Отметка руководителя практики от организации (подпись)</w:t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Определился(</w:t>
            </w:r>
            <w:proofErr w:type="spellStart"/>
            <w:r w:rsidRPr="006F35CD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F35CD">
              <w:rPr>
                <w:color w:val="FF0000"/>
                <w:sz w:val="22"/>
                <w:szCs w:val="22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191D1865" wp14:editId="0C3D97E9">
                  <wp:extent cx="416859" cy="215153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Ознакомился(</w:t>
            </w:r>
            <w:proofErr w:type="spellStart"/>
            <w:r w:rsidRPr="006F35CD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F35CD">
              <w:rPr>
                <w:color w:val="FF0000"/>
                <w:sz w:val="22"/>
                <w:szCs w:val="22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1F9887B" wp14:editId="4CF5B16C">
                  <wp:extent cx="416859" cy="215153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08A454CE" wp14:editId="23560AC6">
                  <wp:extent cx="416859" cy="215153"/>
                  <wp:effectExtent l="0" t="0" r="254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6E820A7" wp14:editId="02396E87">
                  <wp:extent cx="416859" cy="215153"/>
                  <wp:effectExtent l="0" t="0" r="254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Составление общего описания АО «</w:t>
            </w:r>
            <w:r w:rsidRPr="006F35CD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F35CD">
              <w:rPr>
                <w:color w:val="FF0000"/>
                <w:sz w:val="24"/>
                <w:szCs w:val="24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7051EBEF" wp14:editId="11D52731">
                  <wp:extent cx="416859" cy="215153"/>
                  <wp:effectExtent l="0" t="0" r="254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Изучение направления деятельности АО «</w:t>
            </w:r>
            <w:r w:rsidRPr="006F35CD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F35CD">
              <w:rPr>
                <w:color w:val="FF0000"/>
                <w:sz w:val="24"/>
                <w:szCs w:val="24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94D347B" wp14:editId="61E31691">
                  <wp:extent cx="416859" cy="215153"/>
                  <wp:effectExtent l="0" t="0" r="254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Разработка </w:t>
            </w:r>
            <w:r w:rsidRPr="006F35CD">
              <w:rPr>
                <w:color w:val="FF0000"/>
                <w:sz w:val="24"/>
                <w:szCs w:val="24"/>
                <w:shd w:val="clear" w:color="auto" w:fill="FFFFFF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Отработка навыков проверки технической и эксплуатационной документации ИС.</w:t>
            </w:r>
          </w:p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Осуществление контроля результатов опытной эксплуатации ИС.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5FE5A83E" wp14:editId="08743E20">
                  <wp:extent cx="416859" cy="215153"/>
                  <wp:effectExtent l="0" t="0" r="254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Проектирование информационной модели данных ИС,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6E7FFECE" wp14:editId="3F5F12FB">
                  <wp:extent cx="416859" cy="215153"/>
                  <wp:effectExtent l="0" t="0" r="254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D68019F" wp14:editId="5A1313D1">
                  <wp:extent cx="416859" cy="215153"/>
                  <wp:effectExtent l="0" t="0" r="254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28EC17B6" wp14:editId="04567258">
                  <wp:extent cx="415846" cy="142875"/>
                  <wp:effectExtent l="0" t="0" r="381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F35CD" w:rsidRPr="006F35CD" w:rsidRDefault="006F35CD" w:rsidP="006F35CD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ind w:left="786"/>
        <w:contextualSpacing/>
        <w:jc w:val="center"/>
        <w:rPr>
          <w:sz w:val="24"/>
          <w:szCs w:val="24"/>
        </w:rPr>
      </w:pPr>
      <w:r w:rsidRPr="006F35CD">
        <w:rPr>
          <w:b/>
          <w:sz w:val="28"/>
          <w:szCs w:val="28"/>
        </w:rPr>
        <w:br w:type="page"/>
      </w:r>
      <w:r w:rsidRPr="006F35CD">
        <w:rPr>
          <w:b/>
          <w:sz w:val="24"/>
          <w:szCs w:val="24"/>
        </w:rPr>
        <w:lastRenderedPageBreak/>
        <w:t>3. Технический отчет.</w:t>
      </w: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  <w:r w:rsidRPr="006F35CD">
        <w:rPr>
          <w:b/>
          <w:color w:val="FF0000"/>
          <w:sz w:val="24"/>
          <w:szCs w:val="24"/>
        </w:rPr>
        <w:t>1. Анализ деятельности АО «Связь Инжиниринг»</w:t>
      </w:r>
    </w:p>
    <w:p w:rsidR="006F35CD" w:rsidRPr="006F35CD" w:rsidRDefault="006F35CD" w:rsidP="006F35CD">
      <w:pPr>
        <w:ind w:firstLine="709"/>
        <w:jc w:val="center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sz w:val="24"/>
          <w:szCs w:val="24"/>
        </w:rPr>
      </w:pPr>
      <w:r w:rsidRPr="006F35CD">
        <w:rPr>
          <w:color w:val="FF0000"/>
          <w:sz w:val="24"/>
          <w:szCs w:val="24"/>
        </w:rPr>
        <w:t>АО «</w:t>
      </w:r>
      <w:r w:rsidRPr="006F35CD">
        <w:rPr>
          <w:bCs/>
          <w:color w:val="FF0000"/>
          <w:sz w:val="24"/>
          <w:szCs w:val="24"/>
        </w:rPr>
        <w:t>Связь Инжиниринг</w:t>
      </w:r>
      <w:r w:rsidRPr="006F35CD">
        <w:rPr>
          <w:color w:val="FF0000"/>
          <w:sz w:val="24"/>
          <w:szCs w:val="24"/>
        </w:rPr>
        <w:t xml:space="preserve">» было основано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6F35CD">
        <w:rPr>
          <w:color w:val="FF0000"/>
          <w:sz w:val="24"/>
          <w:szCs w:val="24"/>
        </w:rPr>
        <w:t>Минца</w:t>
      </w:r>
      <w:proofErr w:type="spellEnd"/>
      <w:r w:rsidRPr="006F35CD">
        <w:rPr>
          <w:color w:val="FF0000"/>
          <w:sz w:val="24"/>
          <w:szCs w:val="24"/>
        </w:rPr>
        <w:t xml:space="preserve"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связи. Головной офис расположен по адресу: Москва, </w:t>
      </w:r>
      <w:r w:rsidRPr="006F35CD">
        <w:rPr>
          <w:color w:val="FF0000"/>
          <w:sz w:val="24"/>
          <w:szCs w:val="24"/>
          <w:shd w:val="clear" w:color="auto" w:fill="FFFFFF"/>
        </w:rPr>
        <w:t>6-я Радиальная ул., 9</w:t>
      </w:r>
      <w:r w:rsidRPr="006F35CD">
        <w:rPr>
          <w:color w:val="FF0000"/>
          <w:sz w:val="24"/>
          <w:szCs w:val="24"/>
        </w:rPr>
        <w:t>.</w:t>
      </w:r>
    </w:p>
    <w:p w:rsidR="006F35CD" w:rsidRPr="006F35CD" w:rsidRDefault="006F35CD" w:rsidP="006F35CD">
      <w:pPr>
        <w:widowControl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АО «Связь Инжиниринг» 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6F35CD" w:rsidRPr="006F35CD" w:rsidRDefault="006F35CD" w:rsidP="006F35CD">
      <w:pPr>
        <w:ind w:firstLine="709"/>
        <w:jc w:val="both"/>
        <w:rPr>
          <w:b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6F35CD">
        <w:rPr>
          <w:b/>
          <w:color w:val="FF0000"/>
          <w:sz w:val="24"/>
          <w:szCs w:val="24"/>
        </w:rPr>
        <w:t xml:space="preserve">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Общий вид структуры управления АО «Связь Инжиниринг» представлен на рисунке 1.</w:t>
      </w:r>
    </w:p>
    <w:p w:rsidR="006F35CD" w:rsidRPr="006F35CD" w:rsidRDefault="006F35CD" w:rsidP="006F35CD">
      <w:pPr>
        <w:spacing w:line="360" w:lineRule="auto"/>
        <w:jc w:val="both"/>
        <w:rPr>
          <w:sz w:val="28"/>
          <w:szCs w:val="28"/>
        </w:rPr>
      </w:pPr>
    </w:p>
    <w:p w:rsidR="006F35CD" w:rsidRPr="006F35CD" w:rsidRDefault="006F35CD" w:rsidP="006F35CD">
      <w:pPr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036D498D" wp14:editId="12AB66D0">
            <wp:extent cx="6115050" cy="34290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  <w:r w:rsidRPr="006F35CD">
        <w:rPr>
          <w:b/>
          <w:color w:val="FF0000"/>
          <w:sz w:val="24"/>
          <w:szCs w:val="24"/>
        </w:rPr>
        <w:t>2. Информационное и техническое обеспечение системы</w:t>
      </w: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 ходе прохождения практики в организационной структуре управления АО «Связь Инжиниринг» был выделен цех электротехники, в котором были изучены: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нормативная документация на производство электронных изделий различного назначения и сложности;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технология монтажа </w:t>
      </w:r>
      <w:r w:rsidRPr="006F35CD">
        <w:rPr>
          <w:color w:val="FF0000"/>
          <w:sz w:val="24"/>
          <w:szCs w:val="24"/>
          <w:lang w:val="en-US"/>
        </w:rPr>
        <w:t>SMD</w:t>
      </w:r>
      <w:r w:rsidRPr="006F35CD">
        <w:rPr>
          <w:color w:val="FF0000"/>
          <w:sz w:val="24"/>
          <w:szCs w:val="24"/>
        </w:rPr>
        <w:t xml:space="preserve"> компонентов;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рекомендации по: тестированию, настройке и выходному контролю изготовленных радиоэлектронных изделий;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особенности документооборота в рамках цеха и на предприятии.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АСУ 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высокого качества готовой продукции;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оптимальной загрузки производственных мощностей;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снижения производственных затрат;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lastRenderedPageBreak/>
        <w:t>- увеличения прибыли;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эффективного использования финансовых ресурсов;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увеличения эффективности капитальных вложений.</w:t>
      </w:r>
    </w:p>
    <w:p w:rsidR="006F35CD" w:rsidRPr="006F35CD" w:rsidRDefault="006F35CD" w:rsidP="006F35CD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  <w:lang w:bidi="ru-RU"/>
        </w:rPr>
        <w:t xml:space="preserve">Функциональная схема АСУ </w:t>
      </w:r>
      <w:r w:rsidRPr="006F35CD">
        <w:rPr>
          <w:color w:val="FF0000"/>
          <w:sz w:val="24"/>
          <w:szCs w:val="24"/>
        </w:rPr>
        <w:t>ЗАО «Связь Инжиниринг» представлена на рисунке 2 в виде разветвленной иерархической структуры функциональных подсистем, включающих комплексы решаемых задач автоматизации.</w:t>
      </w:r>
    </w:p>
    <w:p w:rsidR="006F35CD" w:rsidRPr="006F35CD" w:rsidRDefault="006F35CD" w:rsidP="006F35CD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center"/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drawing>
          <wp:inline distT="0" distB="0" distL="0" distR="0" wp14:anchorId="54940311" wp14:editId="4D468448">
            <wp:extent cx="6115050" cy="39338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iCs/>
          <w:color w:val="FF0000"/>
          <w:sz w:val="24"/>
          <w:szCs w:val="24"/>
        </w:rPr>
        <w:t>Информационное обеспечение</w:t>
      </w:r>
      <w:r w:rsidRPr="006F35CD">
        <w:rPr>
          <w:color w:val="FF0000"/>
          <w:sz w:val="24"/>
          <w:szCs w:val="24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Основным принципом подсистемы </w:t>
      </w:r>
      <w:r w:rsidRPr="006F35CD">
        <w:rPr>
          <w:i/>
          <w:iCs/>
          <w:color w:val="FF0000"/>
          <w:sz w:val="24"/>
          <w:szCs w:val="24"/>
        </w:rPr>
        <w:t>«</w:t>
      </w:r>
      <w:r w:rsidRPr="006F35CD">
        <w:rPr>
          <w:color w:val="FF0000"/>
          <w:sz w:val="24"/>
          <w:szCs w:val="24"/>
        </w:rPr>
        <w:t>Управление качеством готовой продукции</w:t>
      </w:r>
      <w:r w:rsidRPr="006F35CD">
        <w:rPr>
          <w:i/>
          <w:iCs/>
          <w:color w:val="FF0000"/>
          <w:sz w:val="24"/>
          <w:szCs w:val="24"/>
        </w:rPr>
        <w:t>»</w:t>
      </w:r>
      <w:r w:rsidRPr="006F35CD">
        <w:rPr>
          <w:color w:val="FF0000"/>
          <w:sz w:val="24"/>
          <w:szCs w:val="24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6F35CD">
        <w:rPr>
          <w:color w:val="FF0000"/>
          <w:sz w:val="24"/>
          <w:szCs w:val="24"/>
        </w:rPr>
        <w:t>процессы.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Вх.1 - Сведения о заказе;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Вх.2 - План закупок необходимых комплектующих;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Вх.3 - Сведения о годных и негодных ПП;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Вх.4 - Аналитические данные для выявления узких участков;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Вх.5 - Эталонные данные ГОСТ и </w:t>
      </w:r>
      <w:r w:rsidRPr="006F35CD">
        <w:rPr>
          <w:snapToGrid w:val="0"/>
          <w:color w:val="FF0000"/>
          <w:sz w:val="24"/>
          <w:szCs w:val="24"/>
          <w:lang w:val="en-US"/>
        </w:rPr>
        <w:t>ISO</w:t>
      </w:r>
      <w:r w:rsidRPr="006F35CD">
        <w:rPr>
          <w:snapToGrid w:val="0"/>
          <w:color w:val="FF0000"/>
          <w:sz w:val="24"/>
          <w:szCs w:val="24"/>
        </w:rPr>
        <w:t xml:space="preserve"> стандартов для выпуска продукции;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Вх.6 - Показатели уровня качества при новых требованиях;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Вх.7 - План закупки материалов, </w:t>
      </w:r>
      <w:r w:rsidRPr="006F35CD">
        <w:rPr>
          <w:snapToGrid w:val="0"/>
          <w:color w:val="FF0000"/>
          <w:sz w:val="24"/>
          <w:szCs w:val="24"/>
          <w:lang w:val="en-US"/>
        </w:rPr>
        <w:t>SMD</w:t>
      </w:r>
      <w:r w:rsidRPr="006F35CD">
        <w:rPr>
          <w:snapToGrid w:val="0"/>
          <w:color w:val="FF0000"/>
          <w:sz w:val="24"/>
          <w:szCs w:val="24"/>
        </w:rPr>
        <w:t>-компонентов, печатных плат;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Вх.8 - Сведения о выгодных контрактах с поставщиками и покупателями;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Вых.1 - Отчет о финансовых, организационных документах;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Вых.2 - График обновления технической базы предприятия;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Вых.3 - Результаты работы отдела технического контроля;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Вых.4 - Ведение календарного плана выпускаемой продукции;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lastRenderedPageBreak/>
        <w:t>I</w:t>
      </w:r>
      <w:r w:rsidRPr="006F35CD">
        <w:rPr>
          <w:snapToGrid w:val="0"/>
          <w:color w:val="FF0000"/>
          <w:sz w:val="24"/>
          <w:szCs w:val="24"/>
        </w:rPr>
        <w:t xml:space="preserve"> Вых.5 - Отчет об оперативной работе службы контроля качества;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Вых.6 - Результаты проверки на соответствие заявленных параметров;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Вых.7 - План распределения приоритетности заказов.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center"/>
        <w:rPr>
          <w:sz w:val="24"/>
          <w:szCs w:val="24"/>
        </w:rPr>
      </w:pPr>
      <w:r w:rsidRPr="006F35CD">
        <w:rPr>
          <w:noProof/>
          <w:sz w:val="24"/>
          <w:szCs w:val="24"/>
        </w:rPr>
        <w:drawing>
          <wp:inline distT="0" distB="0" distL="0" distR="0" wp14:anchorId="254DA795" wp14:editId="2F22C869">
            <wp:extent cx="6115050" cy="42195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6F35CD">
        <w:rPr>
          <w:sz w:val="28"/>
          <w:szCs w:val="28"/>
        </w:rPr>
        <w:t xml:space="preserve"> </w:t>
      </w:r>
      <w:r w:rsidRPr="006F35CD">
        <w:rPr>
          <w:color w:val="FF0000"/>
          <w:sz w:val="24"/>
          <w:szCs w:val="24"/>
        </w:rPr>
        <w:t>В АО «</w:t>
      </w:r>
      <w:r w:rsidRPr="006F35CD">
        <w:rPr>
          <w:color w:val="FF0000"/>
          <w:sz w:val="24"/>
          <w:szCs w:val="24"/>
          <w:lang w:val="en-US"/>
        </w:rPr>
        <w:t>C</w:t>
      </w:r>
      <w:r w:rsidRPr="006F35CD">
        <w:rPr>
          <w:color w:val="FF0000"/>
          <w:sz w:val="24"/>
          <w:szCs w:val="24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6F35CD">
        <w:rPr>
          <w:color w:val="FF0000"/>
          <w:sz w:val="24"/>
          <w:szCs w:val="24"/>
          <w:lang w:val="en-US"/>
        </w:rPr>
        <w:t>UTP</w:t>
      </w:r>
      <w:r w:rsidRPr="006F35CD">
        <w:rPr>
          <w:color w:val="FF0000"/>
          <w:sz w:val="24"/>
          <w:szCs w:val="24"/>
        </w:rPr>
        <w:t>5 (категория 5 или 5Е).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Доступ к глобальной сети </w:t>
      </w:r>
      <w:r w:rsidRPr="006F35CD">
        <w:rPr>
          <w:color w:val="FF0000"/>
          <w:sz w:val="24"/>
          <w:szCs w:val="24"/>
          <w:lang w:val="en-US"/>
        </w:rPr>
        <w:t>Internet</w:t>
      </w:r>
      <w:r w:rsidRPr="006F35CD">
        <w:rPr>
          <w:color w:val="FF0000"/>
          <w:sz w:val="24"/>
          <w:szCs w:val="24"/>
        </w:rPr>
        <w:t xml:space="preserve"> осуществляется через выделенный канал предприятия (см. рисунок 4).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both"/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646F3058" wp14:editId="189E95C2">
            <wp:extent cx="5848350" cy="36671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Входная и выходная формы являются внутренними документами АО «Связь Инжиниринг».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Результаты анализа запасов электронных компонентов для изготовления печатных плат содержатся в входной форме (таблица 1), включающей следующие поля</w:t>
      </w:r>
      <w:r w:rsidRPr="006F35CD">
        <w:rPr>
          <w:b/>
          <w:color w:val="FF0000"/>
          <w:sz w:val="24"/>
          <w:szCs w:val="24"/>
        </w:rPr>
        <w:t>: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Название изделия (печатная плата ПП);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Шифр изделия;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Себестоимость хранения ПП в месяц, руб.; 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Начальный запас ПП,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хранение ПП за месяц, руб.;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Стоимость одной ПП за хранение в месяц;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Производственный план,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Себестоимость производства, руб./шт.;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Спрос в месяц,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Ёмкость склада, шт. – количество изделий (ПП) на складе предприятия.</w:t>
      </w: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993"/>
        <w:jc w:val="both"/>
        <w:rPr>
          <w:color w:val="FF0000"/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Таблица 1 -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6F35CD" w:rsidRPr="006F35CD" w:rsidTr="006B5253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</w:rPr>
            </w:pPr>
            <w:r w:rsidRPr="006F35CD">
              <w:rPr>
                <w:color w:val="FF0000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июнь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6B5253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М.П. «__»________20__год Подпись__________ Расшифровка ________</w:t>
            </w:r>
          </w:p>
        </w:tc>
      </w:tr>
    </w:tbl>
    <w:p w:rsidR="006F35CD" w:rsidRPr="006F35CD" w:rsidRDefault="006F35CD" w:rsidP="006F35CD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6F35CD" w:rsidRPr="006F35CD" w:rsidRDefault="006F35CD" w:rsidP="006F35CD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2). 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Наименование изделия (ПП);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Шифр изделия (ПП);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производство, руб.;</w:t>
      </w:r>
      <w:r w:rsidRPr="006F35CD">
        <w:rPr>
          <w:b/>
          <w:color w:val="FF0000"/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хранение, руб.;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Суммарные затраты, руб.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shd w:val="clear" w:color="auto" w:fill="FFFFFF" w:themeFill="background1"/>
        <w:ind w:firstLine="709"/>
        <w:jc w:val="right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Таблица 2 -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6F35CD">
              <w:rPr>
                <w:bCs/>
                <w:color w:val="FF0000"/>
                <w:sz w:val="24"/>
                <w:szCs w:val="24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35CD" w:rsidRPr="006F35CD" w:rsidRDefault="006F35CD" w:rsidP="006F35CD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</w:t>
      </w:r>
      <w:r w:rsidRPr="006F35CD">
        <w:rPr>
          <w:color w:val="FF0000"/>
          <w:sz w:val="24"/>
          <w:szCs w:val="24"/>
        </w:rPr>
        <w:lastRenderedPageBreak/>
        <w:t>«Связь Инжиниринг».</w:t>
      </w:r>
    </w:p>
    <w:p w:rsidR="006F35CD" w:rsidRPr="006F35CD" w:rsidRDefault="006F35CD" w:rsidP="006F35CD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6F35CD">
        <w:rPr>
          <w:sz w:val="28"/>
          <w:szCs w:val="28"/>
        </w:rPr>
        <w:br w:type="page"/>
      </w:r>
      <w:r w:rsidRPr="006F35CD">
        <w:rPr>
          <w:b/>
          <w:color w:val="FF0000"/>
          <w:sz w:val="24"/>
          <w:szCs w:val="24"/>
        </w:rPr>
        <w:lastRenderedPageBreak/>
        <w:t>Список используемых источников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6F35CD">
        <w:rPr>
          <w:color w:val="FF0000"/>
          <w:sz w:val="24"/>
          <w:szCs w:val="24"/>
        </w:rPr>
        <w:t>Юнити</w:t>
      </w:r>
      <w:proofErr w:type="spellEnd"/>
      <w:r w:rsidRPr="006F35CD">
        <w:rPr>
          <w:color w:val="FF0000"/>
          <w:sz w:val="24"/>
          <w:szCs w:val="24"/>
        </w:rPr>
        <w:t>, 2016. - 303 c.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Бондаренко И.С. Информационные технологии: учебник / И.С. Бондаренко. – М.: Изд. Дом НИТУ «</w:t>
      </w:r>
      <w:proofErr w:type="spellStart"/>
      <w:r w:rsidRPr="006F35CD">
        <w:rPr>
          <w:color w:val="FF0000"/>
          <w:sz w:val="24"/>
          <w:szCs w:val="24"/>
        </w:rPr>
        <w:t>МИСиС</w:t>
      </w:r>
      <w:proofErr w:type="spellEnd"/>
      <w:r w:rsidRPr="006F35CD">
        <w:rPr>
          <w:color w:val="FF0000"/>
          <w:sz w:val="24"/>
          <w:szCs w:val="24"/>
        </w:rPr>
        <w:t>», 2021. – 136 с.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6F35CD">
        <w:rPr>
          <w:color w:val="FF0000"/>
          <w:sz w:val="24"/>
          <w:szCs w:val="24"/>
        </w:rPr>
        <w:t>Схиртладзе</w:t>
      </w:r>
      <w:proofErr w:type="spellEnd"/>
      <w:r w:rsidRPr="006F35CD">
        <w:rPr>
          <w:color w:val="FF0000"/>
          <w:sz w:val="24"/>
          <w:szCs w:val="24"/>
        </w:rPr>
        <w:t>. - М.: Инфра-М, 2018. - 480 c.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bCs/>
          <w:color w:val="FF0000"/>
          <w:sz w:val="24"/>
          <w:szCs w:val="24"/>
        </w:rPr>
        <w:t>ГОСТ 2.601-2006 Единая система конструкторской документации. Эксплуатационные документы.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bCs/>
          <w:color w:val="FF0000"/>
          <w:sz w:val="24"/>
          <w:szCs w:val="24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6F35CD" w:rsidRPr="006F35CD" w:rsidRDefault="006F35CD" w:rsidP="006F35CD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:rsidR="006F35CD" w:rsidRPr="006F35CD" w:rsidRDefault="006F35CD" w:rsidP="006F35CD">
      <w:pPr>
        <w:widowControl/>
        <w:shd w:val="clear" w:color="auto" w:fill="FFFFFF"/>
        <w:autoSpaceDE/>
        <w:autoSpaceDN/>
        <w:adjustRightInd/>
        <w:ind w:firstLine="709"/>
        <w:jc w:val="both"/>
      </w:pPr>
    </w:p>
    <w:p w:rsidR="006F35CD" w:rsidRPr="006F35CD" w:rsidRDefault="006F35CD" w:rsidP="006F35CD">
      <w:pPr>
        <w:keepNext/>
        <w:autoSpaceDE/>
        <w:autoSpaceDN/>
        <w:adjustRightInd/>
        <w:ind w:left="720"/>
        <w:contextualSpacing/>
        <w:jc w:val="both"/>
        <w:rPr>
          <w:color w:val="FF0000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rPr>
          <w:bCs/>
          <w:color w:val="000000"/>
          <w:spacing w:val="-4"/>
          <w:sz w:val="28"/>
          <w:szCs w:val="28"/>
        </w:rPr>
      </w:pPr>
    </w:p>
    <w:p w:rsidR="006F35CD" w:rsidRPr="006F35CD" w:rsidRDefault="006F35CD" w:rsidP="006F35CD">
      <w:pPr>
        <w:rPr>
          <w:sz w:val="24"/>
          <w:szCs w:val="24"/>
        </w:rPr>
      </w:pPr>
      <w:r w:rsidRPr="006F35CD">
        <w:rPr>
          <w:sz w:val="24"/>
          <w:szCs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6F35CD" w:rsidRPr="006F35CD" w:rsidTr="006B5253">
        <w:tc>
          <w:tcPr>
            <w:tcW w:w="1843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СКАН ПОДПИСИ</w:t>
            </w:r>
          </w:p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           Иван Иванович Иванов</w:t>
            </w:r>
          </w:p>
        </w:tc>
      </w:tr>
      <w:tr w:rsidR="006F35CD" w:rsidRPr="006F35CD" w:rsidTr="006B5253">
        <w:tc>
          <w:tcPr>
            <w:tcW w:w="1843" w:type="dxa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16"/>
                <w:szCs w:val="16"/>
              </w:rPr>
            </w:pPr>
            <w:r w:rsidRPr="006F35CD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after="160" w:line="259" w:lineRule="auto"/>
        <w:rPr>
          <w:b/>
          <w:bCs/>
          <w:color w:val="000000"/>
          <w:sz w:val="24"/>
          <w:szCs w:val="24"/>
        </w:rPr>
      </w:pPr>
      <w:r w:rsidRPr="006F35CD">
        <w:rPr>
          <w:b/>
          <w:bCs/>
          <w:color w:val="000000"/>
          <w:sz w:val="24"/>
          <w:szCs w:val="24"/>
        </w:rPr>
        <w:br w:type="page"/>
      </w:r>
    </w:p>
    <w:p w:rsidR="006F35CD" w:rsidRPr="006F35CD" w:rsidRDefault="006F35CD" w:rsidP="006F35CD">
      <w:pPr>
        <w:widowControl/>
        <w:autoSpaceDE/>
        <w:autoSpaceDN/>
        <w:spacing w:after="160" w:line="259" w:lineRule="auto"/>
        <w:ind w:left="720"/>
        <w:contextualSpacing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lastRenderedPageBreak/>
        <w:t>4. Заключение руководителя от организации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Составленный по результатам практики отчет соответствует тому объёму работ, который был выполнен.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(производственно-технологической)) практики заслуживает оценку: «____________________________».</w:t>
            </w:r>
          </w:p>
          <w:p w:rsidR="006F35CD" w:rsidRPr="006F35CD" w:rsidRDefault="006F35CD" w:rsidP="006F35CD">
            <w:pPr>
              <w:jc w:val="both"/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6F35CD" w:rsidRPr="006F35CD" w:rsidTr="006B5253">
        <w:tc>
          <w:tcPr>
            <w:tcW w:w="3597" w:type="dxa"/>
          </w:tcPr>
          <w:p w:rsidR="006F35CD" w:rsidRPr="006F35CD" w:rsidRDefault="006F35CD" w:rsidP="006F35CD">
            <w:pPr>
              <w:spacing w:line="276" w:lineRule="auto"/>
              <w:rPr>
                <w:sz w:val="28"/>
                <w:szCs w:val="28"/>
              </w:rPr>
            </w:pPr>
          </w:p>
          <w:p w:rsidR="006F35CD" w:rsidRPr="006F35CD" w:rsidRDefault="006F35CD" w:rsidP="006F35CD">
            <w:pPr>
              <w:spacing w:line="276" w:lineRule="auto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Дата: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« </w:t>
            </w:r>
            <w:r w:rsidRPr="006F35CD">
              <w:rPr>
                <w:color w:val="FF0000"/>
                <w:sz w:val="24"/>
                <w:szCs w:val="24"/>
              </w:rPr>
              <w:t xml:space="preserve">ХХ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» </w:t>
            </w:r>
            <w:r w:rsidRPr="006F35CD">
              <w:rPr>
                <w:color w:val="FF0000"/>
                <w:sz w:val="24"/>
                <w:szCs w:val="24"/>
              </w:rPr>
              <w:t xml:space="preserve"> ХХХ</w:t>
            </w:r>
            <w:r w:rsidRPr="006F35CD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 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202</w:t>
            </w:r>
            <w:r w:rsidRPr="006F35CD">
              <w:rPr>
                <w:color w:val="FF0000"/>
                <w:sz w:val="24"/>
                <w:szCs w:val="24"/>
              </w:rPr>
              <w:t xml:space="preserve">Х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г.</w:t>
            </w:r>
          </w:p>
        </w:tc>
        <w:tc>
          <w:tcPr>
            <w:tcW w:w="6009" w:type="dxa"/>
            <w:hideMark/>
          </w:tcPr>
          <w:p w:rsidR="006F35CD" w:rsidRPr="006F35CD" w:rsidRDefault="006F35CD" w:rsidP="006F35CD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6F35CD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6E3FBA3" wp14:editId="43394C9E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F35CD">
              <w:rPr>
                <w:sz w:val="28"/>
                <w:szCs w:val="28"/>
              </w:rPr>
              <w:t xml:space="preserve">          </w:t>
            </w:r>
          </w:p>
          <w:p w:rsidR="006F35CD" w:rsidRPr="006F35CD" w:rsidRDefault="006F35CD" w:rsidP="006F35CD">
            <w:pPr>
              <w:tabs>
                <w:tab w:val="left" w:pos="870"/>
                <w:tab w:val="center" w:pos="2896"/>
              </w:tabs>
              <w:spacing w:line="276" w:lineRule="auto"/>
              <w:rPr>
                <w:color w:val="FF0000"/>
                <w:sz w:val="24"/>
                <w:szCs w:val="24"/>
                <w:u w:val="single"/>
              </w:rPr>
            </w:pPr>
            <w:r w:rsidRPr="006F35CD">
              <w:rPr>
                <w:color w:val="FF0000"/>
                <w:sz w:val="28"/>
                <w:szCs w:val="28"/>
                <w:u w:val="single"/>
              </w:rPr>
              <w:tab/>
            </w:r>
            <w:r w:rsidRPr="006F35CD">
              <w:rPr>
                <w:color w:val="FF0000"/>
                <w:sz w:val="28"/>
                <w:szCs w:val="28"/>
                <w:u w:val="single"/>
              </w:rPr>
              <w:tab/>
            </w:r>
            <w:r w:rsidRPr="006F35CD">
              <w:rPr>
                <w:color w:val="FF0000"/>
                <w:sz w:val="24"/>
                <w:szCs w:val="24"/>
                <w:u w:val="single"/>
              </w:rPr>
              <w:t>С.С. Семенов</w:t>
            </w:r>
          </w:p>
          <w:p w:rsidR="006F35CD" w:rsidRPr="006F35CD" w:rsidRDefault="006F35CD" w:rsidP="006F35CD">
            <w:pPr>
              <w:spacing w:line="276" w:lineRule="auto"/>
              <w:rPr>
                <w:color w:val="000000"/>
                <w:spacing w:val="-5"/>
                <w:sz w:val="16"/>
                <w:szCs w:val="16"/>
              </w:rPr>
            </w:pPr>
            <w:r w:rsidRPr="006F35CD">
              <w:t xml:space="preserve">   подпись                       </w:t>
            </w:r>
            <w:r w:rsidRPr="006F35CD">
              <w:rPr>
                <w:sz w:val="16"/>
                <w:szCs w:val="16"/>
              </w:rPr>
              <w:t xml:space="preserve">И.О. Фамилия </w:t>
            </w:r>
            <w:r w:rsidRPr="006F35CD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  <w:p w:rsidR="006F35CD" w:rsidRPr="006F35CD" w:rsidRDefault="006F35CD" w:rsidP="006F35CD">
            <w:pPr>
              <w:widowControl/>
              <w:autoSpaceDE/>
              <w:spacing w:line="360" w:lineRule="auto"/>
              <w:ind w:left="425"/>
            </w:pPr>
            <w:r w:rsidRPr="006F35CD">
              <w:rPr>
                <w:sz w:val="24"/>
                <w:szCs w:val="24"/>
              </w:rPr>
              <w:t xml:space="preserve">            МП</w:t>
            </w:r>
          </w:p>
        </w:tc>
      </w:tr>
    </w:tbl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5. Основные результаты выполнения задания на практику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F35CD">
        <w:rPr>
          <w:sz w:val="24"/>
          <w:szCs w:val="24"/>
        </w:rPr>
        <w:t>Times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New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Roman</w:t>
      </w:r>
      <w:proofErr w:type="spellEnd"/>
      <w:r w:rsidRPr="006F35C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6F35CD" w:rsidRPr="006F35CD" w:rsidTr="006B5253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6F35CD" w:rsidRPr="006F35CD" w:rsidRDefault="006F35CD" w:rsidP="006F35CD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6F35CD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6F35CD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6F35CD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6F35CD" w:rsidRPr="006F35CD" w:rsidRDefault="006F35CD" w:rsidP="006F35CD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выполнения задания по практике 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keepNext/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Определено место прохождения практики.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Изучена тематика ВКР по направлению подготовки 27.03.04 «Управление в технических системах».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Установлены </w:t>
            </w:r>
            <w:r w:rsidRPr="006F35CD">
              <w:rPr>
                <w:color w:val="FF0000"/>
                <w:sz w:val="24"/>
                <w:szCs w:val="24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6F35CD">
              <w:rPr>
                <w:color w:val="FF0000"/>
                <w:sz w:val="24"/>
                <w:szCs w:val="24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Оформлен отчет (текст, рисунки, схемы)</w:t>
            </w:r>
          </w:p>
        </w:tc>
      </w:tr>
      <w:tr w:rsidR="006F35CD" w:rsidRPr="006F35CD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Сдан отчет</w:t>
            </w:r>
          </w:p>
        </w:tc>
      </w:tr>
    </w:tbl>
    <w:p w:rsidR="006F35CD" w:rsidRPr="006F35CD" w:rsidRDefault="006F35CD" w:rsidP="006F35CD">
      <w:pPr>
        <w:keepNext/>
        <w:widowControl/>
        <w:autoSpaceDE/>
        <w:autoSpaceDN/>
        <w:rPr>
          <w:sz w:val="24"/>
          <w:szCs w:val="24"/>
        </w:rPr>
      </w:pPr>
    </w:p>
    <w:p w:rsidR="006F35CD" w:rsidRPr="006F35CD" w:rsidRDefault="006F35CD" w:rsidP="006F35CD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  <w:lang w:val="en-US"/>
        </w:rPr>
        <w:lastRenderedPageBreak/>
        <w:t>6</w:t>
      </w:r>
      <w:r w:rsidRPr="006F35CD">
        <w:rPr>
          <w:b/>
          <w:sz w:val="24"/>
          <w:szCs w:val="24"/>
        </w:rPr>
        <w:t xml:space="preserve">. Заключение руководителя от Института </w:t>
      </w:r>
    </w:p>
    <w:p w:rsidR="006F35CD" w:rsidRPr="006F35CD" w:rsidRDefault="006F35CD" w:rsidP="006F35CD">
      <w:pPr>
        <w:widowControl/>
        <w:ind w:firstLine="567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№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Балл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Комментарии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6B5253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9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8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Обучающийся по итогам производственной (технологической (производственно-технологической)) практики заслуживает оценку «____________________________».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  <w:proofErr w:type="gramStart"/>
      <w:r w:rsidRPr="006F35CD">
        <w:rPr>
          <w:sz w:val="24"/>
          <w:szCs w:val="24"/>
        </w:rPr>
        <w:t xml:space="preserve">«  </w:t>
      </w:r>
      <w:proofErr w:type="gramEnd"/>
      <w:r w:rsidRPr="006F35CD">
        <w:rPr>
          <w:sz w:val="24"/>
          <w:szCs w:val="24"/>
        </w:rPr>
        <w:t xml:space="preserve"> » ____________ 202__ г.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  <w:r w:rsidRPr="006F35CD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6F35CD" w:rsidRPr="006F35CD" w:rsidTr="006B5253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35CD" w:rsidRPr="006F35CD" w:rsidTr="006B5253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543542" w:rsidRDefault="006F35CD" w:rsidP="006F35C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Договор № ________</w:t>
      </w:r>
    </w:p>
    <w:p w:rsidR="006F35CD" w:rsidRPr="00543542" w:rsidRDefault="006F35CD" w:rsidP="006F35C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:rsidR="006F35CD" w:rsidRPr="00543542" w:rsidRDefault="006F35CD" w:rsidP="006F35CD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6F35CD" w:rsidRPr="00543542" w:rsidRDefault="006F35CD" w:rsidP="006F35CD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543542">
        <w:rPr>
          <w:sz w:val="24"/>
          <w:szCs w:val="24"/>
        </w:rPr>
        <w:t>МосТех</w:t>
      </w:r>
      <w:proofErr w:type="spellEnd"/>
      <w:r w:rsidRPr="00543542">
        <w:rPr>
          <w:sz w:val="24"/>
          <w:szCs w:val="24"/>
        </w:rPr>
        <w:t>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</w:t>
      </w:r>
      <w:r w:rsidRPr="006F35CD">
        <w:rPr>
          <w:sz w:val="24"/>
          <w:szCs w:val="24"/>
          <w:highlight w:val="yellow"/>
        </w:rPr>
        <w:t>___________________________________________________________________________, именуем__ в дальнейшем «Профильная организация», в лице ______________________,</w:t>
      </w:r>
      <w:r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6F35CD" w:rsidRDefault="006F35CD" w:rsidP="006F35CD">
      <w:pPr>
        <w:jc w:val="center"/>
        <w:outlineLvl w:val="1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bookmarkStart w:id="2" w:name="Par134"/>
      <w:bookmarkEnd w:id="2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2.4.2 в случае установления факта нарушения обучающимися своих обязанностей в </w:t>
      </w:r>
      <w:r w:rsidRPr="00543542">
        <w:rPr>
          <w:sz w:val="24"/>
          <w:szCs w:val="24"/>
        </w:rPr>
        <w:lastRenderedPageBreak/>
        <w:t>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6F35CD" w:rsidRPr="00543542" w:rsidTr="006B5253">
        <w:trPr>
          <w:jc w:val="center"/>
        </w:trPr>
        <w:tc>
          <w:tcPr>
            <w:tcW w:w="4699" w:type="dxa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</w:tr>
      <w:tr w:rsidR="006F35CD" w:rsidRPr="00543542" w:rsidTr="006B5253">
        <w:trPr>
          <w:jc w:val="center"/>
        </w:trPr>
        <w:tc>
          <w:tcPr>
            <w:tcW w:w="4699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6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Pr="00543542" w:rsidRDefault="006F35CD" w:rsidP="006F35CD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6F35CD" w:rsidRPr="00543542" w:rsidTr="006B5253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:rsidR="006F35CD" w:rsidRPr="00543542" w:rsidRDefault="006F35CD" w:rsidP="006B5253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6F35CD" w:rsidRPr="00543542" w:rsidTr="006B5253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:rsidR="006F35CD" w:rsidRPr="00543542" w:rsidRDefault="006F35CD" w:rsidP="006F35CD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:rsidR="006F35CD" w:rsidRPr="006F35CD" w:rsidRDefault="006F35CD" w:rsidP="006B5253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>09.02.03</w:t>
            </w: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  <w:r>
              <w:rPr>
                <w:sz w:val="22"/>
                <w:szCs w:val="22"/>
                <w:highlight w:val="yellow"/>
              </w:rPr>
              <w:t>И</w:t>
            </w:r>
            <w:r>
              <w:rPr>
                <w:sz w:val="22"/>
                <w:szCs w:val="22"/>
                <w:highlight w:val="yellow"/>
                <w:lang w:val="en-US"/>
              </w:rPr>
              <w:t>C</w:t>
            </w:r>
            <w:r>
              <w:rPr>
                <w:sz w:val="22"/>
                <w:szCs w:val="22"/>
                <w:highlight w:val="yellow"/>
              </w:rPr>
              <w:t>ИТ</w:t>
            </w:r>
          </w:p>
        </w:tc>
        <w:tc>
          <w:tcPr>
            <w:tcW w:w="2016" w:type="dxa"/>
          </w:tcPr>
          <w:p w:rsidR="006F35CD" w:rsidRPr="00C72E5F" w:rsidRDefault="006F35CD" w:rsidP="006B5253">
            <w:pPr>
              <w:jc w:val="center"/>
              <w:rPr>
                <w:sz w:val="22"/>
                <w:szCs w:val="22"/>
                <w:highlight w:val="yellow"/>
              </w:rPr>
            </w:pPr>
          </w:p>
          <w:p w:rsidR="006F35CD" w:rsidRPr="00C72E5F" w:rsidRDefault="006F35CD" w:rsidP="006B5253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:rsidR="006F35CD" w:rsidRPr="00C72E5F" w:rsidRDefault="006F35CD" w:rsidP="006B5253">
            <w:pPr>
              <w:jc w:val="center"/>
              <w:rPr>
                <w:sz w:val="22"/>
                <w:szCs w:val="22"/>
                <w:highlight w:val="yellow"/>
              </w:rPr>
            </w:pPr>
            <w:r w:rsidRPr="00C72E5F">
              <w:rPr>
                <w:sz w:val="22"/>
                <w:szCs w:val="22"/>
                <w:highlight w:val="yellow"/>
              </w:rPr>
              <w:t>Производственная практика (</w:t>
            </w:r>
            <w:r>
              <w:rPr>
                <w:sz w:val="22"/>
                <w:szCs w:val="22"/>
                <w:highlight w:val="yellow"/>
              </w:rPr>
              <w:t>Технологическая            проектно-технологическая практика</w:t>
            </w:r>
            <w:r w:rsidRPr="00C72E5F">
              <w:rPr>
                <w:sz w:val="22"/>
                <w:szCs w:val="22"/>
                <w:highlight w:val="yellow"/>
              </w:rPr>
              <w:t>)</w:t>
            </w:r>
          </w:p>
        </w:tc>
        <w:tc>
          <w:tcPr>
            <w:tcW w:w="1986" w:type="dxa"/>
          </w:tcPr>
          <w:p w:rsidR="006F35CD" w:rsidRDefault="006F35CD" w:rsidP="006B5253">
            <w:pPr>
              <w:rPr>
                <w:sz w:val="22"/>
                <w:szCs w:val="22"/>
              </w:rPr>
            </w:pPr>
          </w:p>
          <w:p w:rsidR="006F35CD" w:rsidRPr="00543542" w:rsidRDefault="006F35CD" w:rsidP="006B5253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:rsidR="006F35CD" w:rsidRPr="00543542" w:rsidRDefault="006F35CD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:rsidR="006F35CD" w:rsidRPr="00543542" w:rsidRDefault="006F35CD" w:rsidP="006B5253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</w:p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</w:p>
        </w:tc>
      </w:tr>
    </w:tbl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67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6F35CD" w:rsidRPr="00543542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6F35CD" w:rsidRPr="00543542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:rsidR="006F35CD" w:rsidRPr="00543542" w:rsidRDefault="006F35CD" w:rsidP="006B525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6F35CD" w:rsidRPr="00543542" w:rsidTr="006B525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:rsidR="006F35CD" w:rsidRPr="00543542" w:rsidRDefault="006F35CD" w:rsidP="006B5253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:rsidR="006F35CD" w:rsidRPr="00543542" w:rsidRDefault="006F35CD" w:rsidP="006F35CD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6F35CD" w:rsidRPr="00543542" w:rsidTr="006B5253">
        <w:trPr>
          <w:jc w:val="center"/>
        </w:trPr>
        <w:tc>
          <w:tcPr>
            <w:tcW w:w="4556" w:type="dxa"/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:rsidR="006F35CD" w:rsidRPr="006F35CD" w:rsidRDefault="006F35CD" w:rsidP="006B5253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6B5253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</w:tr>
      <w:tr w:rsidR="006F35CD" w:rsidRPr="00543542" w:rsidTr="006B5253">
        <w:trPr>
          <w:jc w:val="center"/>
        </w:trPr>
        <w:tc>
          <w:tcPr>
            <w:tcW w:w="4556" w:type="dxa"/>
          </w:tcPr>
          <w:p w:rsidR="006F35CD" w:rsidRPr="006F35CD" w:rsidRDefault="006F35CD" w:rsidP="006B5253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350" w:type="dxa"/>
          </w:tcPr>
          <w:p w:rsidR="006F35CD" w:rsidRPr="00543542" w:rsidRDefault="006F35CD" w:rsidP="006B5253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6B5253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:rsidR="006F35CD" w:rsidRDefault="006F35CD" w:rsidP="006F35C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5CD" w:rsidRDefault="006F35CD" w:rsidP="006F35C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sectPr w:rsidR="006F35CD" w:rsidRPr="006F3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5"/>
  </w:num>
  <w:num w:numId="5">
    <w:abstractNumId w:val="5"/>
  </w:num>
  <w:num w:numId="6">
    <w:abstractNumId w:val="3"/>
  </w:num>
  <w:num w:numId="7">
    <w:abstractNumId w:val="13"/>
  </w:num>
  <w:num w:numId="8">
    <w:abstractNumId w:val="4"/>
  </w:num>
  <w:num w:numId="9">
    <w:abstractNumId w:val="6"/>
  </w:num>
  <w:num w:numId="10">
    <w:abstractNumId w:val="17"/>
  </w:num>
  <w:num w:numId="11">
    <w:abstractNumId w:val="0"/>
  </w:num>
  <w:num w:numId="12">
    <w:abstractNumId w:val="16"/>
  </w:num>
  <w:num w:numId="13">
    <w:abstractNumId w:val="2"/>
  </w:num>
  <w:num w:numId="14">
    <w:abstractNumId w:val="8"/>
  </w:num>
  <w:num w:numId="15">
    <w:abstractNumId w:val="11"/>
  </w:num>
  <w:num w:numId="16">
    <w:abstractNumId w:val="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261"/>
    <w:rsid w:val="00002647"/>
    <w:rsid w:val="0027422D"/>
    <w:rsid w:val="005041B5"/>
    <w:rsid w:val="006F35CD"/>
    <w:rsid w:val="008B0D23"/>
    <w:rsid w:val="009D7CC3"/>
    <w:rsid w:val="00D9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1C96B"/>
  <w15:chartTrackingRefBased/>
  <w15:docId w15:val="{4F7BC5C6-13D2-4F2E-9613-1887F66B9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026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6F35CD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6F35C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6F35C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aliases w:val="Конт-абзац"/>
    <w:basedOn w:val="a0"/>
    <w:link w:val="a5"/>
    <w:uiPriority w:val="34"/>
    <w:qFormat/>
    <w:rsid w:val="00002647"/>
    <w:pPr>
      <w:ind w:left="720"/>
      <w:contextualSpacing/>
    </w:pPr>
  </w:style>
  <w:style w:type="character" w:customStyle="1" w:styleId="a5">
    <w:name w:val="Абзац списка Знак"/>
    <w:aliases w:val="Конт-абзац Знак"/>
    <w:link w:val="a4"/>
    <w:uiPriority w:val="34"/>
    <w:locked/>
    <w:rsid w:val="000026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6F35C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6F35C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6F35C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semiHidden/>
    <w:unhideWhenUsed/>
    <w:rsid w:val="006F35CD"/>
    <w:pPr>
      <w:spacing w:after="120"/>
    </w:pPr>
  </w:style>
  <w:style w:type="character" w:customStyle="1" w:styleId="a7">
    <w:name w:val="Основной текст Знак"/>
    <w:basedOn w:val="a1"/>
    <w:link w:val="a6"/>
    <w:uiPriority w:val="99"/>
    <w:semiHidden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2"/>
    <w:uiPriority w:val="39"/>
    <w:rsid w:val="006F3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6F35CD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6F35CD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6F35CD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6F35CD"/>
  </w:style>
  <w:style w:type="paragraph" w:customStyle="1" w:styleId="11">
    <w:name w:val="Абзац списка1"/>
    <w:basedOn w:val="a0"/>
    <w:qFormat/>
    <w:rsid w:val="006F35CD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6F35CD"/>
    <w:rPr>
      <w:color w:val="0000FF"/>
      <w:u w:val="single"/>
    </w:rPr>
  </w:style>
  <w:style w:type="character" w:customStyle="1" w:styleId="apple-converted-space">
    <w:name w:val="apple-converted-space"/>
    <w:basedOn w:val="a1"/>
    <w:rsid w:val="006F35CD"/>
  </w:style>
  <w:style w:type="paragraph" w:styleId="ac">
    <w:name w:val="Normal (Web)"/>
    <w:basedOn w:val="a0"/>
    <w:uiPriority w:val="99"/>
    <w:unhideWhenUsed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6F35CD"/>
  </w:style>
  <w:style w:type="character" w:styleId="ad">
    <w:name w:val="Strong"/>
    <w:uiPriority w:val="22"/>
    <w:qFormat/>
    <w:rsid w:val="006F35CD"/>
    <w:rPr>
      <w:b/>
      <w:bCs/>
    </w:rPr>
  </w:style>
  <w:style w:type="paragraph" w:customStyle="1" w:styleId="western">
    <w:name w:val="western"/>
    <w:basedOn w:val="a0"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6F35CD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6F35CD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6F35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6F35CD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6F35CD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6F35CD"/>
    <w:rPr>
      <w:vertAlign w:val="superscript"/>
    </w:rPr>
  </w:style>
  <w:style w:type="paragraph" w:styleId="af3">
    <w:name w:val="Body Text Indent"/>
    <w:aliases w:val="текст,Основной текст 1"/>
    <w:basedOn w:val="a0"/>
    <w:link w:val="af4"/>
    <w:unhideWhenUsed/>
    <w:rsid w:val="006F35CD"/>
    <w:pPr>
      <w:spacing w:after="120"/>
      <w:ind w:left="283"/>
    </w:pPr>
  </w:style>
  <w:style w:type="character" w:customStyle="1" w:styleId="af4">
    <w:name w:val="Основной текст с отступом Знак"/>
    <w:aliases w:val="текст Знак,Основной текст 1 Знак"/>
    <w:basedOn w:val="a1"/>
    <w:link w:val="af3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6F35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6F35CD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6F35CD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6F35CD"/>
  </w:style>
  <w:style w:type="character" w:customStyle="1" w:styleId="shortname">
    <w:name w:val="short_name"/>
    <w:basedOn w:val="a1"/>
    <w:rsid w:val="006F35CD"/>
  </w:style>
  <w:style w:type="paragraph" w:styleId="af9">
    <w:name w:val="TOC Heading"/>
    <w:basedOn w:val="1"/>
    <w:next w:val="a0"/>
    <w:uiPriority w:val="39"/>
    <w:unhideWhenUsed/>
    <w:qFormat/>
    <w:rsid w:val="006F35CD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6F35CD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6F35CD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6F35CD"/>
    <w:pPr>
      <w:widowControl/>
      <w:numPr>
        <w:numId w:val="4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6F35CD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6F35CD"/>
    <w:pPr>
      <w:numPr>
        <w:numId w:val="5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6F35CD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6F35CD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6F35CD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6F35CD"/>
  </w:style>
  <w:style w:type="character" w:customStyle="1" w:styleId="afd">
    <w:name w:val="Текст примечания Знак"/>
    <w:basedOn w:val="a1"/>
    <w:link w:val="afc"/>
    <w:uiPriority w:val="99"/>
    <w:semiHidden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6F35C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32</Pages>
  <Words>6822</Words>
  <Characters>38892</Characters>
  <Application>Microsoft Office Word</Application>
  <DocSecurity>0</DocSecurity>
  <Lines>324</Lines>
  <Paragraphs>91</Paragraphs>
  <ScaleCrop>false</ScaleCrop>
  <Company/>
  <LinksUpToDate>false</LinksUpToDate>
  <CharactersWithSpaces>45623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6</cp:revision>
  <dcterms:created xsi:type="dcterms:W3CDTF">2023-03-23T10:05:00Z</dcterms:created>
  <dcterms:modified xsi:type="dcterms:W3CDTF">2025-10-30T11:50:00Z</dcterms:modified>
</cp:coreProperties>
</file>