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4BD" w:rsidRDefault="00F824BD" w:rsidP="00F824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F824BD" w:rsidRDefault="00F824BD" w:rsidP="00F824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F824BD" w:rsidRPr="00B261DD" w:rsidRDefault="00F824BD" w:rsidP="00F824BD">
      <w:pPr>
        <w:jc w:val="center"/>
        <w:rPr>
          <w:b/>
          <w:spacing w:val="20"/>
          <w:sz w:val="26"/>
          <w:szCs w:val="26"/>
        </w:rPr>
      </w:pPr>
    </w:p>
    <w:p w:rsidR="00F824BD" w:rsidRDefault="00F824BD" w:rsidP="00F824BD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9781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753"/>
      </w:tblGrid>
      <w:tr w:rsidR="00F824BD" w:rsidTr="00023531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824BD" w:rsidRDefault="00F824BD" w:rsidP="00023531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7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824BD" w:rsidRDefault="00F824BD" w:rsidP="00023531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F824BD" w:rsidRDefault="00F824BD" w:rsidP="00F824BD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1A5EED">
        <w:rPr>
          <w:rFonts w:eastAsiaTheme="minorHAnsi"/>
          <w:sz w:val="24"/>
          <w:szCs w:val="24"/>
        </w:rPr>
        <w:t xml:space="preserve">Факультет </w:t>
      </w:r>
      <w:r w:rsidR="00785D4A" w:rsidRPr="000B5125">
        <w:rPr>
          <w:rFonts w:eastAsia="Calibri"/>
          <w:sz w:val="24"/>
          <w:szCs w:val="24"/>
        </w:rPr>
        <w:t>Информационны</w:t>
      </w:r>
      <w:r w:rsidR="00EA7509">
        <w:rPr>
          <w:rFonts w:eastAsia="Calibri"/>
          <w:sz w:val="24"/>
          <w:szCs w:val="24"/>
        </w:rPr>
        <w:t>х</w:t>
      </w:r>
      <w:r w:rsidR="00785D4A" w:rsidRPr="000B5125">
        <w:rPr>
          <w:rFonts w:eastAsia="Calibri"/>
          <w:sz w:val="24"/>
          <w:szCs w:val="24"/>
        </w:rPr>
        <w:t xml:space="preserve"> технологи</w:t>
      </w:r>
      <w:r w:rsidR="00EA7509">
        <w:rPr>
          <w:rFonts w:eastAsia="Calibri"/>
          <w:sz w:val="24"/>
          <w:szCs w:val="24"/>
        </w:rPr>
        <w:t>й</w:t>
      </w: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9"/>
        <w:gridCol w:w="222"/>
      </w:tblGrid>
      <w:tr w:rsidR="00F824BD" w:rsidRPr="00551C4C" w:rsidTr="00023531">
        <w:tc>
          <w:tcPr>
            <w:tcW w:w="4955" w:type="dxa"/>
          </w:tcPr>
          <w:p w:rsidR="00D17C2A" w:rsidRDefault="00D17C2A" w:rsidP="00D17C2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267CF">
              <w:rPr>
                <w:rFonts w:eastAsia="Calibri"/>
                <w:sz w:val="24"/>
                <w:szCs w:val="24"/>
              </w:rPr>
              <w:t xml:space="preserve">Направление </w:t>
            </w:r>
            <w:r w:rsidRPr="00B379A5">
              <w:rPr>
                <w:rFonts w:eastAsia="Calibri"/>
                <w:sz w:val="24"/>
                <w:szCs w:val="24"/>
              </w:rPr>
              <w:t xml:space="preserve">подготовки: </w:t>
            </w:r>
            <w:r w:rsidRPr="006E3F3C">
              <w:rPr>
                <w:rFonts w:eastAsia="Calibri"/>
                <w:b/>
                <w:sz w:val="24"/>
                <w:szCs w:val="24"/>
              </w:rPr>
              <w:t>09.03.02 Информационные системы и технологии</w:t>
            </w:r>
          </w:p>
          <w:p w:rsidR="00D17C2A" w:rsidRPr="006E3F3C" w:rsidRDefault="00D17C2A" w:rsidP="00D17C2A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42B36">
              <w:rPr>
                <w:rFonts w:eastAsia="Calibri"/>
                <w:sz w:val="24"/>
                <w:szCs w:val="24"/>
              </w:rPr>
              <w:t>Направленность:</w:t>
            </w:r>
            <w:r>
              <w:rPr>
                <w:rFonts w:eastAsia="Calibri"/>
                <w:b/>
                <w:sz w:val="24"/>
                <w:szCs w:val="24"/>
              </w:rPr>
              <w:t xml:space="preserve"> «</w:t>
            </w:r>
            <w:r w:rsidR="00AB7397" w:rsidRPr="00AB7397">
              <w:rPr>
                <w:rFonts w:eastAsia="Calibri"/>
                <w:b/>
                <w:sz w:val="24"/>
                <w:szCs w:val="24"/>
              </w:rPr>
              <w:t>Разработка и тестирование программного обеспечения</w:t>
            </w:r>
            <w:r>
              <w:rPr>
                <w:rFonts w:eastAsia="Calibri"/>
                <w:b/>
                <w:sz w:val="24"/>
                <w:szCs w:val="24"/>
              </w:rPr>
              <w:t>»</w:t>
            </w:r>
          </w:p>
          <w:p w:rsidR="00D17C2A" w:rsidRDefault="00D17C2A" w:rsidP="00D17C2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17C2A" w:rsidRPr="00551C4C" w:rsidRDefault="00D17C2A" w:rsidP="00D17C2A">
            <w:pPr>
              <w:jc w:val="center"/>
              <w:rPr>
                <w:sz w:val="32"/>
                <w:szCs w:val="32"/>
              </w:rPr>
            </w:pPr>
          </w:p>
          <w:tbl>
            <w:tblPr>
              <w:tblW w:w="5105" w:type="dxa"/>
              <w:tblInd w:w="4269" w:type="dxa"/>
              <w:tblLook w:val="04A0" w:firstRow="1" w:lastRow="0" w:firstColumn="1" w:lastColumn="0" w:noHBand="0" w:noVBand="1"/>
            </w:tblPr>
            <w:tblGrid>
              <w:gridCol w:w="5105"/>
            </w:tblGrid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widowControl/>
                    <w:autoSpaceDE/>
                    <w:autoSpaceDN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rFonts w:eastAsia="Calibri"/>
                      <w:b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rFonts w:eastAsia="Calibri"/>
                      <w:sz w:val="24"/>
                      <w:szCs w:val="24"/>
                    </w:rPr>
                    <w:t xml:space="preserve">Декан факультета 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>Информационны</w:t>
                  </w:r>
                  <w:r>
                    <w:rPr>
                      <w:rFonts w:eastAsia="Calibri"/>
                      <w:sz w:val="24"/>
                      <w:szCs w:val="24"/>
                    </w:rPr>
                    <w:t>х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 xml:space="preserve"> технологи</w:t>
                  </w:r>
                  <w:r>
                    <w:rPr>
                      <w:rFonts w:eastAsia="Calibri"/>
                      <w:sz w:val="24"/>
                      <w:szCs w:val="24"/>
                    </w:rPr>
                    <w:t>й</w:t>
                  </w:r>
                </w:p>
              </w:tc>
            </w:tr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jc w:val="both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6825BC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_________________________ А.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="00A73A56">
                    <w:rPr>
                      <w:rFonts w:eastAsia="Calibri"/>
                      <w:sz w:val="24"/>
                      <w:szCs w:val="24"/>
                    </w:rPr>
                    <w:t>Г</w:t>
                  </w:r>
                  <w:bookmarkStart w:id="0" w:name="_GoBack"/>
                  <w:bookmarkEnd w:id="0"/>
                  <w:r w:rsidRPr="000B5125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. Свирина</w:t>
                  </w:r>
                </w:p>
                <w:p w:rsidR="00D17C2A" w:rsidRPr="006825BC" w:rsidRDefault="00D17C2A" w:rsidP="00D17C2A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bCs/>
                      <w:color w:val="000000"/>
                      <w:spacing w:val="-4"/>
                      <w:sz w:val="16"/>
                      <w:szCs w:val="16"/>
                    </w:rPr>
                    <w:t xml:space="preserve">                                   Подпись                                                               </w:t>
                  </w:r>
                </w:p>
              </w:tc>
            </w:tr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jc w:val="both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6825BC">
                    <w:rPr>
                      <w:rFonts w:eastAsia="Calibri"/>
                      <w:sz w:val="24"/>
                      <w:szCs w:val="24"/>
                    </w:rPr>
                    <w:t>«____» _________________ 202__ г.</w:t>
                  </w:r>
                </w:p>
              </w:tc>
            </w:tr>
          </w:tbl>
          <w:p w:rsidR="00F824BD" w:rsidRPr="00551C4C" w:rsidRDefault="00F824BD" w:rsidP="00D17C2A">
            <w:pPr>
              <w:widowControl/>
              <w:autoSpaceDE/>
              <w:autoSpaceDN/>
              <w:adjustRightInd/>
              <w:spacing w:after="160" w:line="259" w:lineRule="auto"/>
              <w:rPr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826" w:type="dxa"/>
          </w:tcPr>
          <w:p w:rsidR="00F824BD" w:rsidRPr="00551C4C" w:rsidRDefault="00F824BD" w:rsidP="0002353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F824BD" w:rsidRPr="00551C4C" w:rsidRDefault="00F824BD" w:rsidP="00F824BD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</w:p>
    <w:p w:rsidR="00F824BD" w:rsidRDefault="00F824BD" w:rsidP="00F824BD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F824BD" w:rsidRDefault="00F824BD" w:rsidP="00F824BD">
      <w:pPr>
        <w:shd w:val="clear" w:color="auto" w:fill="FFFFFF"/>
        <w:ind w:hanging="43"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 xml:space="preserve">ЭКСПЛУАТАЦИОННАЯ </w:t>
      </w:r>
      <w:r w:rsidRPr="00EB6229">
        <w:rPr>
          <w:b/>
          <w:color w:val="000000"/>
          <w:spacing w:val="-5"/>
          <w:sz w:val="28"/>
          <w:szCs w:val="28"/>
        </w:rPr>
        <w:t>ПРАКТИК</w:t>
      </w:r>
      <w:r>
        <w:rPr>
          <w:b/>
          <w:color w:val="000000"/>
          <w:spacing w:val="-5"/>
          <w:sz w:val="28"/>
          <w:szCs w:val="28"/>
        </w:rPr>
        <w:t>А</w:t>
      </w:r>
    </w:p>
    <w:p w:rsidR="00F824BD" w:rsidRPr="006E3B38" w:rsidRDefault="00F824BD" w:rsidP="00F824BD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</w:p>
    <w:p w:rsidR="00F824BD" w:rsidRPr="00551C4C" w:rsidRDefault="00F824BD" w:rsidP="00F824BD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____</w:t>
      </w:r>
      <w:r>
        <w:rPr>
          <w:color w:val="000000"/>
          <w:spacing w:val="-5"/>
          <w:sz w:val="28"/>
          <w:szCs w:val="28"/>
        </w:rPr>
        <w:t>_______         ______________</w:t>
      </w:r>
      <w:r w:rsidRPr="00551C4C">
        <w:rPr>
          <w:color w:val="000000"/>
          <w:spacing w:val="-5"/>
          <w:sz w:val="28"/>
          <w:szCs w:val="28"/>
        </w:rPr>
        <w:t>_____________________</w:t>
      </w:r>
    </w:p>
    <w:p w:rsidR="00F824BD" w:rsidRDefault="00F824BD" w:rsidP="00F824BD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F824BD" w:rsidRDefault="00F824BD" w:rsidP="00F824BD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</w:p>
    <w:p w:rsidR="00F824BD" w:rsidRDefault="00F824BD" w:rsidP="00F824BD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F824BD" w:rsidRPr="00193E27" w:rsidTr="00023531">
        <w:trPr>
          <w:tblHeader/>
        </w:trPr>
        <w:tc>
          <w:tcPr>
            <w:tcW w:w="2765" w:type="dxa"/>
          </w:tcPr>
          <w:p w:rsidR="00F824BD" w:rsidRPr="00444658" w:rsidRDefault="00F824BD" w:rsidP="00023531">
            <w:pPr>
              <w:jc w:val="center"/>
              <w:rPr>
                <w:b/>
              </w:rPr>
            </w:pPr>
            <w:r w:rsidRPr="00444658">
              <w:rPr>
                <w:b/>
              </w:rPr>
              <w:t>Этапы практики</w:t>
            </w:r>
            <w:r>
              <w:rPr>
                <w:b/>
              </w:rPr>
              <w:t xml:space="preserve"> с кодом формируемых компетенций</w:t>
            </w:r>
          </w:p>
        </w:tc>
        <w:tc>
          <w:tcPr>
            <w:tcW w:w="4289" w:type="dxa"/>
          </w:tcPr>
          <w:p w:rsidR="00F824BD" w:rsidRPr="000218A4" w:rsidRDefault="00F824BD" w:rsidP="00023531">
            <w:pPr>
              <w:jc w:val="center"/>
              <w:rPr>
                <w:b/>
              </w:rPr>
            </w:pPr>
            <w:r>
              <w:rPr>
                <w:b/>
              </w:rPr>
              <w:t>Вид работа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  <w:rPr>
                <w:b/>
              </w:rPr>
            </w:pPr>
            <w:r>
              <w:rPr>
                <w:b/>
              </w:rPr>
              <w:t>Период выполнения</w:t>
            </w:r>
          </w:p>
        </w:tc>
      </w:tr>
      <w:tr w:rsidR="00F824BD" w:rsidRPr="00C6072D" w:rsidTr="00023531">
        <w:tc>
          <w:tcPr>
            <w:tcW w:w="2765" w:type="dxa"/>
          </w:tcPr>
          <w:p w:rsidR="00F824BD" w:rsidRPr="002933B4" w:rsidRDefault="00F824BD" w:rsidP="00023531">
            <w:pPr>
              <w:jc w:val="center"/>
              <w:rPr>
                <w:sz w:val="24"/>
                <w:szCs w:val="24"/>
              </w:rPr>
            </w:pPr>
            <w:r w:rsidRPr="002933B4">
              <w:rPr>
                <w:sz w:val="24"/>
                <w:szCs w:val="24"/>
              </w:rPr>
              <w:t>организационно-ознакомительный</w:t>
            </w:r>
          </w:p>
          <w:p w:rsidR="00F824BD" w:rsidRPr="002933B4" w:rsidRDefault="00F824BD" w:rsidP="000235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F824BD" w:rsidRPr="00961D63" w:rsidRDefault="00F824BD" w:rsidP="00023531">
            <w:pPr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требованиями, которые предъявляются к </w:t>
            </w:r>
            <w:r>
              <w:rPr>
                <w:sz w:val="24"/>
                <w:szCs w:val="24"/>
              </w:rPr>
              <w:t>обучающимся</w:t>
            </w:r>
            <w:r w:rsidRPr="00961D63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</w:pPr>
          </w:p>
        </w:tc>
      </w:tr>
      <w:tr w:rsidR="00F824BD" w:rsidRPr="00C6072D" w:rsidTr="00023531">
        <w:tc>
          <w:tcPr>
            <w:tcW w:w="2765" w:type="dxa"/>
          </w:tcPr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  <w:r w:rsidRPr="00EB6229">
              <w:rPr>
                <w:sz w:val="24"/>
                <w:szCs w:val="24"/>
              </w:rPr>
              <w:t>прохождение практики</w:t>
            </w:r>
          </w:p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сбор, обработка и систематизация статистического материала;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аналитической части ВКР;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проекта отчета по практике;</w:t>
            </w:r>
          </w:p>
          <w:p w:rsidR="00F824BD" w:rsidRPr="00444658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</w:pPr>
            <w:r w:rsidRPr="006C2D49">
              <w:rPr>
                <w:sz w:val="24"/>
                <w:szCs w:val="24"/>
              </w:rPr>
              <w:lastRenderedPageBreak/>
              <w:t>подготовка промежуточного отчета и согласование отчета с руководителем</w:t>
            </w:r>
            <w:r>
              <w:rPr>
                <w:sz w:val="24"/>
                <w:szCs w:val="24"/>
              </w:rPr>
              <w:t xml:space="preserve"> </w:t>
            </w:r>
            <w:r w:rsidRPr="006C2D49">
              <w:rPr>
                <w:sz w:val="24"/>
                <w:szCs w:val="24"/>
              </w:rPr>
              <w:t>практики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</w:pPr>
          </w:p>
        </w:tc>
      </w:tr>
      <w:tr w:rsidR="00F824BD" w:rsidRPr="00C6072D" w:rsidTr="00023531">
        <w:tc>
          <w:tcPr>
            <w:tcW w:w="2765" w:type="dxa"/>
          </w:tcPr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EB6229">
              <w:rPr>
                <w:sz w:val="24"/>
                <w:szCs w:val="24"/>
              </w:rPr>
              <w:t>тчетный</w:t>
            </w:r>
          </w:p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F824BD" w:rsidRPr="006C2D49" w:rsidRDefault="00F824BD" w:rsidP="00F824BD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систематизация собранного нормативного и фактического материала;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оформление дневника и отчета о прохождении практики;</w:t>
            </w:r>
          </w:p>
          <w:p w:rsidR="00F824BD" w:rsidRPr="00444658" w:rsidRDefault="00F824BD" w:rsidP="00F824BD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</w:pPr>
            <w:r w:rsidRPr="006C2D49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</w:pPr>
          </w:p>
        </w:tc>
      </w:tr>
    </w:tbl>
    <w:p w:rsidR="00F824BD" w:rsidRDefault="00F824BD" w:rsidP="00F824B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</w:p>
    <w:p w:rsidR="00F824BD" w:rsidRPr="00D14373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r w:rsidRPr="00D14373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F824BD" w:rsidRPr="00961D63" w:rsidRDefault="00F824BD" w:rsidP="00F824BD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D14373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D14373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D14373">
        <w:rPr>
          <w:bCs/>
          <w:color w:val="000000"/>
          <w:spacing w:val="-4"/>
          <w:sz w:val="24"/>
          <w:szCs w:val="24"/>
          <w:u w:val="single"/>
        </w:rPr>
        <w:t>.</w:t>
      </w:r>
      <w:r w:rsidRPr="00961D63">
        <w:rPr>
          <w:bCs/>
          <w:color w:val="000000"/>
          <w:spacing w:val="-4"/>
          <w:sz w:val="16"/>
          <w:szCs w:val="16"/>
        </w:rPr>
        <w:t xml:space="preserve">   </w:t>
      </w:r>
    </w:p>
    <w:p w:rsidR="00F824BD" w:rsidRPr="00551C4C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__________________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</w:t>
      </w:r>
      <w:r w:rsidRPr="00551C4C">
        <w:rPr>
          <w:sz w:val="16"/>
          <w:szCs w:val="16"/>
        </w:rPr>
        <w:t>И.О. Фамилия</w:t>
      </w:r>
    </w:p>
    <w:p w:rsidR="00F824BD" w:rsidRPr="00D14373" w:rsidRDefault="00F824BD" w:rsidP="00F824BD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4"/>
          <w:szCs w:val="24"/>
        </w:rPr>
      </w:pPr>
      <w:r w:rsidRPr="00D14373">
        <w:rPr>
          <w:bCs/>
          <w:color w:val="000000"/>
          <w:spacing w:val="-4"/>
          <w:sz w:val="24"/>
          <w:szCs w:val="24"/>
        </w:rPr>
        <w:t>«___» ______________</w:t>
      </w:r>
      <w:r w:rsidRPr="00D14373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D14373">
        <w:rPr>
          <w:bCs/>
          <w:color w:val="000000"/>
          <w:spacing w:val="-4"/>
          <w:sz w:val="24"/>
          <w:szCs w:val="24"/>
        </w:rPr>
        <w:t>202__г.</w:t>
      </w:r>
    </w:p>
    <w:p w:rsidR="00F824BD" w:rsidRPr="00D14373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</w:p>
    <w:p w:rsidR="00F824BD" w:rsidRPr="00551C4C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D14373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 xml:space="preserve">  </w:t>
      </w:r>
      <w:r w:rsidRPr="00551C4C">
        <w:rPr>
          <w:bCs/>
          <w:color w:val="000000"/>
          <w:spacing w:val="-4"/>
          <w:sz w:val="28"/>
          <w:szCs w:val="28"/>
        </w:rPr>
        <w:t>_______________________</w:t>
      </w:r>
      <w:r>
        <w:rPr>
          <w:bCs/>
          <w:color w:val="000000"/>
          <w:spacing w:val="-4"/>
          <w:sz w:val="28"/>
          <w:szCs w:val="28"/>
        </w:rPr>
        <w:t>_</w:t>
      </w:r>
    </w:p>
    <w:p w:rsidR="00F824BD" w:rsidRPr="00551C4C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 xml:space="preserve">    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 xml:space="preserve">__________________      </w:t>
      </w:r>
      <w:r>
        <w:rPr>
          <w:sz w:val="24"/>
          <w:szCs w:val="24"/>
        </w:rPr>
        <w:t xml:space="preserve">      </w:t>
      </w:r>
      <w:r w:rsidRPr="00551C4C">
        <w:rPr>
          <w:sz w:val="24"/>
          <w:szCs w:val="24"/>
        </w:rPr>
        <w:t>_______________________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          </w:t>
      </w:r>
      <w:r>
        <w:rPr>
          <w:sz w:val="16"/>
          <w:szCs w:val="16"/>
        </w:rPr>
        <w:t xml:space="preserve">  </w:t>
      </w:r>
      <w:r w:rsidRPr="00551C4C">
        <w:rPr>
          <w:sz w:val="16"/>
          <w:szCs w:val="16"/>
        </w:rPr>
        <w:t xml:space="preserve">  И.О. Фамилия</w:t>
      </w:r>
    </w:p>
    <w:p w:rsidR="00F824BD" w:rsidRPr="00551C4C" w:rsidRDefault="00F824BD" w:rsidP="00F824BD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F824BD" w:rsidRPr="00760D5D" w:rsidRDefault="00F824BD" w:rsidP="00F824BD">
      <w:pPr>
        <w:widowControl/>
        <w:autoSpaceDE/>
        <w:autoSpaceDN/>
        <w:adjustRightInd/>
        <w:rPr>
          <w:color w:val="000000"/>
          <w:spacing w:val="-2"/>
          <w:sz w:val="24"/>
          <w:szCs w:val="24"/>
        </w:rPr>
      </w:pPr>
    </w:p>
    <w:p w:rsidR="00F824BD" w:rsidRPr="00551C4C" w:rsidRDefault="00F824BD" w:rsidP="00F824BD">
      <w:pPr>
        <w:widowControl/>
        <w:autoSpaceDE/>
        <w:autoSpaceDN/>
        <w:adjustRightInd/>
        <w:rPr>
          <w:sz w:val="24"/>
          <w:szCs w:val="24"/>
        </w:rPr>
      </w:pPr>
      <w:r w:rsidRPr="00760D5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 xml:space="preserve">________________      </w:t>
      </w:r>
      <w:r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>_______________________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F824BD" w:rsidRDefault="00F824BD" w:rsidP="00F824BD">
      <w:pPr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</w:t>
      </w:r>
      <w:r>
        <w:rPr>
          <w:bCs/>
          <w:color w:val="000000"/>
          <w:spacing w:val="-4"/>
          <w:sz w:val="28"/>
          <w:szCs w:val="28"/>
        </w:rPr>
        <w:t>_____202__ г.</w:t>
      </w:r>
    </w:p>
    <w:p w:rsidR="00F824BD" w:rsidRDefault="00F824BD" w:rsidP="00F824BD"/>
    <w:p w:rsidR="00F824BD" w:rsidRDefault="00F824BD" w:rsidP="00F824BD"/>
    <w:p w:rsidR="00F06A8A" w:rsidRDefault="00F06A8A" w:rsidP="00F824BD">
      <w:pPr>
        <w:widowControl/>
        <w:autoSpaceDE/>
        <w:autoSpaceDN/>
        <w:adjustRightInd/>
        <w:spacing w:after="160" w:line="259" w:lineRule="auto"/>
      </w:pPr>
    </w:p>
    <w:sectPr w:rsidR="00F06A8A" w:rsidSect="00F824B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B1"/>
    <w:rsid w:val="00785D4A"/>
    <w:rsid w:val="00A73A56"/>
    <w:rsid w:val="00AB7397"/>
    <w:rsid w:val="00C45DB1"/>
    <w:rsid w:val="00D17C2A"/>
    <w:rsid w:val="00EA7509"/>
    <w:rsid w:val="00F06A8A"/>
    <w:rsid w:val="00F8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8D2B8"/>
  <w15:chartTrackingRefBased/>
  <w15:docId w15:val="{9801E3FB-9E37-4972-A8F4-7DB43495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F824BD"/>
    <w:pPr>
      <w:ind w:left="720"/>
      <w:contextualSpacing/>
    </w:pPr>
  </w:style>
  <w:style w:type="table" w:styleId="a5">
    <w:name w:val="Table Grid"/>
    <w:basedOn w:val="a1"/>
    <w:uiPriority w:val="39"/>
    <w:rsid w:val="00F8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F824B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2026-07-10T12:09:00Z</dcterms:created>
  <dcterms:modified xsi:type="dcterms:W3CDTF">2026-07-10T12:09:00Z</dcterms:modified>
</cp:coreProperties>
</file>