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A80" w:rsidRPr="00D506B5" w:rsidRDefault="00C27A80" w:rsidP="00C27A80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 xml:space="preserve">ОТЧЕТ </w:t>
      </w:r>
    </w:p>
    <w:p w:rsidR="00C27A80" w:rsidRPr="00D506B5" w:rsidRDefault="00C27A80" w:rsidP="00C27A80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>о прохождении практики</w:t>
      </w:r>
    </w:p>
    <w:p w:rsidR="00C27A80" w:rsidRPr="00D506B5" w:rsidRDefault="00C27A80" w:rsidP="00C27A80">
      <w:pPr>
        <w:jc w:val="center"/>
        <w:rPr>
          <w:b/>
          <w:sz w:val="24"/>
          <w:szCs w:val="24"/>
        </w:rPr>
      </w:pPr>
    </w:p>
    <w:p w:rsidR="00C27A80" w:rsidRPr="00D506B5" w:rsidRDefault="00C27A80" w:rsidP="00C27A80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C27A80" w:rsidRPr="00D506B5" w:rsidTr="00514726">
        <w:trPr>
          <w:jc w:val="center"/>
        </w:trPr>
        <w:tc>
          <w:tcPr>
            <w:tcW w:w="2278" w:type="pct"/>
            <w:shd w:val="clear" w:color="auto" w:fill="auto"/>
          </w:tcPr>
          <w:p w:rsidR="00C27A80" w:rsidRPr="00D506B5" w:rsidRDefault="00C27A80" w:rsidP="00514726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D506B5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C27A80" w:rsidRPr="00D506B5" w:rsidRDefault="00C27A80" w:rsidP="005147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C27A80" w:rsidRPr="00D506B5" w:rsidRDefault="00C27A80" w:rsidP="005147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C27A80" w:rsidRPr="00D506B5" w:rsidTr="00514726">
        <w:trPr>
          <w:jc w:val="center"/>
        </w:trPr>
        <w:tc>
          <w:tcPr>
            <w:tcW w:w="2278" w:type="pct"/>
            <w:shd w:val="clear" w:color="auto" w:fill="auto"/>
          </w:tcPr>
          <w:p w:rsidR="00C27A80" w:rsidRPr="00D506B5" w:rsidRDefault="00C27A80" w:rsidP="005147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C27A80" w:rsidRPr="00D506B5" w:rsidRDefault="00C27A80" w:rsidP="005147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C27A80" w:rsidRPr="00D506B5" w:rsidRDefault="00C27A80" w:rsidP="005147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C27A80" w:rsidRPr="00D506B5" w:rsidRDefault="00C27A80" w:rsidP="00C27A80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C27A80" w:rsidRPr="00D506B5" w:rsidTr="00514726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C27A80" w:rsidRPr="00D506B5" w:rsidRDefault="00C27A80" w:rsidP="005147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C27A80" w:rsidRPr="00D506B5" w:rsidTr="00514726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C27A80" w:rsidRPr="00D506B5" w:rsidRDefault="00C27A80" w:rsidP="005147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C27A80" w:rsidRPr="00D506B5" w:rsidRDefault="00C27A80" w:rsidP="00C27A80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C27A80" w:rsidRPr="00D506B5" w:rsidTr="005147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C27A80" w:rsidRPr="00D506B5" w:rsidRDefault="00C27A80" w:rsidP="00514726">
            <w:pPr>
              <w:jc w:val="center"/>
              <w:rPr>
                <w:sz w:val="14"/>
                <w:szCs w:val="14"/>
              </w:rPr>
            </w:pPr>
          </w:p>
        </w:tc>
      </w:tr>
      <w:tr w:rsidR="00C27A80" w:rsidRPr="00D506B5" w:rsidTr="00514726">
        <w:tc>
          <w:tcPr>
            <w:tcW w:w="9571" w:type="dxa"/>
            <w:shd w:val="clear" w:color="auto" w:fill="auto"/>
            <w:hideMark/>
          </w:tcPr>
          <w:p w:rsidR="00C27A80" w:rsidRPr="00D506B5" w:rsidRDefault="00C27A80" w:rsidP="00514726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C27A80" w:rsidRPr="00D506B5" w:rsidTr="005147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27A80" w:rsidRPr="00D506B5" w:rsidRDefault="00C27A80" w:rsidP="00514726">
            <w:pPr>
              <w:jc w:val="center"/>
              <w:rPr>
                <w:sz w:val="28"/>
                <w:szCs w:val="28"/>
              </w:rPr>
            </w:pPr>
          </w:p>
        </w:tc>
      </w:tr>
      <w:tr w:rsidR="00C27A80" w:rsidRPr="00D506B5" w:rsidTr="005147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C27A80" w:rsidRPr="00D506B5" w:rsidRDefault="00C27A80" w:rsidP="00514726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C27A80" w:rsidRPr="00D506B5" w:rsidTr="00514726">
        <w:tc>
          <w:tcPr>
            <w:tcW w:w="9571" w:type="dxa"/>
            <w:shd w:val="clear" w:color="auto" w:fill="auto"/>
            <w:hideMark/>
          </w:tcPr>
          <w:p w:rsidR="00C27A80" w:rsidRPr="00D506B5" w:rsidRDefault="00C27A80" w:rsidP="00514726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C27A80" w:rsidRPr="00D506B5" w:rsidTr="005147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27A80" w:rsidRPr="00D506B5" w:rsidRDefault="00C27A80" w:rsidP="00514726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C27A80" w:rsidRPr="00D506B5" w:rsidTr="005147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C27A80" w:rsidRPr="00D506B5" w:rsidRDefault="00C27A80" w:rsidP="00514726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C27A80" w:rsidRPr="00D506B5" w:rsidTr="005147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27A80" w:rsidRPr="00D506B5" w:rsidRDefault="00C27A80" w:rsidP="00514726">
            <w:pPr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C27A80" w:rsidRPr="00D506B5" w:rsidTr="005147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C27A80" w:rsidRPr="00D506B5" w:rsidRDefault="00C27A80" w:rsidP="00514726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C27A80" w:rsidRPr="00D506B5" w:rsidTr="005147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27A80" w:rsidRPr="00D506B5" w:rsidRDefault="00C27A80" w:rsidP="00514726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от Организации:</w:t>
            </w:r>
          </w:p>
        </w:tc>
      </w:tr>
      <w:tr w:rsidR="00C27A80" w:rsidRPr="00D506B5" w:rsidTr="005147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C27A80" w:rsidRPr="00D506B5" w:rsidRDefault="00C27A80" w:rsidP="00514726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C27A80" w:rsidRPr="00D506B5" w:rsidTr="005147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27A80" w:rsidRPr="00D506B5" w:rsidRDefault="00C27A80" w:rsidP="00514726">
            <w:pPr>
              <w:jc w:val="center"/>
              <w:rPr>
                <w:sz w:val="28"/>
                <w:szCs w:val="28"/>
              </w:rPr>
            </w:pPr>
          </w:p>
        </w:tc>
      </w:tr>
      <w:tr w:rsidR="00C27A80" w:rsidRPr="00D506B5" w:rsidTr="005147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C27A80" w:rsidRPr="00D506B5" w:rsidRDefault="00C27A80" w:rsidP="00514726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(должность)</w:t>
            </w:r>
          </w:p>
        </w:tc>
      </w:tr>
    </w:tbl>
    <w:p w:rsidR="00C27A80" w:rsidRPr="006728B8" w:rsidRDefault="00C27A80" w:rsidP="00C27A80">
      <w:pPr>
        <w:widowControl/>
        <w:jc w:val="center"/>
        <w:rPr>
          <w:sz w:val="24"/>
          <w:szCs w:val="24"/>
        </w:rPr>
      </w:pPr>
    </w:p>
    <w:p w:rsidR="00C27A80" w:rsidRPr="006728B8" w:rsidRDefault="00C27A80" w:rsidP="00C27A80">
      <w:pPr>
        <w:pStyle w:val="a4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</w:t>
      </w:r>
      <w:r>
        <w:rPr>
          <w:b/>
          <w:sz w:val="24"/>
          <w:szCs w:val="24"/>
        </w:rPr>
        <w:t xml:space="preserve">производственной (эксплуатационной) </w:t>
      </w:r>
      <w:r w:rsidRPr="006728B8">
        <w:rPr>
          <w:b/>
          <w:sz w:val="24"/>
          <w:szCs w:val="24"/>
        </w:rPr>
        <w:t>практики</w:t>
      </w:r>
    </w:p>
    <w:p w:rsidR="00C27A80" w:rsidRPr="006728B8" w:rsidRDefault="00C27A80" w:rsidP="00C27A80">
      <w:pPr>
        <w:widowControl/>
        <w:jc w:val="both"/>
        <w:rPr>
          <w:sz w:val="24"/>
          <w:szCs w:val="24"/>
        </w:rPr>
      </w:pPr>
    </w:p>
    <w:p w:rsidR="00C27A80" w:rsidRPr="006728B8" w:rsidRDefault="00C27A80" w:rsidP="00C27A80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C27A80" w:rsidRPr="006728B8" w:rsidRDefault="00C27A80" w:rsidP="00C27A80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C27A80" w:rsidRPr="006728B8" w:rsidRDefault="00C27A80" w:rsidP="00C27A80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C27A80" w:rsidRPr="006728B8" w:rsidRDefault="00C27A80" w:rsidP="00C27A80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3"/>
        <w:gridCol w:w="2287"/>
        <w:gridCol w:w="1699"/>
      </w:tblGrid>
      <w:tr w:rsidR="00C27A80" w:rsidRPr="006728B8" w:rsidTr="00514726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C27A80" w:rsidRPr="00F044DF" w:rsidRDefault="00C27A80" w:rsidP="00514726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C27A80" w:rsidRPr="00F044DF" w:rsidRDefault="00C27A80" w:rsidP="00514726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C27A80" w:rsidRPr="00F044DF" w:rsidRDefault="00C27A80" w:rsidP="00514726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6" w:type="pct"/>
            <w:vAlign w:val="center"/>
          </w:tcPr>
          <w:p w:rsidR="00C27A80" w:rsidRPr="00F044DF" w:rsidRDefault="00C27A80" w:rsidP="00514726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80" w:type="pct"/>
            <w:vAlign w:val="center"/>
          </w:tcPr>
          <w:p w:rsidR="00C27A80" w:rsidRPr="00F044DF" w:rsidRDefault="00C27A80" w:rsidP="00514726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C27A80" w:rsidRPr="006728B8" w:rsidRDefault="00C27A80" w:rsidP="00514726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C27A80" w:rsidRPr="006728B8" w:rsidRDefault="00C27A80" w:rsidP="00514726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>
              <w:rPr>
                <w:rFonts w:eastAsia="Calibri"/>
                <w:sz w:val="24"/>
                <w:szCs w:val="24"/>
              </w:rPr>
              <w:t>2</w:t>
            </w:r>
            <w:r w:rsidRPr="00DE18E7">
              <w:rPr>
                <w:rFonts w:eastAsia="Calibri"/>
                <w:sz w:val="24"/>
                <w:szCs w:val="24"/>
              </w:rPr>
              <w:t xml:space="preserve"> </w:t>
            </w:r>
            <w:r w:rsidRPr="00E8254C">
              <w:rPr>
                <w:rFonts w:eastAsia="Calibri"/>
                <w:sz w:val="24"/>
                <w:szCs w:val="24"/>
              </w:rPr>
              <w:t>Информационные системы и технологии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:rsidR="00C27A80" w:rsidRPr="00ED2B6C" w:rsidRDefault="00C27A80" w:rsidP="00514726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 xml:space="preserve">Изучить нормативно-правовые и нормативно-технические документы в рамках прохождения </w:t>
            </w:r>
            <w:r>
              <w:rPr>
                <w:sz w:val="24"/>
                <w:szCs w:val="24"/>
              </w:rPr>
              <w:t>эксплуатационной</w:t>
            </w:r>
            <w:r w:rsidRPr="00F044DF">
              <w:rPr>
                <w:sz w:val="24"/>
                <w:szCs w:val="24"/>
              </w:rPr>
              <w:t xml:space="preserve"> практики.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C27A80" w:rsidRPr="00F044DF" w:rsidRDefault="00C27A80" w:rsidP="00514726">
            <w:pPr>
              <w:pStyle w:val="a4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ED2B6C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:rsidR="00C27A80" w:rsidRDefault="00C27A80" w:rsidP="00514726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C27A80" w:rsidRPr="00ED2B6C" w:rsidRDefault="00C27A80" w:rsidP="00514726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C27A80" w:rsidRPr="00AD5261" w:rsidRDefault="00C27A80" w:rsidP="00514726">
            <w:pPr>
              <w:pStyle w:val="a4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82E72">
              <w:rPr>
                <w:sz w:val="24"/>
                <w:szCs w:val="24"/>
              </w:rPr>
              <w:t>Разработать</w:t>
            </w:r>
            <w:r w:rsidRPr="00AD5261">
              <w:rPr>
                <w:sz w:val="24"/>
                <w:szCs w:val="24"/>
              </w:rPr>
              <w:t xml:space="preserve"> мероприятия по </w:t>
            </w:r>
            <w:r>
              <w:rPr>
                <w:sz w:val="24"/>
                <w:szCs w:val="24"/>
              </w:rPr>
              <w:t>созданию информационной системы организации.</w:t>
            </w:r>
          </w:p>
          <w:p w:rsidR="00C27A80" w:rsidRPr="009974B8" w:rsidRDefault="00C27A80" w:rsidP="00514726">
            <w:pPr>
              <w:pStyle w:val="a4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Разработать и установить требования к типам и характеристикам данных, необх</w:t>
            </w:r>
            <w:r>
              <w:rPr>
                <w:sz w:val="24"/>
                <w:szCs w:val="24"/>
              </w:rPr>
              <w:t>одимых для функционирования ИС</w:t>
            </w:r>
            <w:r w:rsidRPr="009974B8">
              <w:rPr>
                <w:sz w:val="24"/>
                <w:szCs w:val="24"/>
              </w:rPr>
              <w:t>.</w:t>
            </w:r>
          </w:p>
          <w:p w:rsidR="00C27A80" w:rsidRDefault="00C27A80" w:rsidP="00514726">
            <w:pPr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Спроектировать информационную модель данных</w:t>
            </w:r>
            <w:r>
              <w:rPr>
                <w:sz w:val="24"/>
                <w:szCs w:val="24"/>
              </w:rPr>
              <w:t xml:space="preserve"> ИС</w:t>
            </w:r>
            <w:r w:rsidRPr="009974B8">
              <w:rPr>
                <w:sz w:val="24"/>
                <w:szCs w:val="24"/>
              </w:rPr>
              <w:t>.</w:t>
            </w:r>
          </w:p>
          <w:p w:rsidR="00C27A80" w:rsidRPr="006728B8" w:rsidRDefault="00C27A80" w:rsidP="00514726">
            <w:pPr>
              <w:jc w:val="both"/>
              <w:rPr>
                <w:sz w:val="24"/>
                <w:szCs w:val="24"/>
              </w:rPr>
            </w:pPr>
            <w:r w:rsidRPr="000F1134">
              <w:rPr>
                <w:sz w:val="24"/>
                <w:szCs w:val="24"/>
              </w:rPr>
              <w:t>Провести поиск и анализ материалов для обзорно-теоретической части выпускной квалификационной работы.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C27A80" w:rsidRPr="006728B8" w:rsidRDefault="00C27A80" w:rsidP="00514726">
            <w:pPr>
              <w:pStyle w:val="western"/>
              <w:shd w:val="clear" w:color="auto" w:fill="FFFFFF"/>
              <w:spacing w:before="0" w:beforeAutospacing="0" w:after="0" w:afterAutospacing="0"/>
              <w:ind w:left="23"/>
              <w:jc w:val="both"/>
            </w:pPr>
            <w:r>
              <w:t>Выбрать программные средства для реализации поставленной задачи.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:rsidR="00C27A80" w:rsidRPr="006728B8" w:rsidRDefault="00C27A80" w:rsidP="00514726">
            <w:pPr>
              <w:pStyle w:val="a4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82E72"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е</w:t>
            </w:r>
            <w:r w:rsidRPr="00982E72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ли</w:t>
            </w:r>
            <w:r w:rsidRPr="00982E72">
              <w:rPr>
                <w:sz w:val="24"/>
                <w:szCs w:val="24"/>
              </w:rPr>
              <w:t>зо</w:t>
            </w:r>
            <w:r>
              <w:rPr>
                <w:sz w:val="24"/>
                <w:szCs w:val="24"/>
              </w:rPr>
              <w:t>в</w:t>
            </w:r>
            <w:r w:rsidRPr="00982E72">
              <w:rPr>
                <w:sz w:val="24"/>
                <w:szCs w:val="24"/>
              </w:rPr>
              <w:t>ать</w:t>
            </w:r>
            <w:r w:rsidRPr="00AD5261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программно</w:t>
            </w:r>
            <w:proofErr w:type="spellEnd"/>
            <w:r>
              <w:rPr>
                <w:sz w:val="24"/>
                <w:szCs w:val="24"/>
              </w:rPr>
              <w:t xml:space="preserve"> поставленную задачу. 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C27A80" w:rsidRPr="006728B8" w:rsidRDefault="00C27A80" w:rsidP="00514726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инструкцию пользователя ИС. Привести контрольный пример решения задачи.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:rsidR="00C27A80" w:rsidRPr="00982E72" w:rsidRDefault="00C27A80" w:rsidP="00514726">
            <w:pPr>
              <w:pStyle w:val="a4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 отчета (текст, рисунки, чертежи)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501" w:type="pct"/>
          </w:tcPr>
          <w:p w:rsidR="00C27A80" w:rsidRPr="006728B8" w:rsidRDefault="00C27A80" w:rsidP="00514726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C27A80" w:rsidRPr="006728B8" w:rsidRDefault="00C27A80" w:rsidP="00C27A80">
      <w:pPr>
        <w:rPr>
          <w:sz w:val="24"/>
          <w:szCs w:val="24"/>
        </w:rPr>
      </w:pPr>
    </w:p>
    <w:p w:rsidR="00C27A80" w:rsidRPr="006728B8" w:rsidRDefault="00C27A80" w:rsidP="00C27A8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» ______________ 202</w:t>
      </w:r>
      <w:r w:rsidRPr="006728B8">
        <w:rPr>
          <w:sz w:val="24"/>
          <w:szCs w:val="24"/>
        </w:rPr>
        <w:t>__ г.</w:t>
      </w:r>
    </w:p>
    <w:p w:rsidR="00C27A80" w:rsidRPr="006728B8" w:rsidRDefault="00C27A80" w:rsidP="00C27A80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C27A80" w:rsidRPr="006728B8" w:rsidTr="00514726">
        <w:tc>
          <w:tcPr>
            <w:tcW w:w="1809" w:type="dxa"/>
            <w:shd w:val="clear" w:color="auto" w:fill="auto"/>
          </w:tcPr>
          <w:p w:rsidR="00C27A80" w:rsidRPr="006825BC" w:rsidRDefault="00C27A80" w:rsidP="00514726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C27A80" w:rsidRPr="006825BC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27A80" w:rsidRPr="006825BC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C27A80" w:rsidRPr="006825BC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c>
          <w:tcPr>
            <w:tcW w:w="1809" w:type="dxa"/>
            <w:shd w:val="clear" w:color="auto" w:fill="auto"/>
          </w:tcPr>
          <w:p w:rsidR="00C27A80" w:rsidRPr="006825BC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C27A80" w:rsidRPr="006825BC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C27A80" w:rsidRPr="006825BC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C27A80" w:rsidRPr="006825BC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C27A80" w:rsidRPr="006728B8" w:rsidRDefault="00C27A80" w:rsidP="00C27A80">
      <w:pPr>
        <w:widowControl/>
        <w:ind w:left="66"/>
        <w:jc w:val="both"/>
        <w:rPr>
          <w:sz w:val="24"/>
          <w:szCs w:val="24"/>
        </w:rPr>
      </w:pPr>
    </w:p>
    <w:p w:rsidR="00C27A80" w:rsidRDefault="00C27A80" w:rsidP="00C27A80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27A80" w:rsidRDefault="00C27A80" w:rsidP="00C27A80">
      <w:pPr>
        <w:rPr>
          <w:sz w:val="24"/>
          <w:szCs w:val="24"/>
        </w:rPr>
      </w:pPr>
    </w:p>
    <w:p w:rsidR="00C27A80" w:rsidRPr="00E5132A" w:rsidRDefault="00C27A80" w:rsidP="00C27A80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D506B5">
        <w:rPr>
          <w:b/>
          <w:sz w:val="24"/>
          <w:szCs w:val="24"/>
        </w:rPr>
        <w:t>2</w:t>
      </w:r>
      <w:r>
        <w:rPr>
          <w:b/>
          <w:sz w:val="28"/>
          <w:szCs w:val="28"/>
        </w:rPr>
        <w:t>.</w:t>
      </w:r>
      <w:r w:rsidRPr="00D506B5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 xml:space="preserve">Дневник </w:t>
      </w:r>
      <w:r>
        <w:rPr>
          <w:b/>
          <w:sz w:val="24"/>
          <w:szCs w:val="24"/>
        </w:rPr>
        <w:t xml:space="preserve">производственной (эксплуатационной) </w:t>
      </w:r>
      <w:r w:rsidRPr="00DC424F">
        <w:rPr>
          <w:b/>
          <w:sz w:val="24"/>
          <w:szCs w:val="24"/>
        </w:rPr>
        <w:t>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6260"/>
        <w:gridCol w:w="2210"/>
      </w:tblGrid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A80" w:rsidRPr="00C623D8" w:rsidRDefault="00C27A80" w:rsidP="00514726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A80" w:rsidRPr="00C623D8" w:rsidRDefault="00C27A80" w:rsidP="00514726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A80" w:rsidRPr="00C623D8" w:rsidRDefault="00C27A80" w:rsidP="00514726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C27A80" w:rsidRDefault="00C27A80" w:rsidP="00C27A80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</w:p>
    <w:p w:rsidR="00C27A80" w:rsidRPr="00D506B5" w:rsidRDefault="00C27A80" w:rsidP="00C27A80">
      <w:pPr>
        <w:pStyle w:val="a4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3.Технический отчет.</w:t>
      </w:r>
    </w:p>
    <w:p w:rsidR="00C27A80" w:rsidRDefault="00C27A80" w:rsidP="00C27A80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C27A80" w:rsidRPr="00387B46" w:rsidTr="00514726">
        <w:tc>
          <w:tcPr>
            <w:tcW w:w="3597" w:type="dxa"/>
          </w:tcPr>
          <w:p w:rsidR="00C27A80" w:rsidRPr="00387B46" w:rsidRDefault="00C27A80" w:rsidP="00514726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:rsidR="00C27A80" w:rsidRDefault="00C27A80" w:rsidP="00514726">
            <w:pPr>
              <w:jc w:val="both"/>
              <w:rPr>
                <w:sz w:val="28"/>
                <w:szCs w:val="28"/>
              </w:rPr>
            </w:pPr>
            <w:r w:rsidRPr="00387B46">
              <w:rPr>
                <w:sz w:val="28"/>
                <w:szCs w:val="28"/>
              </w:rPr>
              <w:t>___</w:t>
            </w:r>
            <w:r>
              <w:rPr>
                <w:sz w:val="28"/>
                <w:szCs w:val="28"/>
              </w:rPr>
              <w:t>______                   ______________</w:t>
            </w:r>
          </w:p>
          <w:p w:rsidR="00C27A80" w:rsidRPr="00C93FF6" w:rsidRDefault="00C27A80" w:rsidP="00514726">
            <w:r>
              <w:t xml:space="preserve">   п</w:t>
            </w:r>
            <w:r w:rsidRPr="00C93FF6">
              <w:t>одпись</w:t>
            </w:r>
            <w:r>
              <w:t xml:space="preserve">                                      </w:t>
            </w:r>
            <w:r w:rsidRPr="00C93FF6">
              <w:t xml:space="preserve"> </w:t>
            </w:r>
            <w:r>
              <w:t>ФИО</w:t>
            </w:r>
            <w:r w:rsidRPr="00C93FF6">
              <w:t xml:space="preserve"> </w:t>
            </w:r>
            <w:r>
              <w:t>обучающегося</w:t>
            </w:r>
          </w:p>
        </w:tc>
      </w:tr>
    </w:tbl>
    <w:p w:rsidR="00C27A80" w:rsidRDefault="00C27A80" w:rsidP="00C27A80">
      <w:pPr>
        <w:pStyle w:val="a4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C27A80" w:rsidRDefault="00C27A80" w:rsidP="00C27A80">
      <w:pPr>
        <w:pStyle w:val="a4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</w:p>
    <w:p w:rsidR="00C27A80" w:rsidRPr="00D506B5" w:rsidRDefault="00C27A80" w:rsidP="00C27A80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D506B5">
        <w:rPr>
          <w:b/>
          <w:sz w:val="24"/>
          <w:szCs w:val="24"/>
        </w:rPr>
        <w:t>4. Заключение руководителя от организации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C27A80" w:rsidRPr="00387B46" w:rsidTr="00514726">
        <w:tc>
          <w:tcPr>
            <w:tcW w:w="3597" w:type="dxa"/>
          </w:tcPr>
          <w:p w:rsidR="00C27A80" w:rsidRPr="00346FDB" w:rsidRDefault="00C27A80" w:rsidP="00514726"/>
        </w:tc>
        <w:tc>
          <w:tcPr>
            <w:tcW w:w="6009" w:type="dxa"/>
          </w:tcPr>
          <w:p w:rsidR="00C27A80" w:rsidRPr="00C93FF6" w:rsidRDefault="00C27A80" w:rsidP="00514726">
            <w:pPr>
              <w:jc w:val="center"/>
            </w:pPr>
          </w:p>
        </w:tc>
      </w:tr>
    </w:tbl>
    <w:p w:rsidR="00C27A80" w:rsidRPr="00387B46" w:rsidRDefault="00C27A80" w:rsidP="00C27A80">
      <w:pPr>
        <w:spacing w:line="360" w:lineRule="auto"/>
        <w:rPr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27A80" w:rsidTr="005147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7A80" w:rsidRPr="00895B2E" w:rsidRDefault="00C27A80" w:rsidP="00514726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895B2E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эксплуатационной</w:t>
            </w:r>
            <w:r w:rsidRPr="00895B2E">
              <w:rPr>
                <w:bCs/>
                <w:color w:val="000000"/>
                <w:spacing w:val="-4"/>
                <w:sz w:val="24"/>
                <w:szCs w:val="24"/>
              </w:rPr>
              <w:t>) практики заслуживает оценку «____________________________».</w:t>
            </w:r>
          </w:p>
          <w:p w:rsidR="00C27A80" w:rsidRDefault="00C27A80" w:rsidP="00514726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C27A80" w:rsidTr="00514726">
        <w:tc>
          <w:tcPr>
            <w:tcW w:w="3597" w:type="dxa"/>
          </w:tcPr>
          <w:p w:rsidR="00C27A80" w:rsidRDefault="00C27A80" w:rsidP="0051472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D506B5">
              <w:rPr>
                <w:sz w:val="24"/>
                <w:szCs w:val="24"/>
                <w:lang w:eastAsia="en-US"/>
              </w:rPr>
              <w:t>Дата:</w:t>
            </w:r>
            <w:r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C27A80" w:rsidRDefault="00C27A80" w:rsidP="00514726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:rsidR="00C27A80" w:rsidRDefault="00C27A80" w:rsidP="0051472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подпись      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:rsidR="00C27A80" w:rsidRPr="00CE4685" w:rsidRDefault="00C27A80" w:rsidP="00C27A80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CE4685">
        <w:rPr>
          <w:sz w:val="24"/>
          <w:szCs w:val="24"/>
        </w:rPr>
        <w:t>МП</w:t>
      </w:r>
    </w:p>
    <w:p w:rsidR="00C27A80" w:rsidRDefault="00C27A80" w:rsidP="00C27A80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C27A80" w:rsidRPr="00D506B5" w:rsidRDefault="00C27A80" w:rsidP="00C27A80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5. Основные результаты выполнения задания на практику</w:t>
      </w:r>
    </w:p>
    <w:p w:rsidR="00C27A80" w:rsidRPr="00513FE6" w:rsidRDefault="00C27A80" w:rsidP="00C27A80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C27A80" w:rsidRDefault="00C27A80" w:rsidP="00C27A80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Текст в таблице набирается шрифтом </w:t>
      </w:r>
      <w:proofErr w:type="spellStart"/>
      <w:r w:rsidRPr="00513FE6">
        <w:rPr>
          <w:sz w:val="24"/>
          <w:szCs w:val="24"/>
        </w:rPr>
        <w:t>Times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New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Roman</w:t>
      </w:r>
      <w:proofErr w:type="spellEnd"/>
      <w:r w:rsidRPr="00513FE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C27A80" w:rsidRDefault="00C27A80" w:rsidP="00C27A80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7"/>
        <w:gridCol w:w="8523"/>
      </w:tblGrid>
      <w:tr w:rsidR="00C27A80" w:rsidRPr="00D506B5" w:rsidTr="00514726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:rsidR="00C27A80" w:rsidRPr="00D506B5" w:rsidRDefault="00C27A80" w:rsidP="00514726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D506B5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:rsidR="00C27A80" w:rsidRPr="00D506B5" w:rsidRDefault="00C27A80" w:rsidP="00514726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C27A80" w:rsidRPr="00D506B5" w:rsidTr="00514726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C27A80" w:rsidRPr="00D506B5" w:rsidTr="00514726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C27A80" w:rsidRPr="00D506B5" w:rsidTr="00514726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C27A80" w:rsidRPr="00D506B5" w:rsidTr="00514726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:rsidR="00C27A80" w:rsidRPr="00D506B5" w:rsidRDefault="00C27A80" w:rsidP="00514726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C27A80" w:rsidRPr="00D506B5" w:rsidTr="00514726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C27A80" w:rsidRPr="00D506B5" w:rsidTr="00514726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C27A80" w:rsidRPr="00D506B5" w:rsidTr="00514726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C27A80" w:rsidRPr="00D506B5" w:rsidRDefault="00C27A80" w:rsidP="00C27A80">
      <w:pPr>
        <w:keepNext/>
        <w:widowControl/>
        <w:autoSpaceDE/>
        <w:autoSpaceDN/>
        <w:rPr>
          <w:sz w:val="24"/>
          <w:szCs w:val="24"/>
        </w:rPr>
      </w:pPr>
    </w:p>
    <w:p w:rsidR="00C27A80" w:rsidRPr="00D506B5" w:rsidRDefault="00C27A80" w:rsidP="00C27A80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Pr="00D506B5">
        <w:rPr>
          <w:b/>
          <w:sz w:val="24"/>
          <w:szCs w:val="24"/>
        </w:rPr>
        <w:t xml:space="preserve">. Заключение руководителя от Института </w:t>
      </w:r>
    </w:p>
    <w:p w:rsidR="00C27A80" w:rsidRPr="00513FE6" w:rsidRDefault="00C27A80" w:rsidP="00C27A80">
      <w:pPr>
        <w:widowControl/>
        <w:ind w:firstLine="567"/>
        <w:jc w:val="both"/>
        <w:rPr>
          <w:sz w:val="24"/>
          <w:szCs w:val="24"/>
        </w:rPr>
      </w:pPr>
    </w:p>
    <w:p w:rsidR="00C27A80" w:rsidRPr="00513FE6" w:rsidRDefault="00C27A80" w:rsidP="00C27A80">
      <w:pPr>
        <w:widowControl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>
        <w:rPr>
          <w:sz w:val="24"/>
          <w:szCs w:val="24"/>
        </w:rPr>
        <w:t>актики, выставляя балл от 0 до 20 (где 2</w:t>
      </w:r>
      <w:r w:rsidRPr="00513FE6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325"/>
        <w:gridCol w:w="2888"/>
      </w:tblGrid>
      <w:tr w:rsidR="00C27A80" w:rsidRPr="00513FE6" w:rsidTr="00514726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C27A80" w:rsidRPr="00513FE6" w:rsidRDefault="00C27A80" w:rsidP="0051472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№</w:t>
            </w:r>
          </w:p>
          <w:p w:rsidR="00C27A80" w:rsidRPr="00513FE6" w:rsidRDefault="00C27A80" w:rsidP="0051472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:rsidR="00C27A80" w:rsidRPr="00513FE6" w:rsidRDefault="00C27A80" w:rsidP="0051472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C27A80" w:rsidRPr="00513FE6" w:rsidRDefault="00C27A80" w:rsidP="0051472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Балл</w:t>
            </w:r>
          </w:p>
          <w:p w:rsidR="00C27A80" w:rsidRPr="00513FE6" w:rsidRDefault="00C27A80" w:rsidP="0051472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(0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513FE6">
              <w:rPr>
                <w:b/>
                <w:sz w:val="24"/>
                <w:szCs w:val="24"/>
              </w:rPr>
              <w:t>…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513FE6">
              <w:rPr>
                <w:b/>
                <w:sz w:val="24"/>
                <w:szCs w:val="24"/>
              </w:rPr>
              <w:t>20)</w:t>
            </w:r>
          </w:p>
        </w:tc>
        <w:tc>
          <w:tcPr>
            <w:tcW w:w="2828" w:type="dxa"/>
            <w:shd w:val="clear" w:color="auto" w:fill="auto"/>
            <w:vAlign w:val="center"/>
          </w:tcPr>
          <w:p w:rsidR="00C27A80" w:rsidRPr="00513FE6" w:rsidRDefault="00C27A80" w:rsidP="0051472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Комментарии</w:t>
            </w:r>
          </w:p>
          <w:p w:rsidR="00C27A80" w:rsidRPr="00513FE6" w:rsidRDefault="00C27A80" w:rsidP="0051472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C27A80" w:rsidRPr="00513FE6" w:rsidTr="00514726">
        <w:trPr>
          <w:tblCellSpacing w:w="20" w:type="dxa"/>
        </w:trPr>
        <w:tc>
          <w:tcPr>
            <w:tcW w:w="590" w:type="dxa"/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285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</w:tr>
      <w:tr w:rsidR="00C27A80" w:rsidRPr="00513FE6" w:rsidTr="00514726">
        <w:trPr>
          <w:tblCellSpacing w:w="20" w:type="dxa"/>
        </w:trPr>
        <w:tc>
          <w:tcPr>
            <w:tcW w:w="590" w:type="dxa"/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285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</w:tr>
      <w:tr w:rsidR="00C27A80" w:rsidRPr="00513FE6" w:rsidTr="00514726">
        <w:trPr>
          <w:tblCellSpacing w:w="20" w:type="dxa"/>
        </w:trPr>
        <w:tc>
          <w:tcPr>
            <w:tcW w:w="590" w:type="dxa"/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285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</w:tr>
      <w:tr w:rsidR="00C27A80" w:rsidRPr="00513FE6" w:rsidTr="00514726">
        <w:trPr>
          <w:tblCellSpacing w:w="20" w:type="dxa"/>
        </w:trPr>
        <w:tc>
          <w:tcPr>
            <w:tcW w:w="590" w:type="dxa"/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285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</w:tr>
      <w:tr w:rsidR="00C27A80" w:rsidRPr="00513FE6" w:rsidTr="00514726">
        <w:trPr>
          <w:tblCellSpacing w:w="20" w:type="dxa"/>
        </w:trPr>
        <w:tc>
          <w:tcPr>
            <w:tcW w:w="590" w:type="dxa"/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285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</w:tr>
      <w:tr w:rsidR="00C27A80" w:rsidRPr="00513FE6" w:rsidTr="00514726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:rsidR="00C27A80" w:rsidRPr="00513FE6" w:rsidRDefault="00C27A80" w:rsidP="00514726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Pr="00513FE6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285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</w:tr>
    </w:tbl>
    <w:p w:rsidR="00C27A80" w:rsidRPr="00513FE6" w:rsidRDefault="00C27A80" w:rsidP="00C27A80">
      <w:pPr>
        <w:widowControl/>
        <w:rPr>
          <w:sz w:val="24"/>
          <w:szCs w:val="24"/>
        </w:rPr>
      </w:pPr>
    </w:p>
    <w:p w:rsidR="00C27A80" w:rsidRPr="00513FE6" w:rsidRDefault="00C27A80" w:rsidP="00C27A80">
      <w:pPr>
        <w:widowControl/>
        <w:rPr>
          <w:sz w:val="24"/>
          <w:szCs w:val="24"/>
        </w:rPr>
      </w:pPr>
    </w:p>
    <w:p w:rsidR="00C27A80" w:rsidRPr="00513FE6" w:rsidRDefault="00C27A80" w:rsidP="00C27A80">
      <w:pPr>
        <w:widowControl/>
        <w:ind w:firstLine="709"/>
        <w:rPr>
          <w:b/>
          <w:sz w:val="24"/>
          <w:szCs w:val="24"/>
        </w:rPr>
      </w:pPr>
      <w:r w:rsidRPr="00513FE6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C27A80" w:rsidRPr="00513FE6" w:rsidRDefault="00C27A80" w:rsidP="00C27A80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27A80" w:rsidRPr="00513FE6" w:rsidTr="00514726">
        <w:tc>
          <w:tcPr>
            <w:tcW w:w="9571" w:type="dxa"/>
            <w:shd w:val="clear" w:color="auto" w:fill="auto"/>
          </w:tcPr>
          <w:p w:rsidR="00C27A80" w:rsidRPr="00513FE6" w:rsidRDefault="00C27A80" w:rsidP="00514726">
            <w:pPr>
              <w:rPr>
                <w:sz w:val="24"/>
                <w:szCs w:val="24"/>
              </w:rPr>
            </w:pPr>
          </w:p>
        </w:tc>
      </w:tr>
      <w:tr w:rsidR="00C27A80" w:rsidRPr="00513FE6" w:rsidTr="00514726">
        <w:tc>
          <w:tcPr>
            <w:tcW w:w="9571" w:type="dxa"/>
            <w:shd w:val="clear" w:color="auto" w:fill="auto"/>
          </w:tcPr>
          <w:p w:rsidR="00C27A80" w:rsidRPr="00513FE6" w:rsidRDefault="00C27A80" w:rsidP="00514726">
            <w:pPr>
              <w:rPr>
                <w:sz w:val="24"/>
                <w:szCs w:val="24"/>
              </w:rPr>
            </w:pPr>
          </w:p>
        </w:tc>
      </w:tr>
      <w:tr w:rsidR="00C27A80" w:rsidRPr="00513FE6" w:rsidTr="00514726">
        <w:tc>
          <w:tcPr>
            <w:tcW w:w="9571" w:type="dxa"/>
            <w:shd w:val="clear" w:color="auto" w:fill="auto"/>
          </w:tcPr>
          <w:p w:rsidR="00C27A80" w:rsidRPr="00513FE6" w:rsidRDefault="00C27A80" w:rsidP="00514726">
            <w:pPr>
              <w:rPr>
                <w:sz w:val="24"/>
                <w:szCs w:val="24"/>
              </w:rPr>
            </w:pPr>
          </w:p>
        </w:tc>
      </w:tr>
      <w:tr w:rsidR="00C27A80" w:rsidRPr="00513FE6" w:rsidTr="00514726">
        <w:tc>
          <w:tcPr>
            <w:tcW w:w="9571" w:type="dxa"/>
            <w:shd w:val="clear" w:color="auto" w:fill="auto"/>
          </w:tcPr>
          <w:p w:rsidR="00C27A80" w:rsidRPr="00513FE6" w:rsidRDefault="00C27A80" w:rsidP="00514726">
            <w:pPr>
              <w:rPr>
                <w:sz w:val="24"/>
                <w:szCs w:val="24"/>
              </w:rPr>
            </w:pPr>
          </w:p>
        </w:tc>
      </w:tr>
      <w:tr w:rsidR="00C27A80" w:rsidRPr="00513FE6" w:rsidTr="00514726">
        <w:tc>
          <w:tcPr>
            <w:tcW w:w="9571" w:type="dxa"/>
            <w:shd w:val="clear" w:color="auto" w:fill="auto"/>
          </w:tcPr>
          <w:p w:rsidR="00C27A80" w:rsidRPr="00513FE6" w:rsidRDefault="00C27A80" w:rsidP="00514726">
            <w:pPr>
              <w:rPr>
                <w:sz w:val="24"/>
                <w:szCs w:val="24"/>
              </w:rPr>
            </w:pPr>
          </w:p>
        </w:tc>
      </w:tr>
      <w:tr w:rsidR="00C27A80" w:rsidRPr="00513FE6" w:rsidTr="00514726">
        <w:tc>
          <w:tcPr>
            <w:tcW w:w="9571" w:type="dxa"/>
            <w:shd w:val="clear" w:color="auto" w:fill="auto"/>
          </w:tcPr>
          <w:p w:rsidR="00C27A80" w:rsidRPr="00513FE6" w:rsidRDefault="00C27A80" w:rsidP="00514726">
            <w:pPr>
              <w:rPr>
                <w:sz w:val="24"/>
                <w:szCs w:val="24"/>
              </w:rPr>
            </w:pPr>
          </w:p>
        </w:tc>
      </w:tr>
    </w:tbl>
    <w:p w:rsidR="00C27A80" w:rsidRPr="00513FE6" w:rsidRDefault="00C27A80" w:rsidP="00C27A80">
      <w:pPr>
        <w:widowControl/>
        <w:rPr>
          <w:sz w:val="24"/>
          <w:szCs w:val="24"/>
        </w:rPr>
      </w:pPr>
    </w:p>
    <w:p w:rsidR="00C27A80" w:rsidRPr="00513FE6" w:rsidRDefault="00C27A80" w:rsidP="00C27A80">
      <w:pPr>
        <w:widowControl/>
        <w:ind w:firstLine="708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Обучающийся по итогам </w:t>
      </w:r>
      <w:r w:rsidRPr="00895B2E">
        <w:rPr>
          <w:bCs/>
          <w:color w:val="000000"/>
          <w:spacing w:val="-4"/>
          <w:sz w:val="24"/>
          <w:szCs w:val="24"/>
        </w:rPr>
        <w:t>производственной (</w:t>
      </w:r>
      <w:r>
        <w:rPr>
          <w:bCs/>
          <w:color w:val="000000"/>
          <w:spacing w:val="-4"/>
          <w:sz w:val="24"/>
          <w:szCs w:val="24"/>
        </w:rPr>
        <w:t>эксплуатационной</w:t>
      </w:r>
      <w:r w:rsidRPr="00895B2E">
        <w:rPr>
          <w:bCs/>
          <w:color w:val="000000"/>
          <w:spacing w:val="-4"/>
          <w:sz w:val="24"/>
          <w:szCs w:val="24"/>
        </w:rPr>
        <w:t xml:space="preserve">) практики </w:t>
      </w:r>
      <w:r w:rsidRPr="00513FE6">
        <w:rPr>
          <w:sz w:val="24"/>
          <w:szCs w:val="24"/>
        </w:rPr>
        <w:t>заслуживает оценку «____________________________».</w:t>
      </w:r>
    </w:p>
    <w:p w:rsidR="00C27A80" w:rsidRPr="00513FE6" w:rsidRDefault="00C27A80" w:rsidP="00C27A80">
      <w:pPr>
        <w:widowControl/>
        <w:rPr>
          <w:sz w:val="24"/>
          <w:szCs w:val="24"/>
        </w:rPr>
      </w:pPr>
    </w:p>
    <w:p w:rsidR="00C27A80" w:rsidRPr="00513FE6" w:rsidRDefault="00C27A80" w:rsidP="00C27A80">
      <w:pPr>
        <w:widowControl/>
        <w:rPr>
          <w:sz w:val="24"/>
          <w:szCs w:val="24"/>
        </w:rPr>
      </w:pPr>
      <w:proofErr w:type="gramStart"/>
      <w:r w:rsidRPr="00513FE6">
        <w:rPr>
          <w:sz w:val="24"/>
          <w:szCs w:val="24"/>
        </w:rPr>
        <w:t xml:space="preserve">«  </w:t>
      </w:r>
      <w:proofErr w:type="gramEnd"/>
      <w:r w:rsidRPr="00513FE6">
        <w:rPr>
          <w:sz w:val="24"/>
          <w:szCs w:val="24"/>
        </w:rPr>
        <w:t xml:space="preserve"> » ____________ 202__ г.</w:t>
      </w:r>
    </w:p>
    <w:p w:rsidR="00C27A80" w:rsidRPr="00513FE6" w:rsidRDefault="00C27A80" w:rsidP="00C27A80">
      <w:pPr>
        <w:widowControl/>
        <w:rPr>
          <w:sz w:val="24"/>
          <w:szCs w:val="24"/>
        </w:rPr>
      </w:pPr>
    </w:p>
    <w:p w:rsidR="00C27A80" w:rsidRPr="00513FE6" w:rsidRDefault="00C27A80" w:rsidP="00C27A80">
      <w:pPr>
        <w:widowControl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C27A80" w:rsidRPr="00513FE6" w:rsidTr="00514726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513FE6" w:rsidTr="00514726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16"/>
                <w:szCs w:val="16"/>
              </w:rPr>
              <w:t>И.О. Фамилия</w:t>
            </w:r>
          </w:p>
        </w:tc>
      </w:tr>
    </w:tbl>
    <w:p w:rsidR="00C27A80" w:rsidRPr="00513FE6" w:rsidRDefault="00C27A80" w:rsidP="00C27A80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C27A80" w:rsidRDefault="00C27A80" w:rsidP="00C27A80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C27A80" w:rsidRDefault="00C27A80" w:rsidP="00C27A80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C27A80" w:rsidRDefault="00C27A80" w:rsidP="00C27A80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7C60DF" w:rsidRDefault="007C60DF" w:rsidP="00C27A80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7C60DF" w:rsidRPr="007C60DF" w:rsidRDefault="007C60DF" w:rsidP="007C60DF"/>
    <w:p w:rsidR="007C60DF" w:rsidRPr="007C60DF" w:rsidRDefault="007C60DF" w:rsidP="007C60DF">
      <w:pPr>
        <w:jc w:val="center"/>
        <w:rPr>
          <w:b/>
          <w:spacing w:val="20"/>
          <w:sz w:val="26"/>
          <w:szCs w:val="26"/>
        </w:rPr>
      </w:pPr>
      <w:r w:rsidRPr="007C60DF">
        <w:rPr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7C60DF" w:rsidRPr="007C60DF" w:rsidRDefault="007C60DF" w:rsidP="007C60DF">
      <w:pPr>
        <w:jc w:val="center"/>
        <w:rPr>
          <w:b/>
          <w:spacing w:val="20"/>
          <w:sz w:val="26"/>
          <w:szCs w:val="26"/>
        </w:rPr>
      </w:pPr>
      <w:r w:rsidRPr="007C60DF">
        <w:rPr>
          <w:b/>
          <w:spacing w:val="20"/>
          <w:sz w:val="26"/>
          <w:szCs w:val="26"/>
        </w:rPr>
        <w:t>высшего образования</w:t>
      </w:r>
    </w:p>
    <w:p w:rsidR="007C60DF" w:rsidRPr="007C60DF" w:rsidRDefault="007C60DF" w:rsidP="007C60DF">
      <w:pPr>
        <w:jc w:val="center"/>
        <w:rPr>
          <w:b/>
          <w:spacing w:val="20"/>
          <w:sz w:val="26"/>
          <w:szCs w:val="26"/>
        </w:rPr>
      </w:pPr>
    </w:p>
    <w:p w:rsidR="007C60DF" w:rsidRPr="007C60DF" w:rsidRDefault="007C60DF" w:rsidP="007C60DF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 w:rsidRPr="007C60DF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7C60DF" w:rsidRPr="007C60DF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7C60DF" w:rsidRPr="007C60DF" w:rsidRDefault="007C60DF" w:rsidP="007C60D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7C60DF" w:rsidRPr="007C60DF" w:rsidRDefault="007C60DF" w:rsidP="007C60D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7C60DF" w:rsidRPr="007C60DF" w:rsidRDefault="007C60DF" w:rsidP="007C60DF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7C60DF">
        <w:rPr>
          <w:rFonts w:eastAsia="Calibri"/>
          <w:sz w:val="24"/>
          <w:szCs w:val="24"/>
        </w:rPr>
        <w:t>Факультет «Информационных технологий»</w:t>
      </w:r>
    </w:p>
    <w:p w:rsidR="007C60DF" w:rsidRPr="007C60DF" w:rsidRDefault="007C60DF" w:rsidP="007C60DF">
      <w:pPr>
        <w:jc w:val="center"/>
        <w:rPr>
          <w:rFonts w:eastAsia="Calibri"/>
          <w:sz w:val="24"/>
          <w:szCs w:val="24"/>
        </w:rPr>
      </w:pPr>
      <w:r w:rsidRPr="007C60DF">
        <w:rPr>
          <w:rFonts w:eastAsia="Calibri"/>
          <w:sz w:val="24"/>
          <w:szCs w:val="24"/>
        </w:rPr>
        <w:t xml:space="preserve">Направление подготовки: </w:t>
      </w:r>
      <w:r w:rsidRPr="007C60DF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:rsidR="007C60DF" w:rsidRPr="007C60DF" w:rsidRDefault="007C60DF" w:rsidP="007C60DF">
      <w:pPr>
        <w:jc w:val="center"/>
        <w:rPr>
          <w:rFonts w:eastAsia="Calibri"/>
          <w:sz w:val="24"/>
          <w:szCs w:val="24"/>
        </w:rPr>
      </w:pPr>
      <w:r w:rsidRPr="007C60DF">
        <w:rPr>
          <w:rFonts w:eastAsia="Calibri"/>
          <w:sz w:val="24"/>
          <w:szCs w:val="24"/>
        </w:rPr>
        <w:t xml:space="preserve">Направленность: </w:t>
      </w:r>
      <w:r w:rsidRPr="007C60DF">
        <w:rPr>
          <w:rFonts w:eastAsia="Calibri"/>
          <w:b/>
          <w:sz w:val="24"/>
          <w:szCs w:val="24"/>
        </w:rPr>
        <w:t>«</w:t>
      </w:r>
      <w:r w:rsidRPr="00AB7397">
        <w:rPr>
          <w:rFonts w:eastAsia="Calibri"/>
          <w:b/>
          <w:sz w:val="24"/>
          <w:szCs w:val="24"/>
        </w:rPr>
        <w:t>Разработка и тестирование программного обеспечения</w:t>
      </w:r>
      <w:bookmarkStart w:id="0" w:name="_GoBack"/>
      <w:bookmarkEnd w:id="0"/>
      <w:r w:rsidRPr="007C60DF">
        <w:rPr>
          <w:rFonts w:eastAsia="Calibri"/>
          <w:b/>
          <w:sz w:val="24"/>
          <w:szCs w:val="24"/>
        </w:rPr>
        <w:t>»</w:t>
      </w:r>
    </w:p>
    <w:p w:rsidR="007C60DF" w:rsidRPr="007C60DF" w:rsidRDefault="007C60DF" w:rsidP="007C60DF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7C60DF" w:rsidRPr="007C60DF" w:rsidTr="006B5253">
        <w:tc>
          <w:tcPr>
            <w:tcW w:w="5105" w:type="dxa"/>
            <w:shd w:val="clear" w:color="auto" w:fill="auto"/>
          </w:tcPr>
          <w:p w:rsidR="007C60DF" w:rsidRPr="007C60DF" w:rsidRDefault="007C60DF" w:rsidP="007C60D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7C60DF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7C60DF" w:rsidRPr="007C60DF" w:rsidTr="006B5253">
        <w:tc>
          <w:tcPr>
            <w:tcW w:w="5105" w:type="dxa"/>
            <w:shd w:val="clear" w:color="auto" w:fill="auto"/>
          </w:tcPr>
          <w:p w:rsidR="007C60DF" w:rsidRPr="007C60DF" w:rsidRDefault="007C60DF" w:rsidP="007C60D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7C60DF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7C60DF" w:rsidRPr="007C60DF" w:rsidTr="006B5253">
        <w:tc>
          <w:tcPr>
            <w:tcW w:w="5105" w:type="dxa"/>
            <w:shd w:val="clear" w:color="auto" w:fill="auto"/>
          </w:tcPr>
          <w:p w:rsidR="007C60DF" w:rsidRPr="007C60DF" w:rsidRDefault="007C60DF" w:rsidP="007C60D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7C60DF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proofErr w:type="spellStart"/>
            <w:r w:rsidRPr="007C60DF">
              <w:rPr>
                <w:bCs/>
                <w:color w:val="000000"/>
                <w:spacing w:val="-4"/>
                <w:sz w:val="24"/>
                <w:szCs w:val="24"/>
              </w:rPr>
              <w:t>А.Г.Свирина</w:t>
            </w:r>
            <w:proofErr w:type="spellEnd"/>
          </w:p>
          <w:p w:rsidR="007C60DF" w:rsidRPr="007C60DF" w:rsidRDefault="007C60DF" w:rsidP="007C60D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7C60DF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7C60DF" w:rsidRPr="007C60DF" w:rsidTr="006B5253">
        <w:tc>
          <w:tcPr>
            <w:tcW w:w="5105" w:type="dxa"/>
            <w:shd w:val="clear" w:color="auto" w:fill="auto"/>
          </w:tcPr>
          <w:p w:rsidR="007C60DF" w:rsidRPr="007C60DF" w:rsidRDefault="007C60DF" w:rsidP="007C60D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7C60DF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7C60DF" w:rsidRPr="007C60DF" w:rsidTr="006B5253">
        <w:tc>
          <w:tcPr>
            <w:tcW w:w="5105" w:type="dxa"/>
            <w:shd w:val="clear" w:color="auto" w:fill="auto"/>
          </w:tcPr>
          <w:p w:rsidR="007C60DF" w:rsidRPr="007C60DF" w:rsidRDefault="007C60DF" w:rsidP="007C60D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7C60DF" w:rsidRPr="007C60DF" w:rsidRDefault="007C60DF" w:rsidP="007C60DF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7C60DF" w:rsidRPr="007C60DF" w:rsidRDefault="007C60DF" w:rsidP="007C60DF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7C60DF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7C60DF" w:rsidRPr="007C60DF" w:rsidRDefault="007C60DF" w:rsidP="007C60DF">
      <w:pPr>
        <w:shd w:val="clear" w:color="auto" w:fill="FFFFFF"/>
        <w:ind w:hanging="43"/>
        <w:jc w:val="center"/>
        <w:rPr>
          <w:b/>
          <w:color w:val="000000"/>
          <w:spacing w:val="-5"/>
          <w:sz w:val="28"/>
          <w:szCs w:val="28"/>
        </w:rPr>
      </w:pPr>
      <w:r w:rsidRPr="007C60DF">
        <w:rPr>
          <w:b/>
          <w:color w:val="000000"/>
          <w:spacing w:val="-5"/>
          <w:sz w:val="28"/>
          <w:szCs w:val="28"/>
        </w:rPr>
        <w:t>ЭКСПЛУАТАЦИОННАЯ ПРАКТИКА</w:t>
      </w:r>
    </w:p>
    <w:p w:rsidR="007C60DF" w:rsidRPr="007C60DF" w:rsidRDefault="007C60DF" w:rsidP="007C60DF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</w:p>
    <w:p w:rsidR="007C60DF" w:rsidRPr="007C60DF" w:rsidRDefault="007C60DF" w:rsidP="007C60DF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7C60DF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7C60DF">
        <w:rPr>
          <w:color w:val="000000"/>
          <w:spacing w:val="-5"/>
          <w:sz w:val="28"/>
          <w:szCs w:val="28"/>
        </w:rPr>
        <w:t xml:space="preserve">группы  </w:t>
      </w:r>
      <w:r w:rsidRPr="007C60DF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7C60DF">
        <w:rPr>
          <w:color w:val="FF0000"/>
          <w:spacing w:val="-5"/>
          <w:sz w:val="28"/>
          <w:szCs w:val="28"/>
          <w:u w:val="single"/>
        </w:rPr>
        <w:t>-ХХХ</w:t>
      </w:r>
      <w:r w:rsidRPr="007C60DF">
        <w:rPr>
          <w:color w:val="000000"/>
          <w:spacing w:val="-5"/>
          <w:sz w:val="28"/>
          <w:szCs w:val="28"/>
        </w:rPr>
        <w:t>_____        _</w:t>
      </w:r>
      <w:r w:rsidRPr="007C60DF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7C60DF">
        <w:rPr>
          <w:color w:val="000000"/>
          <w:spacing w:val="-5"/>
          <w:sz w:val="28"/>
          <w:szCs w:val="28"/>
        </w:rPr>
        <w:t>_____________</w:t>
      </w:r>
    </w:p>
    <w:p w:rsidR="007C60DF" w:rsidRPr="007C60DF" w:rsidRDefault="007C60DF" w:rsidP="007C60D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7C60DF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7C60DF" w:rsidRPr="007C60DF" w:rsidRDefault="007C60DF" w:rsidP="007C60DF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7C60DF" w:rsidRPr="007C60DF" w:rsidRDefault="007C60DF" w:rsidP="007C60DF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7C60DF">
        <w:rPr>
          <w:b/>
          <w:sz w:val="24"/>
          <w:szCs w:val="24"/>
        </w:rPr>
        <w:t>Содержание практики</w:t>
      </w:r>
    </w:p>
    <w:p w:rsidR="007C60DF" w:rsidRPr="007C60DF" w:rsidRDefault="007C60DF" w:rsidP="007C60DF">
      <w:pPr>
        <w:rPr>
          <w:sz w:val="16"/>
          <w:szCs w:val="16"/>
        </w:rPr>
      </w:pPr>
    </w:p>
    <w:p w:rsidR="007C60DF" w:rsidRPr="007C60DF" w:rsidRDefault="007C60DF" w:rsidP="007C60DF">
      <w:pPr>
        <w:tabs>
          <w:tab w:val="left" w:pos="1459"/>
        </w:tabs>
        <w:rPr>
          <w:sz w:val="16"/>
          <w:szCs w:val="16"/>
        </w:rPr>
      </w:pPr>
      <w:r w:rsidRPr="007C60DF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7C60DF" w:rsidRPr="007C60DF" w:rsidTr="006B5253">
        <w:trPr>
          <w:tblHeader/>
        </w:trPr>
        <w:tc>
          <w:tcPr>
            <w:tcW w:w="2765" w:type="dxa"/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b/>
              </w:rPr>
            </w:pPr>
            <w:r w:rsidRPr="007C60DF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b/>
              </w:rPr>
            </w:pPr>
            <w:r w:rsidRPr="007C60DF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b/>
              </w:rPr>
            </w:pPr>
            <w:r w:rsidRPr="007C60DF">
              <w:rPr>
                <w:b/>
              </w:rPr>
              <w:t>Период выполнения</w:t>
            </w:r>
          </w:p>
        </w:tc>
      </w:tr>
      <w:tr w:rsidR="007C60DF" w:rsidRPr="007C60DF" w:rsidTr="006B5253">
        <w:tc>
          <w:tcPr>
            <w:tcW w:w="2765" w:type="dxa"/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организационно-ознакомительный</w:t>
            </w:r>
          </w:p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7C60DF" w:rsidRPr="007C60DF" w:rsidRDefault="007C60DF" w:rsidP="007C60DF">
            <w:pPr>
              <w:numPr>
                <w:ilvl w:val="0"/>
                <w:numId w:val="1"/>
              </w:numPr>
              <w:tabs>
                <w:tab w:val="left" w:pos="383"/>
              </w:tabs>
              <w:ind w:left="360" w:hanging="261"/>
              <w:contextualSpacing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7C60DF" w:rsidRPr="007C60DF" w:rsidRDefault="007C60DF" w:rsidP="007C60DF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7C60DF" w:rsidRPr="007C60DF" w:rsidRDefault="007C60DF" w:rsidP="007C60DF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7C60DF" w:rsidRPr="007C60DF" w:rsidRDefault="007C60DF" w:rsidP="007C60DF">
            <w:pPr>
              <w:numPr>
                <w:ilvl w:val="0"/>
                <w:numId w:val="1"/>
              </w:numPr>
              <w:ind w:left="360" w:hanging="261"/>
              <w:contextualSpacing/>
              <w:rPr>
                <w:color w:val="FF0000"/>
              </w:rPr>
            </w:pPr>
            <w:r w:rsidRPr="007C60DF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color w:val="FF0000"/>
              </w:rPr>
            </w:pPr>
            <w:r w:rsidRPr="007C60DF">
              <w:rPr>
                <w:color w:val="FF0000"/>
              </w:rPr>
              <w:t>ХХ.ХХ.ХХХХ</w:t>
            </w:r>
          </w:p>
          <w:p w:rsidR="007C60DF" w:rsidRPr="007C60DF" w:rsidRDefault="007C60DF" w:rsidP="007C60DF">
            <w:pPr>
              <w:jc w:val="center"/>
              <w:rPr>
                <w:color w:val="FF0000"/>
              </w:rPr>
            </w:pPr>
            <w:r w:rsidRPr="007C60DF">
              <w:rPr>
                <w:color w:val="FF0000"/>
              </w:rPr>
              <w:t>–</w:t>
            </w:r>
          </w:p>
          <w:p w:rsidR="007C60DF" w:rsidRPr="007C60DF" w:rsidRDefault="007C60DF" w:rsidP="007C60DF">
            <w:pPr>
              <w:jc w:val="center"/>
            </w:pPr>
            <w:r w:rsidRPr="007C60DF">
              <w:rPr>
                <w:color w:val="FF0000"/>
              </w:rPr>
              <w:t>ХХ.ХХ.ХХХХ</w:t>
            </w:r>
          </w:p>
        </w:tc>
      </w:tr>
      <w:tr w:rsidR="007C60DF" w:rsidRPr="007C60DF" w:rsidTr="006B5253">
        <w:tc>
          <w:tcPr>
            <w:tcW w:w="2765" w:type="dxa"/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прохождение практики</w:t>
            </w:r>
          </w:p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7C60DF" w:rsidRPr="007C60DF" w:rsidRDefault="007C60DF" w:rsidP="007C60DF">
            <w:pPr>
              <w:numPr>
                <w:ilvl w:val="0"/>
                <w:numId w:val="2"/>
              </w:numPr>
              <w:ind w:left="360"/>
              <w:contextualSpacing/>
              <w:jc w:val="both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7C60DF" w:rsidRPr="007C60DF" w:rsidRDefault="007C60DF" w:rsidP="007C60DF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:rsidR="007C60DF" w:rsidRPr="007C60DF" w:rsidRDefault="007C60DF" w:rsidP="007C60DF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анализ полученной информации;</w:t>
            </w:r>
          </w:p>
          <w:p w:rsidR="007C60DF" w:rsidRPr="007C60DF" w:rsidRDefault="007C60DF" w:rsidP="007C60DF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lastRenderedPageBreak/>
              <w:t>подготовка проекта отчета о практике;</w:t>
            </w:r>
          </w:p>
          <w:p w:rsidR="007C60DF" w:rsidRPr="007C60DF" w:rsidRDefault="007C60DF" w:rsidP="007C60DF">
            <w:pPr>
              <w:numPr>
                <w:ilvl w:val="0"/>
                <w:numId w:val="2"/>
              </w:numPr>
              <w:ind w:left="360"/>
              <w:contextualSpacing/>
            </w:pPr>
            <w:r w:rsidRPr="007C60DF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color w:val="FF0000"/>
              </w:rPr>
            </w:pPr>
            <w:r w:rsidRPr="007C60DF">
              <w:rPr>
                <w:color w:val="FF0000"/>
              </w:rPr>
              <w:lastRenderedPageBreak/>
              <w:t>ХХ.ХХ.ХХХХ</w:t>
            </w:r>
          </w:p>
          <w:p w:rsidR="007C60DF" w:rsidRPr="007C60DF" w:rsidRDefault="007C60DF" w:rsidP="007C60DF">
            <w:pPr>
              <w:jc w:val="center"/>
              <w:rPr>
                <w:color w:val="FF0000"/>
              </w:rPr>
            </w:pPr>
            <w:r w:rsidRPr="007C60DF">
              <w:rPr>
                <w:color w:val="FF0000"/>
              </w:rPr>
              <w:t>–</w:t>
            </w:r>
          </w:p>
          <w:p w:rsidR="007C60DF" w:rsidRPr="007C60DF" w:rsidRDefault="007C60DF" w:rsidP="007C60DF">
            <w:pPr>
              <w:jc w:val="center"/>
            </w:pPr>
            <w:r w:rsidRPr="007C60DF">
              <w:rPr>
                <w:color w:val="FF0000"/>
              </w:rPr>
              <w:t>ХХ.ХХ.ХХХХ</w:t>
            </w:r>
          </w:p>
          <w:p w:rsidR="007C60DF" w:rsidRPr="007C60DF" w:rsidRDefault="007C60DF" w:rsidP="007C60DF">
            <w:pPr>
              <w:ind w:firstLine="708"/>
            </w:pPr>
          </w:p>
        </w:tc>
      </w:tr>
      <w:tr w:rsidR="007C60DF" w:rsidRPr="007C60DF" w:rsidTr="006B5253">
        <w:tc>
          <w:tcPr>
            <w:tcW w:w="2765" w:type="dxa"/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lastRenderedPageBreak/>
              <w:t>отчетный</w:t>
            </w:r>
          </w:p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7C60DF" w:rsidRPr="007C60DF" w:rsidRDefault="007C60DF" w:rsidP="007C60DF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7C60DF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7C60DF" w:rsidRPr="007C60DF" w:rsidRDefault="007C60DF" w:rsidP="007C60DF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7C60DF">
              <w:rPr>
                <w:sz w:val="24"/>
                <w:szCs w:val="24"/>
              </w:rPr>
              <w:t>защита отчета по практике на оценку.</w:t>
            </w:r>
          </w:p>
          <w:p w:rsidR="007C60DF" w:rsidRPr="007C60DF" w:rsidRDefault="007C60DF" w:rsidP="007C60DF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color w:val="FF0000"/>
              </w:rPr>
            </w:pPr>
            <w:r w:rsidRPr="007C60DF">
              <w:rPr>
                <w:color w:val="FF0000"/>
              </w:rPr>
              <w:t>ХХ.ХХ.ХХХХ</w:t>
            </w:r>
          </w:p>
          <w:p w:rsidR="007C60DF" w:rsidRPr="007C60DF" w:rsidRDefault="007C60DF" w:rsidP="007C60DF">
            <w:pPr>
              <w:jc w:val="center"/>
              <w:rPr>
                <w:color w:val="FF0000"/>
              </w:rPr>
            </w:pPr>
            <w:r w:rsidRPr="007C60DF">
              <w:rPr>
                <w:color w:val="FF0000"/>
              </w:rPr>
              <w:t>–</w:t>
            </w:r>
          </w:p>
          <w:p w:rsidR="007C60DF" w:rsidRPr="007C60DF" w:rsidRDefault="007C60DF" w:rsidP="007C60DF">
            <w:pPr>
              <w:jc w:val="center"/>
            </w:pPr>
            <w:r w:rsidRPr="007C60DF">
              <w:rPr>
                <w:color w:val="FF0000"/>
              </w:rPr>
              <w:t>ХХ.ХХ.ХХХХ</w:t>
            </w:r>
          </w:p>
        </w:tc>
      </w:tr>
    </w:tbl>
    <w:p w:rsidR="007C60DF" w:rsidRPr="007C60DF" w:rsidRDefault="007C60DF" w:rsidP="007C60DF">
      <w:pPr>
        <w:tabs>
          <w:tab w:val="left" w:pos="1459"/>
        </w:tabs>
        <w:rPr>
          <w:sz w:val="16"/>
          <w:szCs w:val="16"/>
        </w:rPr>
      </w:pPr>
    </w:p>
    <w:p w:rsidR="007C60DF" w:rsidRPr="007C60DF" w:rsidRDefault="007C60DF" w:rsidP="007C60DF">
      <w:pPr>
        <w:keepNext/>
        <w:widowControl/>
        <w:outlineLvl w:val="1"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7C60DF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7C60DF" w:rsidRPr="007C60DF" w:rsidRDefault="007C60DF" w:rsidP="007C60DF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7C60DF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7C60DF">
        <w:rPr>
          <w:bCs/>
          <w:color w:val="000000"/>
          <w:spacing w:val="-4"/>
          <w:sz w:val="28"/>
          <w:szCs w:val="28"/>
        </w:rPr>
        <w:t>__________________________________________________</w:t>
      </w:r>
      <w:r w:rsidRPr="007C60DF">
        <w:rPr>
          <w:bCs/>
          <w:color w:val="000000"/>
          <w:spacing w:val="-4"/>
          <w:sz w:val="28"/>
          <w:szCs w:val="28"/>
          <w:u w:val="single"/>
        </w:rPr>
        <w:t>.</w:t>
      </w:r>
      <w:r w:rsidRPr="007C60DF">
        <w:rPr>
          <w:bCs/>
          <w:color w:val="000000"/>
          <w:spacing w:val="-4"/>
          <w:sz w:val="16"/>
          <w:szCs w:val="16"/>
        </w:rPr>
        <w:t xml:space="preserve">   </w:t>
      </w:r>
    </w:p>
    <w:p w:rsidR="007C60DF" w:rsidRPr="007C60DF" w:rsidRDefault="007C60DF" w:rsidP="007C60DF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7C60DF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7C60DF" w:rsidRPr="007C60DF" w:rsidRDefault="007C60DF" w:rsidP="007C60DF">
      <w:pPr>
        <w:widowControl/>
        <w:autoSpaceDE/>
        <w:autoSpaceDN/>
        <w:rPr>
          <w:sz w:val="24"/>
          <w:szCs w:val="24"/>
        </w:rPr>
      </w:pPr>
      <w:r w:rsidRPr="007C60DF">
        <w:rPr>
          <w:sz w:val="24"/>
          <w:szCs w:val="24"/>
        </w:rPr>
        <w:t xml:space="preserve">                                                          __________________           </w:t>
      </w:r>
      <w:r w:rsidRPr="007C60DF">
        <w:rPr>
          <w:sz w:val="24"/>
          <w:szCs w:val="24"/>
          <w:u w:val="single"/>
        </w:rPr>
        <w:t xml:space="preserve">      ________________________</w:t>
      </w:r>
    </w:p>
    <w:p w:rsidR="007C60DF" w:rsidRPr="007C60DF" w:rsidRDefault="007C60DF" w:rsidP="007C60DF">
      <w:pPr>
        <w:widowControl/>
        <w:autoSpaceDE/>
        <w:autoSpaceDN/>
        <w:rPr>
          <w:sz w:val="16"/>
          <w:szCs w:val="16"/>
        </w:rPr>
      </w:pPr>
      <w:r w:rsidRPr="007C60DF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7C60DF" w:rsidRPr="007C60DF" w:rsidRDefault="007C60DF" w:rsidP="007C60DF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7C60DF">
        <w:rPr>
          <w:bCs/>
          <w:color w:val="000000"/>
          <w:spacing w:val="-4"/>
          <w:sz w:val="28"/>
          <w:szCs w:val="28"/>
        </w:rPr>
        <w:t>«___» ______________</w:t>
      </w:r>
      <w:r w:rsidRPr="007C60DF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7C60DF">
        <w:rPr>
          <w:bCs/>
          <w:color w:val="000000"/>
          <w:spacing w:val="-4"/>
          <w:sz w:val="28"/>
          <w:szCs w:val="28"/>
        </w:rPr>
        <w:t>202__г.</w:t>
      </w:r>
    </w:p>
    <w:p w:rsidR="007C60DF" w:rsidRPr="007C60DF" w:rsidRDefault="007C60DF" w:rsidP="007C60DF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7C60DF" w:rsidRPr="007C60DF" w:rsidRDefault="007C60DF" w:rsidP="007C60DF">
      <w:pPr>
        <w:widowControl/>
        <w:autoSpaceDE/>
        <w:autoSpaceDN/>
        <w:rPr>
          <w:bCs/>
          <w:spacing w:val="-4"/>
          <w:sz w:val="24"/>
          <w:szCs w:val="24"/>
        </w:rPr>
      </w:pPr>
      <w:r w:rsidRPr="007C60DF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7C60DF" w:rsidRPr="007C60DF" w:rsidRDefault="007C60DF" w:rsidP="007C60DF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7C60DF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7C60DF" w:rsidRPr="007C60DF" w:rsidRDefault="007C60DF" w:rsidP="007C60DF">
      <w:pPr>
        <w:widowControl/>
        <w:autoSpaceDE/>
        <w:autoSpaceDN/>
        <w:rPr>
          <w:sz w:val="24"/>
          <w:szCs w:val="24"/>
        </w:rPr>
      </w:pPr>
      <w:r w:rsidRPr="007C60DF">
        <w:rPr>
          <w:sz w:val="24"/>
          <w:szCs w:val="24"/>
        </w:rPr>
        <w:t xml:space="preserve">                                                      __</w:t>
      </w:r>
      <w:r w:rsidRPr="007C60DF">
        <w:rPr>
          <w:color w:val="FF0000"/>
          <w:sz w:val="24"/>
          <w:szCs w:val="24"/>
          <w:u w:val="single"/>
        </w:rPr>
        <w:t xml:space="preserve"> СКАН ПОДПИСИ</w:t>
      </w:r>
      <w:r w:rsidRPr="007C60DF">
        <w:rPr>
          <w:sz w:val="24"/>
          <w:szCs w:val="24"/>
        </w:rPr>
        <w:t xml:space="preserve"> </w:t>
      </w:r>
      <w:proofErr w:type="gramStart"/>
      <w:r w:rsidRPr="007C60DF">
        <w:rPr>
          <w:sz w:val="24"/>
          <w:szCs w:val="24"/>
        </w:rPr>
        <w:t>_  _</w:t>
      </w:r>
      <w:proofErr w:type="gramEnd"/>
      <w:r w:rsidRPr="007C60DF">
        <w:rPr>
          <w:sz w:val="24"/>
          <w:szCs w:val="24"/>
        </w:rPr>
        <w:t xml:space="preserve">_____ </w:t>
      </w:r>
      <w:r w:rsidRPr="007C60DF">
        <w:rPr>
          <w:color w:val="FF0000"/>
          <w:spacing w:val="-5"/>
          <w:sz w:val="28"/>
          <w:szCs w:val="28"/>
          <w:u w:val="single"/>
        </w:rPr>
        <w:t>Семенов С.С.</w:t>
      </w:r>
      <w:r w:rsidRPr="007C60DF">
        <w:rPr>
          <w:sz w:val="24"/>
          <w:szCs w:val="24"/>
        </w:rPr>
        <w:t xml:space="preserve"> </w:t>
      </w:r>
    </w:p>
    <w:p w:rsidR="007C60DF" w:rsidRPr="007C60DF" w:rsidRDefault="007C60DF" w:rsidP="007C60DF">
      <w:pPr>
        <w:widowControl/>
        <w:autoSpaceDE/>
        <w:autoSpaceDN/>
        <w:rPr>
          <w:i/>
          <w:sz w:val="14"/>
          <w:szCs w:val="14"/>
        </w:rPr>
      </w:pPr>
      <w:r w:rsidRPr="007C60DF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7C60DF" w:rsidRPr="007C60DF" w:rsidRDefault="007C60DF" w:rsidP="007C60D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7C60DF">
        <w:rPr>
          <w:bCs/>
          <w:color w:val="000000"/>
          <w:spacing w:val="-4"/>
          <w:sz w:val="24"/>
          <w:szCs w:val="24"/>
        </w:rPr>
        <w:t xml:space="preserve">« </w:t>
      </w:r>
      <w:r w:rsidRPr="007C60DF">
        <w:rPr>
          <w:color w:val="FF0000"/>
          <w:sz w:val="24"/>
          <w:szCs w:val="24"/>
        </w:rPr>
        <w:t>ХХ</w:t>
      </w:r>
      <w:proofErr w:type="gramEnd"/>
      <w:r w:rsidRPr="007C60DF">
        <w:rPr>
          <w:color w:val="FF0000"/>
          <w:sz w:val="24"/>
          <w:szCs w:val="24"/>
        </w:rPr>
        <w:t xml:space="preserve"> </w:t>
      </w:r>
      <w:r w:rsidRPr="007C60DF">
        <w:rPr>
          <w:bCs/>
          <w:color w:val="000000"/>
          <w:spacing w:val="-4"/>
          <w:sz w:val="24"/>
          <w:szCs w:val="24"/>
        </w:rPr>
        <w:t xml:space="preserve">» </w:t>
      </w:r>
      <w:r w:rsidRPr="007C60DF">
        <w:rPr>
          <w:color w:val="FF0000"/>
          <w:sz w:val="24"/>
          <w:szCs w:val="24"/>
        </w:rPr>
        <w:t xml:space="preserve"> ХХХ </w:t>
      </w:r>
      <w:r w:rsidRPr="007C60DF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7C60DF">
        <w:rPr>
          <w:bCs/>
          <w:color w:val="000000"/>
          <w:spacing w:val="-4"/>
          <w:sz w:val="24"/>
          <w:szCs w:val="24"/>
        </w:rPr>
        <w:t>202</w:t>
      </w:r>
      <w:r w:rsidRPr="007C60DF">
        <w:rPr>
          <w:color w:val="FF0000"/>
          <w:sz w:val="24"/>
          <w:szCs w:val="24"/>
        </w:rPr>
        <w:t xml:space="preserve">Х </w:t>
      </w:r>
      <w:r w:rsidRPr="007C60DF">
        <w:rPr>
          <w:bCs/>
          <w:color w:val="000000"/>
          <w:spacing w:val="-4"/>
          <w:sz w:val="24"/>
          <w:szCs w:val="24"/>
        </w:rPr>
        <w:t>г.</w:t>
      </w:r>
    </w:p>
    <w:p w:rsidR="007C60DF" w:rsidRPr="007C60DF" w:rsidRDefault="007C60DF" w:rsidP="007C60D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rPr>
          <w:sz w:val="24"/>
          <w:szCs w:val="24"/>
        </w:rPr>
      </w:pPr>
      <w:r w:rsidRPr="007C60DF">
        <w:rPr>
          <w:spacing w:val="-2"/>
          <w:sz w:val="24"/>
          <w:szCs w:val="24"/>
        </w:rPr>
        <w:t xml:space="preserve">Ознакомлен                                </w:t>
      </w:r>
      <w:r w:rsidRPr="007C60DF">
        <w:rPr>
          <w:sz w:val="24"/>
          <w:szCs w:val="24"/>
        </w:rPr>
        <w:t xml:space="preserve">      </w:t>
      </w:r>
      <w:r w:rsidRPr="007C60DF">
        <w:rPr>
          <w:color w:val="FF0000"/>
          <w:sz w:val="24"/>
          <w:szCs w:val="24"/>
          <w:u w:val="single"/>
        </w:rPr>
        <w:t>СКАН ПОДПИСИ</w:t>
      </w:r>
      <w:r w:rsidRPr="007C60DF">
        <w:rPr>
          <w:sz w:val="24"/>
          <w:szCs w:val="24"/>
        </w:rPr>
        <w:t xml:space="preserve">                    </w:t>
      </w:r>
      <w:r w:rsidRPr="007C60DF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7C60DF" w:rsidRPr="007C60DF" w:rsidRDefault="007C60DF" w:rsidP="007C60DF">
      <w:pPr>
        <w:widowControl/>
        <w:autoSpaceDE/>
        <w:autoSpaceDN/>
        <w:rPr>
          <w:i/>
          <w:sz w:val="14"/>
          <w:szCs w:val="14"/>
        </w:rPr>
      </w:pPr>
      <w:r w:rsidRPr="007C60DF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</w:t>
      </w:r>
      <w:proofErr w:type="gramStart"/>
      <w:r w:rsidRPr="007C60DF">
        <w:rPr>
          <w:i/>
          <w:sz w:val="14"/>
          <w:szCs w:val="14"/>
        </w:rPr>
        <w:t xml:space="preserve">  .</w:t>
      </w:r>
      <w:proofErr w:type="gramEnd"/>
      <w:r w:rsidRPr="007C60DF">
        <w:rPr>
          <w:i/>
          <w:sz w:val="14"/>
          <w:szCs w:val="14"/>
        </w:rPr>
        <w:t xml:space="preserve"> Фамилия И.О</w:t>
      </w:r>
      <w:r w:rsidRPr="007C60DF">
        <w:rPr>
          <w:i/>
          <w:spacing w:val="-5"/>
          <w:sz w:val="14"/>
          <w:szCs w:val="14"/>
        </w:rPr>
        <w:t xml:space="preserve"> обучающегося</w:t>
      </w:r>
    </w:p>
    <w:p w:rsidR="007C60DF" w:rsidRPr="007C60DF" w:rsidRDefault="007C60DF" w:rsidP="007C60D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7C60DF">
        <w:rPr>
          <w:bCs/>
          <w:color w:val="000000"/>
          <w:spacing w:val="-4"/>
          <w:sz w:val="24"/>
          <w:szCs w:val="24"/>
        </w:rPr>
        <w:t xml:space="preserve">« </w:t>
      </w:r>
      <w:r w:rsidRPr="007C60DF">
        <w:rPr>
          <w:color w:val="FF0000"/>
          <w:sz w:val="24"/>
          <w:szCs w:val="24"/>
        </w:rPr>
        <w:t>ХХ</w:t>
      </w:r>
      <w:proofErr w:type="gramEnd"/>
      <w:r w:rsidRPr="007C60DF">
        <w:rPr>
          <w:color w:val="FF0000"/>
          <w:sz w:val="24"/>
          <w:szCs w:val="24"/>
        </w:rPr>
        <w:t xml:space="preserve"> </w:t>
      </w:r>
      <w:r w:rsidRPr="007C60DF">
        <w:rPr>
          <w:bCs/>
          <w:color w:val="000000"/>
          <w:spacing w:val="-4"/>
          <w:sz w:val="24"/>
          <w:szCs w:val="24"/>
        </w:rPr>
        <w:t xml:space="preserve">» </w:t>
      </w:r>
      <w:r w:rsidRPr="007C60DF">
        <w:rPr>
          <w:color w:val="FF0000"/>
          <w:sz w:val="24"/>
          <w:szCs w:val="24"/>
        </w:rPr>
        <w:t xml:space="preserve"> ХХХ </w:t>
      </w:r>
      <w:r w:rsidRPr="007C60DF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7C60DF">
        <w:rPr>
          <w:bCs/>
          <w:color w:val="000000"/>
          <w:spacing w:val="-4"/>
          <w:sz w:val="24"/>
          <w:szCs w:val="24"/>
        </w:rPr>
        <w:t>202</w:t>
      </w:r>
      <w:r w:rsidRPr="007C60DF">
        <w:rPr>
          <w:color w:val="FF0000"/>
          <w:sz w:val="24"/>
          <w:szCs w:val="24"/>
        </w:rPr>
        <w:t xml:space="preserve">Х </w:t>
      </w:r>
      <w:r w:rsidRPr="007C60DF">
        <w:rPr>
          <w:bCs/>
          <w:color w:val="000000"/>
          <w:spacing w:val="-4"/>
          <w:sz w:val="24"/>
          <w:szCs w:val="24"/>
        </w:rPr>
        <w:t>г.</w:t>
      </w:r>
    </w:p>
    <w:p w:rsidR="007C60DF" w:rsidRPr="007C60DF" w:rsidRDefault="007C60DF" w:rsidP="007C60DF"/>
    <w:p w:rsidR="007C60DF" w:rsidRPr="007C60DF" w:rsidRDefault="007C60DF" w:rsidP="007C60DF"/>
    <w:p w:rsidR="007C60DF" w:rsidRPr="007C60DF" w:rsidRDefault="007C60DF" w:rsidP="007C60DF"/>
    <w:p w:rsidR="007C60DF" w:rsidRPr="007C60DF" w:rsidRDefault="007C60DF" w:rsidP="007C60DF"/>
    <w:p w:rsidR="007C60DF" w:rsidRPr="007C60DF" w:rsidRDefault="007C60DF" w:rsidP="007C60DF"/>
    <w:p w:rsidR="007C60DF" w:rsidRPr="007C60DF" w:rsidRDefault="007C60DF" w:rsidP="007C60DF"/>
    <w:p w:rsidR="007C60DF" w:rsidRPr="007C60DF" w:rsidRDefault="007C60DF" w:rsidP="007C60DF">
      <w:pPr>
        <w:jc w:val="center"/>
        <w:rPr>
          <w:sz w:val="28"/>
          <w:szCs w:val="28"/>
        </w:rPr>
      </w:pPr>
    </w:p>
    <w:p w:rsidR="007C60DF" w:rsidRPr="007C60DF" w:rsidRDefault="007C60DF" w:rsidP="007C60DF">
      <w:pPr>
        <w:jc w:val="center"/>
        <w:rPr>
          <w:sz w:val="28"/>
          <w:szCs w:val="28"/>
        </w:rPr>
      </w:pPr>
    </w:p>
    <w:p w:rsidR="007C60DF" w:rsidRPr="007C60DF" w:rsidRDefault="007C60DF" w:rsidP="007C60DF">
      <w:pPr>
        <w:jc w:val="center"/>
        <w:rPr>
          <w:sz w:val="28"/>
          <w:szCs w:val="28"/>
        </w:rPr>
      </w:pPr>
    </w:p>
    <w:p w:rsidR="007C60DF" w:rsidRPr="007C60DF" w:rsidRDefault="007C60DF" w:rsidP="007C60DF">
      <w:pPr>
        <w:jc w:val="center"/>
        <w:rPr>
          <w:sz w:val="28"/>
          <w:szCs w:val="28"/>
        </w:rPr>
      </w:pPr>
    </w:p>
    <w:p w:rsidR="007C60DF" w:rsidRPr="007C60DF" w:rsidRDefault="007C60DF" w:rsidP="007C60DF">
      <w:pPr>
        <w:widowControl/>
        <w:jc w:val="center"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jc w:val="center"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jc w:val="center"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jc w:val="center"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jc w:val="center"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jc w:val="center"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jc w:val="center"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jc w:val="center"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jc w:val="center"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jc w:val="center"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jc w:val="center"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1" w:name="_Toc444764313"/>
    </w:p>
    <w:p w:rsidR="007C60DF" w:rsidRPr="007C60DF" w:rsidRDefault="007C60DF" w:rsidP="007C60DF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7C60DF" w:rsidRPr="007C60DF" w:rsidRDefault="007C60DF" w:rsidP="007C60DF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7C60DF">
        <w:rPr>
          <w:rFonts w:ascii="Times New Roman Полужирный" w:hAnsi="Times New Roman Полужирный"/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:rsidR="007C60DF" w:rsidRPr="007C60DF" w:rsidRDefault="007C60DF" w:rsidP="007C60DF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7C60DF">
        <w:rPr>
          <w:rFonts w:ascii="Times New Roman Полужирный" w:hAnsi="Times New Roman Полужирный"/>
          <w:b/>
          <w:spacing w:val="20"/>
          <w:sz w:val="26"/>
          <w:szCs w:val="26"/>
        </w:rPr>
        <w:lastRenderedPageBreak/>
        <w:t>высшего образования</w:t>
      </w:r>
    </w:p>
    <w:p w:rsidR="007C60DF" w:rsidRPr="007C60DF" w:rsidRDefault="007C60DF" w:rsidP="007C60DF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7C60DF" w:rsidRPr="007C60DF" w:rsidRDefault="007C60DF" w:rsidP="007C60DF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7C60DF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7C60DF" w:rsidRPr="007C60DF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7C60DF" w:rsidRPr="007C60DF" w:rsidRDefault="007C60DF" w:rsidP="007C60DF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7C60DF" w:rsidRPr="007C60DF" w:rsidRDefault="007C60DF" w:rsidP="007C60DF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7C60DF" w:rsidRPr="007C60DF" w:rsidRDefault="007C60DF" w:rsidP="007C60DF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7C60DF">
        <w:rPr>
          <w:rFonts w:eastAsia="Calibri"/>
          <w:sz w:val="24"/>
          <w:szCs w:val="24"/>
        </w:rPr>
        <w:t>Факультет «Информационных технологий»</w:t>
      </w:r>
    </w:p>
    <w:p w:rsidR="007C60DF" w:rsidRPr="007C60DF" w:rsidRDefault="007C60DF" w:rsidP="007C60DF">
      <w:pPr>
        <w:jc w:val="center"/>
        <w:rPr>
          <w:rFonts w:eastAsia="Calibri"/>
          <w:sz w:val="24"/>
          <w:szCs w:val="24"/>
        </w:rPr>
      </w:pPr>
      <w:r w:rsidRPr="007C60DF">
        <w:rPr>
          <w:rFonts w:eastAsia="Calibri"/>
          <w:sz w:val="24"/>
          <w:szCs w:val="24"/>
        </w:rPr>
        <w:t xml:space="preserve">Направление подготовки: </w:t>
      </w:r>
      <w:r w:rsidRPr="007C60DF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:rsidR="007C60DF" w:rsidRPr="007C60DF" w:rsidRDefault="007C60DF" w:rsidP="007C60DF">
      <w:pPr>
        <w:jc w:val="center"/>
        <w:rPr>
          <w:rFonts w:eastAsia="Calibri"/>
          <w:sz w:val="24"/>
          <w:szCs w:val="24"/>
        </w:rPr>
      </w:pPr>
      <w:r w:rsidRPr="007C60DF">
        <w:rPr>
          <w:rFonts w:eastAsia="Calibri"/>
          <w:sz w:val="24"/>
          <w:szCs w:val="24"/>
        </w:rPr>
        <w:t xml:space="preserve">Направленность: </w:t>
      </w:r>
      <w:r w:rsidRPr="007C60DF">
        <w:rPr>
          <w:rFonts w:eastAsia="Calibri"/>
          <w:b/>
          <w:sz w:val="24"/>
          <w:szCs w:val="24"/>
        </w:rPr>
        <w:t>«</w:t>
      </w:r>
      <w:r w:rsidRPr="00AB7397">
        <w:rPr>
          <w:rFonts w:eastAsia="Calibri"/>
          <w:b/>
          <w:sz w:val="24"/>
          <w:szCs w:val="24"/>
        </w:rPr>
        <w:t>Разработка и тестирование программного обеспечения</w:t>
      </w:r>
      <w:r w:rsidRPr="007C60DF">
        <w:rPr>
          <w:rFonts w:eastAsia="Calibri"/>
          <w:b/>
          <w:sz w:val="24"/>
          <w:szCs w:val="24"/>
        </w:rPr>
        <w:t>»</w:t>
      </w:r>
    </w:p>
    <w:p w:rsidR="007C60DF" w:rsidRPr="007C60DF" w:rsidRDefault="007C60DF" w:rsidP="007C60DF">
      <w:pPr>
        <w:jc w:val="center"/>
        <w:rPr>
          <w:rFonts w:eastAsia="Calibri"/>
          <w:sz w:val="28"/>
          <w:szCs w:val="28"/>
        </w:rPr>
      </w:pPr>
    </w:p>
    <w:p w:rsidR="007C60DF" w:rsidRPr="007C60DF" w:rsidRDefault="007C60DF" w:rsidP="007C60DF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7C60DF" w:rsidRPr="007C60DF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C60DF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7C60DF" w:rsidRPr="007C60DF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rFonts w:eastAsia="Calibri"/>
                <w:sz w:val="24"/>
                <w:szCs w:val="24"/>
              </w:rPr>
            </w:pPr>
            <w:r w:rsidRPr="007C60DF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7C60DF" w:rsidRPr="007C60DF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7C60DF" w:rsidRPr="007C60DF" w:rsidRDefault="007C60DF" w:rsidP="007C60D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7C60DF" w:rsidRPr="007C60DF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rFonts w:eastAsia="Calibri"/>
              </w:rPr>
            </w:pPr>
            <w:r w:rsidRPr="007C60DF">
              <w:rPr>
                <w:rFonts w:eastAsia="Calibri"/>
              </w:rPr>
              <w:t>(подпись)</w:t>
            </w:r>
          </w:p>
        </w:tc>
      </w:tr>
      <w:tr w:rsidR="007C60DF" w:rsidRPr="007C60DF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 w:rsidRPr="007C60DF">
              <w:rPr>
                <w:rFonts w:eastAsia="Calibri"/>
                <w:sz w:val="24"/>
                <w:szCs w:val="24"/>
                <w:u w:val="single"/>
              </w:rPr>
              <w:t>А.Г.Свирина</w:t>
            </w:r>
            <w:proofErr w:type="spellEnd"/>
          </w:p>
        </w:tc>
      </w:tr>
      <w:tr w:rsidR="007C60DF" w:rsidRPr="007C60DF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rFonts w:eastAsia="Calibri"/>
              </w:rPr>
            </w:pPr>
            <w:r w:rsidRPr="007C60DF">
              <w:rPr>
                <w:rFonts w:eastAsia="Calibri"/>
              </w:rPr>
              <w:t>(ФИО декана)</w:t>
            </w:r>
          </w:p>
        </w:tc>
      </w:tr>
      <w:tr w:rsidR="007C60DF" w:rsidRPr="007C60DF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7C60DF" w:rsidRPr="007C60DF" w:rsidRDefault="007C60DF" w:rsidP="007C60DF">
            <w:pPr>
              <w:jc w:val="center"/>
              <w:rPr>
                <w:rFonts w:eastAsia="Calibri"/>
                <w:sz w:val="24"/>
                <w:szCs w:val="24"/>
              </w:rPr>
            </w:pPr>
            <w:r w:rsidRPr="007C60DF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</w:tbl>
    <w:p w:rsidR="007C60DF" w:rsidRPr="007C60DF" w:rsidRDefault="007C60DF" w:rsidP="007C60DF">
      <w:pPr>
        <w:jc w:val="center"/>
        <w:rPr>
          <w:rFonts w:eastAsia="Calibri"/>
          <w:sz w:val="28"/>
          <w:szCs w:val="28"/>
        </w:rPr>
      </w:pPr>
    </w:p>
    <w:p w:rsidR="007C60DF" w:rsidRPr="007C60DF" w:rsidRDefault="007C60DF" w:rsidP="007C60DF">
      <w:pPr>
        <w:jc w:val="center"/>
        <w:rPr>
          <w:b/>
          <w:sz w:val="28"/>
          <w:szCs w:val="28"/>
        </w:rPr>
      </w:pPr>
      <w:r w:rsidRPr="007C60DF">
        <w:rPr>
          <w:b/>
          <w:sz w:val="28"/>
          <w:szCs w:val="28"/>
        </w:rPr>
        <w:t>ИНДИВИДУАЛЬНОЕ ЗАДАНИЕ</w:t>
      </w:r>
    </w:p>
    <w:p w:rsidR="007C60DF" w:rsidRPr="007C60DF" w:rsidRDefault="007C60DF" w:rsidP="007C60DF">
      <w:pPr>
        <w:jc w:val="center"/>
        <w:rPr>
          <w:b/>
          <w:sz w:val="28"/>
          <w:szCs w:val="28"/>
        </w:rPr>
      </w:pPr>
      <w:r w:rsidRPr="007C60DF">
        <w:rPr>
          <w:b/>
          <w:sz w:val="28"/>
          <w:szCs w:val="28"/>
        </w:rPr>
        <w:t xml:space="preserve">НА ПРОИЗВОДСТВЕННУЮ ПРАКТИКУ </w:t>
      </w:r>
    </w:p>
    <w:p w:rsidR="007C60DF" w:rsidRPr="007C60DF" w:rsidRDefault="007C60DF" w:rsidP="007C60DF">
      <w:pPr>
        <w:jc w:val="center"/>
        <w:rPr>
          <w:b/>
          <w:sz w:val="28"/>
          <w:szCs w:val="28"/>
        </w:rPr>
      </w:pPr>
    </w:p>
    <w:p w:rsidR="007C60DF" w:rsidRPr="007C60DF" w:rsidRDefault="007C60DF" w:rsidP="007C60DF">
      <w:pPr>
        <w:jc w:val="center"/>
        <w:rPr>
          <w:b/>
          <w:sz w:val="32"/>
          <w:szCs w:val="32"/>
        </w:rPr>
      </w:pPr>
      <w:r w:rsidRPr="007C60DF">
        <w:rPr>
          <w:b/>
          <w:sz w:val="32"/>
          <w:szCs w:val="32"/>
        </w:rPr>
        <w:t>Эксплуатационная практика</w:t>
      </w:r>
    </w:p>
    <w:p w:rsidR="007C60DF" w:rsidRPr="007C60DF" w:rsidRDefault="007C60DF" w:rsidP="007C60DF">
      <w:pPr>
        <w:jc w:val="center"/>
        <w:rPr>
          <w:b/>
          <w:sz w:val="28"/>
          <w:szCs w:val="28"/>
        </w:rPr>
      </w:pPr>
    </w:p>
    <w:p w:rsidR="007C60DF" w:rsidRPr="007C60DF" w:rsidRDefault="007C60DF" w:rsidP="007C60D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7C60DF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7C60DF">
        <w:rPr>
          <w:color w:val="000000"/>
          <w:spacing w:val="-5"/>
          <w:sz w:val="28"/>
          <w:szCs w:val="28"/>
        </w:rPr>
        <w:t xml:space="preserve">группы  </w:t>
      </w:r>
      <w:r w:rsidRPr="007C60DF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7C60DF">
        <w:rPr>
          <w:color w:val="FF0000"/>
          <w:spacing w:val="-5"/>
          <w:sz w:val="28"/>
          <w:szCs w:val="28"/>
          <w:u w:val="single"/>
        </w:rPr>
        <w:t>-ХХХ</w:t>
      </w:r>
      <w:r w:rsidRPr="007C60DF">
        <w:rPr>
          <w:color w:val="000000"/>
          <w:spacing w:val="-5"/>
          <w:sz w:val="28"/>
          <w:szCs w:val="28"/>
        </w:rPr>
        <w:t xml:space="preserve">         </w:t>
      </w:r>
      <w:r w:rsidRPr="007C60DF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7C60DF">
        <w:rPr>
          <w:color w:val="000000"/>
          <w:spacing w:val="-5"/>
          <w:sz w:val="28"/>
          <w:szCs w:val="28"/>
        </w:rPr>
        <w:t xml:space="preserve"> __________________</w:t>
      </w:r>
    </w:p>
    <w:p w:rsidR="007C60DF" w:rsidRPr="007C60DF" w:rsidRDefault="007C60DF" w:rsidP="007C60D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C60DF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7C60DF" w:rsidRPr="007C60DF" w:rsidRDefault="007C60DF" w:rsidP="007C60DF">
      <w:pPr>
        <w:jc w:val="both"/>
        <w:rPr>
          <w:sz w:val="28"/>
          <w:szCs w:val="28"/>
        </w:rPr>
      </w:pPr>
      <w:r w:rsidRPr="007C60DF">
        <w:rPr>
          <w:sz w:val="28"/>
          <w:szCs w:val="28"/>
        </w:rPr>
        <w:t xml:space="preserve">Место прохождения практики: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C60DF" w:rsidRPr="007C60DF" w:rsidTr="006B5253">
        <w:tc>
          <w:tcPr>
            <w:tcW w:w="10137" w:type="dxa"/>
          </w:tcPr>
          <w:p w:rsidR="007C60DF" w:rsidRPr="007C60DF" w:rsidRDefault="007C60DF" w:rsidP="007C60DF">
            <w:pPr>
              <w:pBdr>
                <w:bottom w:val="single" w:sz="6" w:space="1" w:color="auto"/>
              </w:pBdr>
              <w:jc w:val="center"/>
              <w:rPr>
                <w:color w:val="FF0000"/>
                <w:sz w:val="28"/>
                <w:szCs w:val="28"/>
              </w:rPr>
            </w:pPr>
            <w:r w:rsidRPr="007C60DF">
              <w:rPr>
                <w:color w:val="FF0000"/>
                <w:sz w:val="28"/>
                <w:szCs w:val="28"/>
              </w:rPr>
              <w:t>АО «Связь Инжиниринг»</w:t>
            </w:r>
          </w:p>
          <w:p w:rsidR="007C60DF" w:rsidRPr="007C60DF" w:rsidRDefault="007C60DF" w:rsidP="007C60DF">
            <w:pPr>
              <w:spacing w:before="240"/>
              <w:jc w:val="center"/>
              <w:rPr>
                <w:sz w:val="28"/>
                <w:szCs w:val="28"/>
              </w:rPr>
            </w:pPr>
          </w:p>
        </w:tc>
      </w:tr>
    </w:tbl>
    <w:p w:rsidR="007C60DF" w:rsidRPr="007C60DF" w:rsidRDefault="007C60DF" w:rsidP="007C60DF">
      <w:pPr>
        <w:jc w:val="center"/>
        <w:rPr>
          <w:sz w:val="16"/>
          <w:szCs w:val="16"/>
        </w:rPr>
      </w:pPr>
      <w:r w:rsidRPr="007C60DF">
        <w:rPr>
          <w:sz w:val="16"/>
          <w:szCs w:val="16"/>
        </w:rPr>
        <w:t xml:space="preserve"> (полное наименование организации)</w:t>
      </w:r>
    </w:p>
    <w:p w:rsidR="007C60DF" w:rsidRPr="007C60DF" w:rsidRDefault="007C60DF" w:rsidP="007C60DF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7C60DF">
        <w:rPr>
          <w:sz w:val="28"/>
          <w:szCs w:val="28"/>
        </w:rPr>
        <w:t xml:space="preserve">Срок прохождения практики: с </w:t>
      </w:r>
      <w:proofErr w:type="gramStart"/>
      <w:r w:rsidRPr="007C60DF">
        <w:rPr>
          <w:bCs/>
          <w:color w:val="000000"/>
          <w:spacing w:val="-4"/>
          <w:sz w:val="28"/>
          <w:szCs w:val="28"/>
        </w:rPr>
        <w:t xml:space="preserve">« </w:t>
      </w:r>
      <w:r w:rsidRPr="007C60DF">
        <w:rPr>
          <w:color w:val="FF0000"/>
          <w:sz w:val="28"/>
          <w:szCs w:val="28"/>
        </w:rPr>
        <w:t>ХХ</w:t>
      </w:r>
      <w:proofErr w:type="gramEnd"/>
      <w:r w:rsidRPr="007C60DF">
        <w:rPr>
          <w:color w:val="FF0000"/>
          <w:sz w:val="28"/>
          <w:szCs w:val="28"/>
        </w:rPr>
        <w:t xml:space="preserve"> </w:t>
      </w:r>
      <w:r w:rsidRPr="007C60DF">
        <w:rPr>
          <w:bCs/>
          <w:color w:val="000000"/>
          <w:spacing w:val="-4"/>
          <w:sz w:val="28"/>
          <w:szCs w:val="28"/>
        </w:rPr>
        <w:t xml:space="preserve">» </w:t>
      </w:r>
      <w:r w:rsidRPr="007C60DF">
        <w:rPr>
          <w:color w:val="FF0000"/>
          <w:sz w:val="28"/>
          <w:szCs w:val="28"/>
        </w:rPr>
        <w:t xml:space="preserve"> ХХХ</w:t>
      </w:r>
      <w:r w:rsidRPr="007C60DF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7C60DF">
        <w:rPr>
          <w:bCs/>
          <w:color w:val="000000"/>
          <w:spacing w:val="-4"/>
          <w:sz w:val="28"/>
          <w:szCs w:val="28"/>
        </w:rPr>
        <w:t>202</w:t>
      </w:r>
      <w:r w:rsidRPr="007C60DF">
        <w:rPr>
          <w:color w:val="FF0000"/>
          <w:sz w:val="28"/>
          <w:szCs w:val="28"/>
        </w:rPr>
        <w:t>Х</w:t>
      </w:r>
      <w:r w:rsidRPr="007C60DF">
        <w:rPr>
          <w:bCs/>
          <w:color w:val="000000"/>
          <w:spacing w:val="-4"/>
          <w:sz w:val="28"/>
          <w:szCs w:val="28"/>
        </w:rPr>
        <w:t xml:space="preserve">г.  </w:t>
      </w:r>
      <w:r w:rsidRPr="007C60DF">
        <w:rPr>
          <w:sz w:val="28"/>
          <w:szCs w:val="28"/>
        </w:rPr>
        <w:t xml:space="preserve">по </w:t>
      </w:r>
      <w:proofErr w:type="gramStart"/>
      <w:r w:rsidRPr="007C60DF">
        <w:rPr>
          <w:bCs/>
          <w:color w:val="000000"/>
          <w:spacing w:val="-4"/>
          <w:sz w:val="28"/>
          <w:szCs w:val="28"/>
        </w:rPr>
        <w:t xml:space="preserve">« </w:t>
      </w:r>
      <w:r w:rsidRPr="007C60DF">
        <w:rPr>
          <w:color w:val="FF0000"/>
          <w:sz w:val="28"/>
          <w:szCs w:val="28"/>
        </w:rPr>
        <w:t>ХХ</w:t>
      </w:r>
      <w:proofErr w:type="gramEnd"/>
      <w:r w:rsidRPr="007C60DF">
        <w:rPr>
          <w:color w:val="FF0000"/>
          <w:sz w:val="28"/>
          <w:szCs w:val="28"/>
        </w:rPr>
        <w:t xml:space="preserve"> </w:t>
      </w:r>
      <w:r w:rsidRPr="007C60DF">
        <w:rPr>
          <w:bCs/>
          <w:color w:val="000000"/>
          <w:spacing w:val="-4"/>
          <w:sz w:val="28"/>
          <w:szCs w:val="28"/>
        </w:rPr>
        <w:t xml:space="preserve">» </w:t>
      </w:r>
      <w:r w:rsidRPr="007C60DF">
        <w:rPr>
          <w:color w:val="FF0000"/>
          <w:sz w:val="28"/>
          <w:szCs w:val="28"/>
        </w:rPr>
        <w:t xml:space="preserve"> ХХХ</w:t>
      </w:r>
      <w:r w:rsidRPr="007C60DF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7C60DF">
        <w:rPr>
          <w:bCs/>
          <w:color w:val="000000"/>
          <w:spacing w:val="-4"/>
          <w:sz w:val="28"/>
          <w:szCs w:val="28"/>
        </w:rPr>
        <w:t>202</w:t>
      </w:r>
      <w:r w:rsidRPr="007C60DF">
        <w:rPr>
          <w:color w:val="FF0000"/>
          <w:sz w:val="28"/>
          <w:szCs w:val="28"/>
        </w:rPr>
        <w:t>Х</w:t>
      </w:r>
      <w:r w:rsidRPr="007C60DF">
        <w:rPr>
          <w:bCs/>
          <w:color w:val="000000"/>
          <w:spacing w:val="-4"/>
          <w:sz w:val="28"/>
          <w:szCs w:val="28"/>
        </w:rPr>
        <w:t>г.</w:t>
      </w:r>
    </w:p>
    <w:p w:rsidR="007C60DF" w:rsidRPr="007C60DF" w:rsidRDefault="007C60DF" w:rsidP="007C60DF">
      <w:pPr>
        <w:jc w:val="both"/>
        <w:rPr>
          <w:b/>
          <w:sz w:val="28"/>
          <w:szCs w:val="28"/>
        </w:rPr>
      </w:pPr>
    </w:p>
    <w:bookmarkEnd w:id="1"/>
    <w:p w:rsidR="007C60DF" w:rsidRPr="007C60DF" w:rsidRDefault="007C60DF" w:rsidP="007C60DF">
      <w:pPr>
        <w:ind w:firstLine="709"/>
        <w:jc w:val="both"/>
        <w:rPr>
          <w:b/>
          <w:sz w:val="28"/>
          <w:szCs w:val="28"/>
        </w:rPr>
      </w:pPr>
      <w:r w:rsidRPr="007C60DF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7C60DF" w:rsidRPr="007C60DF" w:rsidRDefault="007C60DF" w:rsidP="007C60DF">
      <w:pPr>
        <w:ind w:firstLine="709"/>
        <w:jc w:val="both"/>
        <w:rPr>
          <w:b/>
          <w:sz w:val="10"/>
          <w:szCs w:val="1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269"/>
        <w:gridCol w:w="2076"/>
      </w:tblGrid>
      <w:tr w:rsidR="007C60DF" w:rsidRPr="007C60DF" w:rsidTr="006B5253">
        <w:tc>
          <w:tcPr>
            <w:tcW w:w="0" w:type="auto"/>
            <w:hideMark/>
          </w:tcPr>
          <w:p w:rsidR="007C60DF" w:rsidRPr="007C60DF" w:rsidRDefault="007C60DF" w:rsidP="007C60D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7C60DF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7C60DF" w:rsidRPr="007C60DF" w:rsidRDefault="007C60DF" w:rsidP="007C60D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7C60DF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7C60DF" w:rsidRPr="007C60DF" w:rsidTr="006B5253">
        <w:tc>
          <w:tcPr>
            <w:tcW w:w="0" w:type="auto"/>
            <w:hideMark/>
          </w:tcPr>
          <w:p w:rsidR="007C60DF" w:rsidRPr="007C60DF" w:rsidRDefault="007C60DF" w:rsidP="007C60DF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C60DF">
              <w:rPr>
                <w:color w:val="212529"/>
                <w:sz w:val="24"/>
                <w:szCs w:val="24"/>
              </w:rPr>
              <w:t>1. </w:t>
            </w:r>
            <w:r w:rsidRPr="007C60DF">
              <w:rPr>
                <w:b/>
                <w:bCs/>
                <w:color w:val="212529"/>
                <w:sz w:val="24"/>
                <w:szCs w:val="24"/>
              </w:rPr>
              <w:t>Анализ и моделирование данных для интеллектуальной обработки:</w:t>
            </w:r>
            <w:r w:rsidRPr="007C60DF">
              <w:rPr>
                <w:color w:val="212529"/>
                <w:sz w:val="24"/>
                <w:szCs w:val="24"/>
              </w:rPr>
              <w:t> Исследование существующих источников данных в организации, определение типов данных, пригодных для использования в системах интеллектуального анализа (например, машинного обучения, обработки естественного языка). Разработка концептуальной модели данных.</w:t>
            </w:r>
          </w:p>
        </w:tc>
        <w:tc>
          <w:tcPr>
            <w:tcW w:w="0" w:type="auto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ХХ.ХХ.ХХХХ</w:t>
            </w:r>
          </w:p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–</w:t>
            </w:r>
          </w:p>
          <w:p w:rsidR="007C60DF" w:rsidRPr="007C60DF" w:rsidRDefault="007C60DF" w:rsidP="007C60DF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7C60DF" w:rsidRPr="007C60DF" w:rsidTr="006B5253">
        <w:tc>
          <w:tcPr>
            <w:tcW w:w="0" w:type="auto"/>
            <w:hideMark/>
          </w:tcPr>
          <w:p w:rsidR="007C60DF" w:rsidRPr="007C60DF" w:rsidRDefault="007C60DF" w:rsidP="007C60DF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C60DF">
              <w:rPr>
                <w:color w:val="212529"/>
                <w:sz w:val="24"/>
                <w:szCs w:val="24"/>
              </w:rPr>
              <w:lastRenderedPageBreak/>
              <w:t>2. </w:t>
            </w:r>
            <w:r w:rsidRPr="007C60DF">
              <w:rPr>
                <w:b/>
                <w:bCs/>
                <w:color w:val="212529"/>
                <w:sz w:val="24"/>
                <w:szCs w:val="24"/>
              </w:rPr>
              <w:t>Разработка алгоритмов интеллектуальной обработки данных:</w:t>
            </w:r>
            <w:r w:rsidRPr="007C60DF">
              <w:rPr>
                <w:color w:val="212529"/>
                <w:sz w:val="24"/>
                <w:szCs w:val="24"/>
              </w:rPr>
              <w:t> Разработка и реализация прототипов алгоритмов для решения конкретных задач организации с использованием методов машинного обучения, анализа текста или других интеллектуальных подходов.</w:t>
            </w:r>
          </w:p>
        </w:tc>
        <w:tc>
          <w:tcPr>
            <w:tcW w:w="0" w:type="auto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ХХ.ХХ.ХХХХ</w:t>
            </w:r>
          </w:p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–</w:t>
            </w:r>
          </w:p>
          <w:p w:rsidR="007C60DF" w:rsidRPr="007C60DF" w:rsidRDefault="007C60DF" w:rsidP="007C60DF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7C60DF" w:rsidRPr="007C60DF" w:rsidTr="006B5253">
        <w:tc>
          <w:tcPr>
            <w:tcW w:w="0" w:type="auto"/>
            <w:hideMark/>
          </w:tcPr>
          <w:p w:rsidR="007C60DF" w:rsidRPr="007C60DF" w:rsidRDefault="007C60DF" w:rsidP="007C60DF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C60DF">
              <w:rPr>
                <w:color w:val="212529"/>
                <w:sz w:val="24"/>
                <w:szCs w:val="24"/>
              </w:rPr>
              <w:t>3. </w:t>
            </w:r>
            <w:r w:rsidRPr="007C60DF">
              <w:rPr>
                <w:b/>
                <w:bCs/>
                <w:color w:val="212529"/>
                <w:sz w:val="24"/>
                <w:szCs w:val="24"/>
              </w:rPr>
              <w:t>Интеграция интеллектуальных средств с существующими системами:</w:t>
            </w:r>
            <w:r w:rsidRPr="007C60DF">
              <w:rPr>
                <w:color w:val="212529"/>
                <w:sz w:val="24"/>
                <w:szCs w:val="24"/>
              </w:rPr>
              <w:t> Изучение способов интеграции разработанных алгоритмов с существующими информационными системами организации, включая системы автоматизированного документооборота (САД). Разработка плана интеграции.</w:t>
            </w:r>
          </w:p>
        </w:tc>
        <w:tc>
          <w:tcPr>
            <w:tcW w:w="0" w:type="auto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ХХ.ХХ.ХХХХ</w:t>
            </w:r>
          </w:p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–</w:t>
            </w:r>
          </w:p>
          <w:p w:rsidR="007C60DF" w:rsidRPr="007C60DF" w:rsidRDefault="007C60DF" w:rsidP="007C60DF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7C60DF" w:rsidRPr="007C60DF" w:rsidTr="006B5253">
        <w:tc>
          <w:tcPr>
            <w:tcW w:w="0" w:type="auto"/>
            <w:hideMark/>
          </w:tcPr>
          <w:p w:rsidR="007C60DF" w:rsidRPr="007C60DF" w:rsidRDefault="007C60DF" w:rsidP="007C60DF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C60DF">
              <w:rPr>
                <w:color w:val="212529"/>
                <w:sz w:val="24"/>
                <w:szCs w:val="24"/>
              </w:rPr>
              <w:t>4. </w:t>
            </w:r>
            <w:r w:rsidRPr="007C60DF">
              <w:rPr>
                <w:b/>
                <w:bCs/>
                <w:color w:val="212529"/>
                <w:sz w:val="24"/>
                <w:szCs w:val="24"/>
              </w:rPr>
              <w:t>Разработка интерфейса для взаимодействия с интеллектуальными средствами:</w:t>
            </w:r>
            <w:r w:rsidRPr="007C60DF">
              <w:rPr>
                <w:color w:val="212529"/>
                <w:sz w:val="24"/>
                <w:szCs w:val="24"/>
              </w:rPr>
              <w:t> Проектирование и разработка пользовательского интерфейса для взаимодействия с системой интеллектуальной обработки данных, обеспечивающего удобный доступ к результатам анализа и возможность управления параметрами.</w:t>
            </w:r>
          </w:p>
        </w:tc>
        <w:tc>
          <w:tcPr>
            <w:tcW w:w="0" w:type="auto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ХХ.ХХ.ХХХХ</w:t>
            </w:r>
          </w:p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–</w:t>
            </w:r>
          </w:p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7C60DF" w:rsidRPr="007C60DF" w:rsidTr="006B5253">
        <w:tc>
          <w:tcPr>
            <w:tcW w:w="0" w:type="auto"/>
            <w:hideMark/>
          </w:tcPr>
          <w:p w:rsidR="007C60DF" w:rsidRPr="007C60DF" w:rsidRDefault="007C60DF" w:rsidP="007C60DF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C60DF">
              <w:rPr>
                <w:color w:val="212529"/>
                <w:sz w:val="24"/>
                <w:szCs w:val="24"/>
              </w:rPr>
              <w:t>5. </w:t>
            </w:r>
            <w:r w:rsidRPr="007C60DF">
              <w:rPr>
                <w:b/>
                <w:bCs/>
                <w:color w:val="212529"/>
                <w:sz w:val="24"/>
                <w:szCs w:val="24"/>
              </w:rPr>
              <w:t>Оценка эффективности и оптимизация алгоритмов:</w:t>
            </w:r>
            <w:r w:rsidRPr="007C60DF">
              <w:rPr>
                <w:color w:val="212529"/>
                <w:sz w:val="24"/>
                <w:szCs w:val="24"/>
              </w:rPr>
              <w:t> Проведение тестирования разработанных алгоритмов, оценка их точности, производительности и устойчивости. Предложение и реализация мероприятий по оптимизации алгоритмов и улучшению качества результатов.</w:t>
            </w:r>
          </w:p>
        </w:tc>
        <w:tc>
          <w:tcPr>
            <w:tcW w:w="0" w:type="auto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ХХ.ХХ.ХХХХ</w:t>
            </w:r>
          </w:p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–</w:t>
            </w:r>
          </w:p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7C60DF" w:rsidRPr="007C60DF" w:rsidTr="006B5253">
        <w:tc>
          <w:tcPr>
            <w:tcW w:w="0" w:type="auto"/>
            <w:hideMark/>
          </w:tcPr>
          <w:p w:rsidR="007C60DF" w:rsidRPr="007C60DF" w:rsidRDefault="007C60DF" w:rsidP="007C60DF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C60DF">
              <w:rPr>
                <w:color w:val="212529"/>
                <w:sz w:val="24"/>
                <w:szCs w:val="24"/>
              </w:rPr>
              <w:t>6. </w:t>
            </w:r>
            <w:r w:rsidRPr="007C60DF">
              <w:rPr>
                <w:b/>
                <w:bCs/>
                <w:color w:val="212529"/>
                <w:sz w:val="24"/>
                <w:szCs w:val="24"/>
              </w:rPr>
              <w:t>Разработка отчетности и визуализации результатов:</w:t>
            </w:r>
            <w:r w:rsidRPr="007C60DF">
              <w:rPr>
                <w:color w:val="212529"/>
                <w:sz w:val="24"/>
                <w:szCs w:val="24"/>
              </w:rPr>
              <w:t> Создание системы отчетности и визуализации результатов интеллектуальной обработки данных для предоставления информации пользователям в удобном и понятном виде.</w:t>
            </w:r>
          </w:p>
        </w:tc>
        <w:tc>
          <w:tcPr>
            <w:tcW w:w="0" w:type="auto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ХХ.ХХ.ХХХХ</w:t>
            </w:r>
          </w:p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–</w:t>
            </w:r>
          </w:p>
          <w:p w:rsidR="007C60DF" w:rsidRPr="007C60DF" w:rsidRDefault="007C60DF" w:rsidP="007C60DF">
            <w:pPr>
              <w:rPr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7C60DF" w:rsidRPr="007C60DF" w:rsidTr="006B5253">
        <w:tc>
          <w:tcPr>
            <w:tcW w:w="0" w:type="auto"/>
            <w:hideMark/>
          </w:tcPr>
          <w:p w:rsidR="007C60DF" w:rsidRPr="007C60DF" w:rsidRDefault="007C60DF" w:rsidP="007C60DF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C60DF">
              <w:rPr>
                <w:color w:val="212529"/>
                <w:sz w:val="24"/>
                <w:szCs w:val="24"/>
              </w:rPr>
              <w:t>7. </w:t>
            </w:r>
            <w:r w:rsidRPr="007C60DF">
              <w:rPr>
                <w:b/>
                <w:bCs/>
                <w:color w:val="212529"/>
                <w:sz w:val="24"/>
                <w:szCs w:val="24"/>
              </w:rPr>
              <w:t>Разработка документации:</w:t>
            </w:r>
            <w:r w:rsidRPr="007C60DF">
              <w:rPr>
                <w:color w:val="212529"/>
                <w:sz w:val="24"/>
                <w:szCs w:val="24"/>
              </w:rPr>
              <w:t> Составление технической документации на разработанные компоненты системы (алгоритмы, интерфейсы, API), а также пользовательской документации.</w:t>
            </w:r>
          </w:p>
        </w:tc>
        <w:tc>
          <w:tcPr>
            <w:tcW w:w="0" w:type="auto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ХХ.ХХ.ХХХХ</w:t>
            </w:r>
          </w:p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–</w:t>
            </w:r>
          </w:p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ХХ.ХХ.ХХХХ</w:t>
            </w:r>
          </w:p>
        </w:tc>
      </w:tr>
    </w:tbl>
    <w:p w:rsidR="007C60DF" w:rsidRPr="007C60DF" w:rsidRDefault="007C60DF" w:rsidP="007C60DF">
      <w:pPr>
        <w:ind w:firstLine="709"/>
        <w:jc w:val="both"/>
        <w:rPr>
          <w:b/>
          <w:sz w:val="28"/>
          <w:szCs w:val="28"/>
        </w:rPr>
      </w:pPr>
    </w:p>
    <w:p w:rsidR="007C60DF" w:rsidRPr="007C60DF" w:rsidRDefault="007C60DF" w:rsidP="007C60DF">
      <w:pPr>
        <w:ind w:firstLine="709"/>
        <w:jc w:val="both"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7C60DF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7C60DF" w:rsidRPr="007C60DF" w:rsidRDefault="007C60DF" w:rsidP="007C60DF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7C60DF">
        <w:rPr>
          <w:bCs/>
          <w:spacing w:val="-4"/>
          <w:sz w:val="24"/>
          <w:szCs w:val="24"/>
        </w:rPr>
        <w:t xml:space="preserve">Заведующий кафедрой__________________________________________________   </w:t>
      </w:r>
    </w:p>
    <w:p w:rsidR="007C60DF" w:rsidRPr="007C60DF" w:rsidRDefault="007C60DF" w:rsidP="007C60DF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7C60DF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7C60DF" w:rsidRPr="007C60DF" w:rsidRDefault="007C60DF" w:rsidP="007C60DF">
      <w:pPr>
        <w:widowControl/>
        <w:autoSpaceDE/>
        <w:autoSpaceDN/>
        <w:rPr>
          <w:sz w:val="24"/>
          <w:szCs w:val="24"/>
        </w:rPr>
      </w:pPr>
      <w:r w:rsidRPr="007C60DF">
        <w:rPr>
          <w:sz w:val="24"/>
          <w:szCs w:val="24"/>
        </w:rPr>
        <w:t xml:space="preserve">                                                          ____________________       </w:t>
      </w:r>
      <w:r w:rsidRPr="007C60DF">
        <w:rPr>
          <w:sz w:val="24"/>
          <w:szCs w:val="24"/>
          <w:u w:val="single"/>
        </w:rPr>
        <w:t xml:space="preserve">      ______________________</w:t>
      </w:r>
    </w:p>
    <w:p w:rsidR="007C60DF" w:rsidRPr="007C60DF" w:rsidRDefault="007C60DF" w:rsidP="007C60DF">
      <w:pPr>
        <w:widowControl/>
        <w:autoSpaceDE/>
        <w:autoSpaceDN/>
        <w:rPr>
          <w:i/>
          <w:sz w:val="14"/>
          <w:szCs w:val="14"/>
        </w:rPr>
      </w:pPr>
      <w:r w:rsidRPr="007C60DF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7C60DF" w:rsidRPr="007C60DF" w:rsidRDefault="007C60DF" w:rsidP="007C60D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7C60DF">
        <w:rPr>
          <w:bCs/>
          <w:color w:val="000000"/>
          <w:spacing w:val="-4"/>
          <w:sz w:val="24"/>
          <w:szCs w:val="24"/>
        </w:rPr>
        <w:t xml:space="preserve">«___ </w:t>
      </w:r>
      <w:proofErr w:type="gramStart"/>
      <w:r w:rsidRPr="007C60DF">
        <w:rPr>
          <w:color w:val="FF0000"/>
          <w:sz w:val="24"/>
          <w:szCs w:val="24"/>
        </w:rPr>
        <w:t xml:space="preserve">  </w:t>
      </w:r>
      <w:r w:rsidRPr="007C60DF">
        <w:rPr>
          <w:bCs/>
          <w:color w:val="000000"/>
          <w:spacing w:val="-4"/>
          <w:sz w:val="24"/>
          <w:szCs w:val="24"/>
        </w:rPr>
        <w:t>»</w:t>
      </w:r>
      <w:proofErr w:type="gramEnd"/>
      <w:r w:rsidRPr="007C60DF">
        <w:rPr>
          <w:bCs/>
          <w:color w:val="000000"/>
          <w:spacing w:val="-4"/>
          <w:sz w:val="24"/>
          <w:szCs w:val="24"/>
        </w:rPr>
        <w:t xml:space="preserve"> _________________</w:t>
      </w:r>
      <w:r w:rsidRPr="007C60DF">
        <w:rPr>
          <w:color w:val="FF0000"/>
          <w:sz w:val="24"/>
          <w:szCs w:val="24"/>
        </w:rPr>
        <w:t xml:space="preserve">   </w:t>
      </w:r>
      <w:r w:rsidRPr="007C60DF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7C60DF">
        <w:rPr>
          <w:bCs/>
          <w:color w:val="000000"/>
          <w:spacing w:val="-4"/>
          <w:sz w:val="24"/>
          <w:szCs w:val="24"/>
        </w:rPr>
        <w:t>202</w:t>
      </w:r>
      <w:r w:rsidRPr="007C60DF">
        <w:rPr>
          <w:color w:val="FF0000"/>
          <w:sz w:val="24"/>
          <w:szCs w:val="24"/>
        </w:rPr>
        <w:t xml:space="preserve">   </w:t>
      </w:r>
      <w:r w:rsidRPr="007C60DF">
        <w:rPr>
          <w:bCs/>
          <w:color w:val="000000"/>
          <w:spacing w:val="-4"/>
          <w:sz w:val="24"/>
          <w:szCs w:val="24"/>
        </w:rPr>
        <w:t>г.</w:t>
      </w:r>
    </w:p>
    <w:p w:rsidR="007C60DF" w:rsidRPr="007C60DF" w:rsidRDefault="007C60DF" w:rsidP="007C60DF">
      <w:pPr>
        <w:widowControl/>
        <w:autoSpaceDE/>
        <w:autoSpaceDN/>
        <w:rPr>
          <w:bCs/>
          <w:spacing w:val="-4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7C60DF" w:rsidRPr="007C60DF" w:rsidRDefault="007C60DF" w:rsidP="007C60DF">
      <w:pPr>
        <w:widowControl/>
        <w:autoSpaceDE/>
        <w:autoSpaceDN/>
        <w:rPr>
          <w:bCs/>
          <w:spacing w:val="-4"/>
          <w:sz w:val="24"/>
          <w:szCs w:val="24"/>
        </w:rPr>
      </w:pPr>
      <w:r w:rsidRPr="007C60DF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7C60DF" w:rsidRPr="007C60DF" w:rsidRDefault="007C60DF" w:rsidP="007C60DF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7C60DF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7C60DF" w:rsidRPr="007C60DF" w:rsidRDefault="007C60DF" w:rsidP="007C60DF">
      <w:pPr>
        <w:widowControl/>
        <w:autoSpaceDE/>
        <w:autoSpaceDN/>
        <w:rPr>
          <w:sz w:val="24"/>
          <w:szCs w:val="24"/>
        </w:rPr>
      </w:pPr>
      <w:r w:rsidRPr="007C60DF">
        <w:rPr>
          <w:sz w:val="24"/>
          <w:szCs w:val="24"/>
        </w:rPr>
        <w:t xml:space="preserve">                                                      __</w:t>
      </w:r>
      <w:r w:rsidRPr="007C60DF">
        <w:rPr>
          <w:color w:val="FF0000"/>
          <w:sz w:val="24"/>
          <w:szCs w:val="24"/>
          <w:u w:val="single"/>
        </w:rPr>
        <w:t xml:space="preserve"> СКАН ПОДПИСИ</w:t>
      </w:r>
      <w:r w:rsidRPr="007C60DF">
        <w:rPr>
          <w:sz w:val="24"/>
          <w:szCs w:val="24"/>
        </w:rPr>
        <w:t xml:space="preserve"> </w:t>
      </w:r>
      <w:proofErr w:type="gramStart"/>
      <w:r w:rsidRPr="007C60DF">
        <w:rPr>
          <w:sz w:val="24"/>
          <w:szCs w:val="24"/>
        </w:rPr>
        <w:t>_  _</w:t>
      </w:r>
      <w:proofErr w:type="gramEnd"/>
      <w:r w:rsidRPr="007C60DF">
        <w:rPr>
          <w:sz w:val="24"/>
          <w:szCs w:val="24"/>
        </w:rPr>
        <w:t>_</w:t>
      </w:r>
      <w:r w:rsidRPr="007C60DF">
        <w:rPr>
          <w:color w:val="FF0000"/>
          <w:spacing w:val="-5"/>
          <w:sz w:val="28"/>
          <w:szCs w:val="28"/>
          <w:u w:val="single"/>
        </w:rPr>
        <w:t>Семенов С. С.</w:t>
      </w:r>
      <w:r w:rsidRPr="007C60DF">
        <w:rPr>
          <w:sz w:val="24"/>
          <w:szCs w:val="24"/>
        </w:rPr>
        <w:t xml:space="preserve"> </w:t>
      </w:r>
    </w:p>
    <w:p w:rsidR="007C60DF" w:rsidRPr="007C60DF" w:rsidRDefault="007C60DF" w:rsidP="007C60DF">
      <w:pPr>
        <w:widowControl/>
        <w:autoSpaceDE/>
        <w:autoSpaceDN/>
        <w:rPr>
          <w:i/>
          <w:sz w:val="14"/>
          <w:szCs w:val="14"/>
        </w:rPr>
      </w:pPr>
      <w:r w:rsidRPr="007C60DF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7C60DF" w:rsidRPr="007C60DF" w:rsidRDefault="007C60DF" w:rsidP="007C60D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7C60DF">
        <w:rPr>
          <w:bCs/>
          <w:color w:val="000000"/>
          <w:spacing w:val="-4"/>
          <w:sz w:val="24"/>
          <w:szCs w:val="24"/>
        </w:rPr>
        <w:t xml:space="preserve">« </w:t>
      </w:r>
      <w:r w:rsidRPr="007C60DF">
        <w:rPr>
          <w:color w:val="FF0000"/>
          <w:sz w:val="24"/>
          <w:szCs w:val="24"/>
        </w:rPr>
        <w:t>ХХ</w:t>
      </w:r>
      <w:proofErr w:type="gramEnd"/>
      <w:r w:rsidRPr="007C60DF">
        <w:rPr>
          <w:color w:val="FF0000"/>
          <w:sz w:val="24"/>
          <w:szCs w:val="24"/>
        </w:rPr>
        <w:t xml:space="preserve"> </w:t>
      </w:r>
      <w:r w:rsidRPr="007C60DF">
        <w:rPr>
          <w:bCs/>
          <w:color w:val="000000"/>
          <w:spacing w:val="-4"/>
          <w:sz w:val="24"/>
          <w:szCs w:val="24"/>
        </w:rPr>
        <w:t xml:space="preserve">» </w:t>
      </w:r>
      <w:r w:rsidRPr="007C60DF">
        <w:rPr>
          <w:color w:val="FF0000"/>
          <w:sz w:val="24"/>
          <w:szCs w:val="24"/>
        </w:rPr>
        <w:t xml:space="preserve"> ХХХ </w:t>
      </w:r>
      <w:r w:rsidRPr="007C60DF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7C60DF">
        <w:rPr>
          <w:bCs/>
          <w:color w:val="000000"/>
          <w:spacing w:val="-4"/>
          <w:sz w:val="24"/>
          <w:szCs w:val="24"/>
        </w:rPr>
        <w:t>202</w:t>
      </w:r>
      <w:r w:rsidRPr="007C60DF">
        <w:rPr>
          <w:color w:val="FF0000"/>
          <w:sz w:val="24"/>
          <w:szCs w:val="24"/>
        </w:rPr>
        <w:t xml:space="preserve">Х </w:t>
      </w:r>
      <w:r w:rsidRPr="007C60DF">
        <w:rPr>
          <w:bCs/>
          <w:color w:val="000000"/>
          <w:spacing w:val="-4"/>
          <w:sz w:val="24"/>
          <w:szCs w:val="24"/>
        </w:rPr>
        <w:t>г.</w:t>
      </w:r>
    </w:p>
    <w:p w:rsidR="007C60DF" w:rsidRPr="007C60DF" w:rsidRDefault="007C60DF" w:rsidP="007C60D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rPr>
          <w:sz w:val="24"/>
          <w:szCs w:val="24"/>
        </w:rPr>
      </w:pPr>
      <w:r w:rsidRPr="007C60DF">
        <w:rPr>
          <w:spacing w:val="-2"/>
          <w:sz w:val="24"/>
          <w:szCs w:val="24"/>
        </w:rPr>
        <w:t xml:space="preserve">Ознакомлен                                </w:t>
      </w:r>
      <w:r w:rsidRPr="007C60DF">
        <w:rPr>
          <w:sz w:val="24"/>
          <w:szCs w:val="24"/>
        </w:rPr>
        <w:t xml:space="preserve">      </w:t>
      </w:r>
      <w:r w:rsidRPr="007C60DF">
        <w:rPr>
          <w:color w:val="FF0000"/>
          <w:sz w:val="24"/>
          <w:szCs w:val="24"/>
          <w:u w:val="single"/>
        </w:rPr>
        <w:t>СКАН ПОДПИСИ</w:t>
      </w:r>
      <w:r w:rsidRPr="007C60DF">
        <w:rPr>
          <w:sz w:val="24"/>
          <w:szCs w:val="24"/>
        </w:rPr>
        <w:t xml:space="preserve">            </w:t>
      </w:r>
      <w:r w:rsidRPr="007C60DF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7C60DF" w:rsidRPr="007C60DF" w:rsidRDefault="007C60DF" w:rsidP="007C60DF">
      <w:pPr>
        <w:widowControl/>
        <w:autoSpaceDE/>
        <w:autoSpaceDN/>
        <w:rPr>
          <w:i/>
          <w:sz w:val="14"/>
          <w:szCs w:val="14"/>
        </w:rPr>
      </w:pPr>
      <w:r w:rsidRPr="007C60DF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Фамилия И.О. </w:t>
      </w:r>
      <w:r w:rsidRPr="007C60DF">
        <w:rPr>
          <w:i/>
          <w:spacing w:val="-5"/>
          <w:sz w:val="14"/>
          <w:szCs w:val="14"/>
        </w:rPr>
        <w:t>обучающегося</w:t>
      </w:r>
    </w:p>
    <w:p w:rsidR="007C60DF" w:rsidRPr="007C60DF" w:rsidRDefault="007C60DF" w:rsidP="007C60D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7C60DF">
        <w:rPr>
          <w:bCs/>
          <w:color w:val="000000"/>
          <w:spacing w:val="-4"/>
          <w:sz w:val="24"/>
          <w:szCs w:val="24"/>
        </w:rPr>
        <w:t xml:space="preserve">« </w:t>
      </w:r>
      <w:r w:rsidRPr="007C60DF">
        <w:rPr>
          <w:color w:val="FF0000"/>
          <w:sz w:val="24"/>
          <w:szCs w:val="24"/>
        </w:rPr>
        <w:t>ХХ</w:t>
      </w:r>
      <w:proofErr w:type="gramEnd"/>
      <w:r w:rsidRPr="007C60DF">
        <w:rPr>
          <w:color w:val="FF0000"/>
          <w:sz w:val="24"/>
          <w:szCs w:val="24"/>
        </w:rPr>
        <w:t xml:space="preserve"> </w:t>
      </w:r>
      <w:r w:rsidRPr="007C60DF">
        <w:rPr>
          <w:bCs/>
          <w:color w:val="000000"/>
          <w:spacing w:val="-4"/>
          <w:sz w:val="24"/>
          <w:szCs w:val="24"/>
        </w:rPr>
        <w:t xml:space="preserve">» </w:t>
      </w:r>
      <w:r w:rsidRPr="007C60DF">
        <w:rPr>
          <w:color w:val="FF0000"/>
          <w:sz w:val="24"/>
          <w:szCs w:val="24"/>
        </w:rPr>
        <w:t xml:space="preserve"> ХХХ </w:t>
      </w:r>
      <w:r w:rsidRPr="007C60DF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7C60DF">
        <w:rPr>
          <w:bCs/>
          <w:color w:val="000000"/>
          <w:spacing w:val="-4"/>
          <w:sz w:val="24"/>
          <w:szCs w:val="24"/>
        </w:rPr>
        <w:t>202</w:t>
      </w:r>
      <w:r w:rsidRPr="007C60DF">
        <w:rPr>
          <w:color w:val="FF0000"/>
          <w:sz w:val="24"/>
          <w:szCs w:val="24"/>
        </w:rPr>
        <w:t xml:space="preserve">Х </w:t>
      </w:r>
      <w:r w:rsidRPr="007C60DF">
        <w:rPr>
          <w:bCs/>
          <w:color w:val="000000"/>
          <w:spacing w:val="-4"/>
          <w:sz w:val="24"/>
          <w:szCs w:val="24"/>
        </w:rPr>
        <w:t>г.</w:t>
      </w:r>
    </w:p>
    <w:p w:rsidR="007C60DF" w:rsidRPr="007C60DF" w:rsidRDefault="007C60DF" w:rsidP="007C60DF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7C60DF" w:rsidRPr="007C60DF" w:rsidRDefault="007C60DF" w:rsidP="007C60DF">
      <w:pPr>
        <w:widowControl/>
        <w:jc w:val="center"/>
        <w:rPr>
          <w:b/>
          <w:sz w:val="32"/>
          <w:szCs w:val="32"/>
        </w:rPr>
      </w:pPr>
      <w:r w:rsidRPr="007C60DF">
        <w:rPr>
          <w:b/>
          <w:sz w:val="32"/>
          <w:szCs w:val="32"/>
        </w:rPr>
        <w:lastRenderedPageBreak/>
        <w:t xml:space="preserve">ОТЧЕТ </w:t>
      </w:r>
    </w:p>
    <w:p w:rsidR="007C60DF" w:rsidRPr="007C60DF" w:rsidRDefault="007C60DF" w:rsidP="007C60DF">
      <w:pPr>
        <w:widowControl/>
        <w:jc w:val="center"/>
        <w:rPr>
          <w:b/>
          <w:sz w:val="32"/>
          <w:szCs w:val="32"/>
        </w:rPr>
      </w:pPr>
      <w:r w:rsidRPr="007C60DF">
        <w:rPr>
          <w:b/>
          <w:sz w:val="32"/>
          <w:szCs w:val="32"/>
        </w:rPr>
        <w:t>о прохождении практики</w:t>
      </w:r>
    </w:p>
    <w:p w:rsidR="007C60DF" w:rsidRPr="007C60DF" w:rsidRDefault="007C60DF" w:rsidP="007C60DF">
      <w:pPr>
        <w:widowControl/>
        <w:jc w:val="center"/>
        <w:rPr>
          <w:b/>
          <w:sz w:val="24"/>
          <w:szCs w:val="24"/>
        </w:rPr>
      </w:pPr>
    </w:p>
    <w:p w:rsidR="007C60DF" w:rsidRPr="007C60DF" w:rsidRDefault="007C60DF" w:rsidP="007C60DF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7C60DF" w:rsidRPr="007C60DF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7C60DF" w:rsidRPr="007C60DF" w:rsidRDefault="007C60DF" w:rsidP="007C60DF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7C60DF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7C60DF" w:rsidRPr="007C60DF" w:rsidRDefault="007C60DF" w:rsidP="007C60DF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7C60DF" w:rsidRPr="007C60DF" w:rsidRDefault="007C60DF" w:rsidP="007C60DF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7C60DF" w:rsidRPr="007C60DF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7C60DF" w:rsidRPr="007C60DF" w:rsidRDefault="007C60DF" w:rsidP="007C60DF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7C60DF" w:rsidRPr="007C60DF" w:rsidRDefault="007C60DF" w:rsidP="007C60DF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7C60DF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7C60DF" w:rsidRPr="007C60DF" w:rsidRDefault="007C60DF" w:rsidP="007C60DF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7C60DF" w:rsidRPr="007C60DF" w:rsidRDefault="007C60DF" w:rsidP="007C60DF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7C60DF" w:rsidRPr="007C60DF" w:rsidTr="006B5253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7C60DF" w:rsidRPr="007C60DF" w:rsidRDefault="007C60DF" w:rsidP="007C60DF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7C60DF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7C60DF" w:rsidRPr="007C60DF" w:rsidTr="006B5253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7C60DF" w:rsidRPr="007C60DF" w:rsidRDefault="007C60DF" w:rsidP="007C60DF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7C60DF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7C60DF" w:rsidRPr="007C60DF" w:rsidRDefault="007C60DF" w:rsidP="007C60DF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7C60DF" w:rsidRPr="007C60DF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C60DF" w:rsidRPr="007C60DF" w:rsidRDefault="007C60DF" w:rsidP="007C60DF">
            <w:pPr>
              <w:jc w:val="center"/>
              <w:rPr>
                <w:sz w:val="14"/>
                <w:szCs w:val="14"/>
              </w:rPr>
            </w:pPr>
          </w:p>
        </w:tc>
      </w:tr>
      <w:tr w:rsidR="007C60DF" w:rsidRPr="007C60DF" w:rsidTr="006B5253">
        <w:tc>
          <w:tcPr>
            <w:tcW w:w="9571" w:type="dxa"/>
            <w:shd w:val="clear" w:color="auto" w:fill="auto"/>
            <w:hideMark/>
          </w:tcPr>
          <w:p w:rsidR="007C60DF" w:rsidRPr="007C60DF" w:rsidRDefault="007C60DF" w:rsidP="007C60DF">
            <w:pPr>
              <w:jc w:val="center"/>
              <w:rPr>
                <w:sz w:val="28"/>
                <w:szCs w:val="28"/>
              </w:rPr>
            </w:pPr>
            <w:r w:rsidRPr="007C60DF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7C60DF" w:rsidRPr="007C60DF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sz w:val="28"/>
                <w:szCs w:val="28"/>
              </w:rPr>
            </w:pPr>
            <w:r w:rsidRPr="007C60DF">
              <w:rPr>
                <w:color w:val="FF0000"/>
                <w:sz w:val="28"/>
                <w:szCs w:val="28"/>
              </w:rPr>
              <w:t>АО «Связь Инжиниринг»</w:t>
            </w:r>
          </w:p>
        </w:tc>
      </w:tr>
      <w:tr w:rsidR="007C60DF" w:rsidRPr="007C60DF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C60DF" w:rsidRPr="007C60DF" w:rsidRDefault="007C60DF" w:rsidP="007C60DF">
            <w:pPr>
              <w:jc w:val="center"/>
              <w:rPr>
                <w:sz w:val="14"/>
                <w:szCs w:val="14"/>
              </w:rPr>
            </w:pPr>
            <w:r w:rsidRPr="007C60DF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7C60DF" w:rsidRPr="007C60DF" w:rsidTr="006B5253">
        <w:tc>
          <w:tcPr>
            <w:tcW w:w="9571" w:type="dxa"/>
            <w:shd w:val="clear" w:color="auto" w:fill="auto"/>
            <w:hideMark/>
          </w:tcPr>
          <w:p w:rsidR="007C60DF" w:rsidRPr="007C60DF" w:rsidRDefault="007C60DF" w:rsidP="007C60DF">
            <w:pPr>
              <w:jc w:val="center"/>
              <w:rPr>
                <w:sz w:val="28"/>
                <w:szCs w:val="28"/>
              </w:rPr>
            </w:pPr>
            <w:r w:rsidRPr="007C60DF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7C60DF" w:rsidRPr="007C60DF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C60DF" w:rsidRPr="007C60DF" w:rsidRDefault="007C60DF" w:rsidP="007C60DF">
            <w:pPr>
              <w:jc w:val="both"/>
              <w:rPr>
                <w:sz w:val="28"/>
                <w:szCs w:val="28"/>
              </w:rPr>
            </w:pPr>
            <w:r w:rsidRPr="007C60DF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7C60DF" w:rsidRPr="007C60DF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C60DF" w:rsidRPr="007C60DF" w:rsidRDefault="007C60DF" w:rsidP="007C60DF">
            <w:pPr>
              <w:jc w:val="center"/>
              <w:rPr>
                <w:sz w:val="14"/>
                <w:szCs w:val="14"/>
              </w:rPr>
            </w:pPr>
            <w:r w:rsidRPr="007C60DF">
              <w:rPr>
                <w:sz w:val="14"/>
                <w:szCs w:val="14"/>
              </w:rPr>
              <w:t>(фамилия, имя, отчество)</w:t>
            </w:r>
          </w:p>
        </w:tc>
      </w:tr>
      <w:tr w:rsidR="007C60DF" w:rsidRPr="007C60DF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rPr>
                <w:sz w:val="28"/>
                <w:szCs w:val="28"/>
              </w:rPr>
            </w:pPr>
            <w:r w:rsidRPr="007C60DF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7C60DF" w:rsidRPr="007C60DF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C60DF" w:rsidRPr="007C60DF" w:rsidRDefault="007C60DF" w:rsidP="007C60DF">
            <w:pPr>
              <w:jc w:val="center"/>
              <w:rPr>
                <w:sz w:val="14"/>
                <w:szCs w:val="14"/>
              </w:rPr>
            </w:pPr>
            <w:r w:rsidRPr="007C60DF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7C60DF" w:rsidRPr="007C60DF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C60DF" w:rsidRPr="007C60DF" w:rsidRDefault="007C60DF" w:rsidP="007C60DF">
            <w:pPr>
              <w:jc w:val="both"/>
              <w:rPr>
                <w:sz w:val="28"/>
                <w:szCs w:val="28"/>
              </w:rPr>
            </w:pPr>
            <w:r w:rsidRPr="007C60DF">
              <w:rPr>
                <w:sz w:val="28"/>
                <w:szCs w:val="28"/>
              </w:rPr>
              <w:t>от Организации:</w:t>
            </w:r>
            <w:r w:rsidRPr="007C60DF">
              <w:rPr>
                <w:color w:val="FF0000"/>
                <w:sz w:val="28"/>
                <w:szCs w:val="28"/>
              </w:rPr>
              <w:t xml:space="preserve"> Семенов Семен Семенович</w:t>
            </w:r>
          </w:p>
        </w:tc>
      </w:tr>
      <w:tr w:rsidR="007C60DF" w:rsidRPr="007C60DF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C60DF" w:rsidRPr="007C60DF" w:rsidRDefault="007C60DF" w:rsidP="007C60DF">
            <w:pPr>
              <w:jc w:val="center"/>
              <w:rPr>
                <w:sz w:val="14"/>
                <w:szCs w:val="14"/>
              </w:rPr>
            </w:pPr>
            <w:r w:rsidRPr="007C60DF">
              <w:rPr>
                <w:sz w:val="14"/>
                <w:szCs w:val="14"/>
              </w:rPr>
              <w:t>(фамилия, имя, отчество)</w:t>
            </w:r>
          </w:p>
        </w:tc>
      </w:tr>
      <w:tr w:rsidR="007C60DF" w:rsidRPr="007C60DF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jc w:val="center"/>
              <w:rPr>
                <w:sz w:val="28"/>
                <w:szCs w:val="28"/>
              </w:rPr>
            </w:pPr>
            <w:r w:rsidRPr="007C60DF">
              <w:rPr>
                <w:color w:val="FF0000"/>
                <w:sz w:val="28"/>
                <w:szCs w:val="28"/>
              </w:rPr>
              <w:t>Руководитель производственного отдела</w:t>
            </w:r>
          </w:p>
        </w:tc>
      </w:tr>
      <w:tr w:rsidR="007C60DF" w:rsidRPr="007C60DF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C60DF" w:rsidRPr="007C60DF" w:rsidRDefault="007C60DF" w:rsidP="007C60DF">
            <w:pPr>
              <w:jc w:val="center"/>
              <w:rPr>
                <w:sz w:val="14"/>
                <w:szCs w:val="14"/>
              </w:rPr>
            </w:pPr>
            <w:r w:rsidRPr="007C60DF">
              <w:rPr>
                <w:sz w:val="14"/>
                <w:szCs w:val="14"/>
              </w:rPr>
              <w:t>(должность)</w:t>
            </w:r>
          </w:p>
        </w:tc>
      </w:tr>
    </w:tbl>
    <w:p w:rsidR="007C60DF" w:rsidRPr="007C60DF" w:rsidRDefault="007C60DF" w:rsidP="007C60DF">
      <w:pPr>
        <w:widowControl/>
        <w:autoSpaceDE/>
        <w:autoSpaceDN/>
        <w:adjustRightInd/>
        <w:spacing w:after="200" w:line="276" w:lineRule="auto"/>
        <w:jc w:val="center"/>
        <w:rPr>
          <w:sz w:val="24"/>
          <w:szCs w:val="24"/>
        </w:rPr>
      </w:pPr>
    </w:p>
    <w:p w:rsidR="007C60DF" w:rsidRPr="007C60DF" w:rsidRDefault="007C60DF" w:rsidP="007C60DF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7C60DF">
        <w:rPr>
          <w:b/>
          <w:sz w:val="28"/>
          <w:szCs w:val="28"/>
        </w:rPr>
        <w:t xml:space="preserve">1. </w:t>
      </w:r>
      <w:r w:rsidRPr="007C60DF">
        <w:rPr>
          <w:b/>
          <w:sz w:val="24"/>
          <w:szCs w:val="24"/>
        </w:rPr>
        <w:t>Индивидуальный план-дневник производственной</w:t>
      </w:r>
      <w:r w:rsidRPr="007C60DF">
        <w:rPr>
          <w:b/>
          <w:sz w:val="28"/>
          <w:szCs w:val="28"/>
        </w:rPr>
        <w:t xml:space="preserve"> (</w:t>
      </w:r>
      <w:r w:rsidRPr="007C60DF">
        <w:rPr>
          <w:b/>
          <w:sz w:val="24"/>
          <w:szCs w:val="24"/>
        </w:rPr>
        <w:t xml:space="preserve">эксплуатационной) практики </w:t>
      </w:r>
      <w:r w:rsidRPr="007C60DF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7C60DF" w:rsidRPr="007C60DF" w:rsidRDefault="007C60DF" w:rsidP="007C60DF">
      <w:pPr>
        <w:widowControl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7C60DF" w:rsidRPr="007C60DF" w:rsidRDefault="007C60DF" w:rsidP="007C60DF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7C60DF" w:rsidRPr="007C60DF" w:rsidRDefault="007C60DF" w:rsidP="007C60DF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7C60DF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7C60DF">
        <w:rPr>
          <w:sz w:val="24"/>
          <w:szCs w:val="24"/>
        </w:rPr>
        <w:t>Times</w:t>
      </w:r>
      <w:proofErr w:type="spellEnd"/>
      <w:r w:rsidRPr="007C60DF">
        <w:rPr>
          <w:sz w:val="24"/>
          <w:szCs w:val="24"/>
        </w:rPr>
        <w:t xml:space="preserve"> </w:t>
      </w:r>
      <w:proofErr w:type="spellStart"/>
      <w:r w:rsidRPr="007C60DF">
        <w:rPr>
          <w:sz w:val="24"/>
          <w:szCs w:val="24"/>
        </w:rPr>
        <w:t>New</w:t>
      </w:r>
      <w:proofErr w:type="spellEnd"/>
      <w:r w:rsidRPr="007C60DF">
        <w:rPr>
          <w:sz w:val="24"/>
          <w:szCs w:val="24"/>
        </w:rPr>
        <w:t xml:space="preserve"> </w:t>
      </w:r>
      <w:proofErr w:type="spellStart"/>
      <w:r w:rsidRPr="007C60DF">
        <w:rPr>
          <w:sz w:val="24"/>
          <w:szCs w:val="24"/>
        </w:rPr>
        <w:t>Roman</w:t>
      </w:r>
      <w:proofErr w:type="spellEnd"/>
      <w:r w:rsidRPr="007C60DF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7C60DF" w:rsidRPr="007C60DF" w:rsidRDefault="007C60DF" w:rsidP="007C60DF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7C60DF" w:rsidRPr="007C60DF" w:rsidTr="006B5253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7C60DF" w:rsidRPr="007C60DF" w:rsidRDefault="007C60DF" w:rsidP="007C60D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C60DF">
              <w:rPr>
                <w:b/>
                <w:sz w:val="24"/>
                <w:szCs w:val="24"/>
              </w:rPr>
              <w:t>№</w:t>
            </w:r>
          </w:p>
          <w:p w:rsidR="007C60DF" w:rsidRPr="007C60DF" w:rsidRDefault="007C60DF" w:rsidP="007C60D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C60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7C60DF" w:rsidRPr="007C60DF" w:rsidRDefault="007C60DF" w:rsidP="007C60D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C60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7C60DF" w:rsidRPr="007C60DF" w:rsidRDefault="007C60DF" w:rsidP="007C60D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C60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7C60DF" w:rsidRPr="007C60DF" w:rsidRDefault="007C60DF" w:rsidP="007C60D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C60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7C60DF" w:rsidRPr="007C60DF" w:rsidTr="006B5253">
        <w:trPr>
          <w:tblCellSpacing w:w="20" w:type="dxa"/>
        </w:trPr>
        <w:tc>
          <w:tcPr>
            <w:tcW w:w="311" w:type="pct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7C60DF" w:rsidRPr="007C60DF" w:rsidRDefault="007C60DF" w:rsidP="007C60DF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7C60DF" w:rsidRPr="007C60DF" w:rsidRDefault="007C60DF" w:rsidP="007C60DF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7C60DF" w:rsidRPr="007C60DF" w:rsidRDefault="007C60DF" w:rsidP="007C60DF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7C60DF" w:rsidRPr="007C60DF" w:rsidTr="006B5253">
        <w:trPr>
          <w:tblCellSpacing w:w="20" w:type="dxa"/>
        </w:trPr>
        <w:tc>
          <w:tcPr>
            <w:tcW w:w="311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7C60DF" w:rsidRPr="007C60DF" w:rsidRDefault="007C60DF" w:rsidP="007C60DF">
            <w:pPr>
              <w:widowControl/>
              <w:jc w:val="both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Ознакомиться с тематикой ВКР по направлению подготовки 27.03.04 «Управление в технических системах».</w:t>
            </w:r>
          </w:p>
        </w:tc>
        <w:tc>
          <w:tcPr>
            <w:tcW w:w="1207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7C60DF" w:rsidRPr="007C60DF" w:rsidTr="006B5253">
        <w:trPr>
          <w:tblCellSpacing w:w="20" w:type="dxa"/>
        </w:trPr>
        <w:tc>
          <w:tcPr>
            <w:tcW w:w="311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:rsidR="007C60DF" w:rsidRPr="007C60DF" w:rsidRDefault="007C60DF" w:rsidP="007C60DF">
            <w:pPr>
              <w:widowControl/>
              <w:jc w:val="both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7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7C60DF" w:rsidRPr="007C60DF" w:rsidTr="006B5253">
        <w:trPr>
          <w:tblCellSpacing w:w="20" w:type="dxa"/>
        </w:trPr>
        <w:tc>
          <w:tcPr>
            <w:tcW w:w="311" w:type="pct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501" w:type="pct"/>
          </w:tcPr>
          <w:p w:rsidR="007C60DF" w:rsidRPr="007C60DF" w:rsidRDefault="007C60DF" w:rsidP="007C60DF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7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7C60DF" w:rsidRPr="007C60DF" w:rsidTr="006B5253">
        <w:trPr>
          <w:tblCellSpacing w:w="20" w:type="dxa"/>
        </w:trPr>
        <w:tc>
          <w:tcPr>
            <w:tcW w:w="311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7C60DF" w:rsidRPr="007C60DF" w:rsidRDefault="007C60DF" w:rsidP="007C60DF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7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7C60DF" w:rsidRPr="007C60DF" w:rsidTr="006B5253">
        <w:trPr>
          <w:tblCellSpacing w:w="20" w:type="dxa"/>
        </w:trPr>
        <w:tc>
          <w:tcPr>
            <w:tcW w:w="311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7C60DF" w:rsidRPr="007C60DF" w:rsidRDefault="007C60DF" w:rsidP="007C60DF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7C60DF" w:rsidRPr="007C60DF" w:rsidTr="006B5253">
        <w:trPr>
          <w:tblCellSpacing w:w="20" w:type="dxa"/>
        </w:trPr>
        <w:tc>
          <w:tcPr>
            <w:tcW w:w="311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7C60DF" w:rsidRPr="007C60DF" w:rsidRDefault="007C60DF" w:rsidP="007C60DF">
            <w:pPr>
              <w:widowControl/>
              <w:tabs>
                <w:tab w:val="left" w:pos="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7C60DF" w:rsidRPr="007C60DF" w:rsidRDefault="007C60DF" w:rsidP="007C60DF">
            <w:pPr>
              <w:widowControl/>
              <w:tabs>
                <w:tab w:val="left" w:pos="0"/>
              </w:tabs>
              <w:autoSpaceDE/>
              <w:autoSpaceDN/>
              <w:adjustRightInd/>
              <w:ind w:left="63"/>
              <w:contextualSpacing/>
              <w:jc w:val="both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Разработать и установить требования к типам и характеристикам данных, необходимых для функционирования ИС.</w:t>
            </w:r>
          </w:p>
          <w:p w:rsidR="007C60DF" w:rsidRPr="007C60DF" w:rsidRDefault="007C60DF" w:rsidP="007C60DF">
            <w:pPr>
              <w:widowControl/>
              <w:jc w:val="both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Спроектировать информационную модель данных ИС,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7C60DF" w:rsidRPr="007C60DF" w:rsidTr="006B5253">
        <w:trPr>
          <w:tblCellSpacing w:w="20" w:type="dxa"/>
        </w:trPr>
        <w:tc>
          <w:tcPr>
            <w:tcW w:w="311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7C60DF" w:rsidRPr="007C60DF" w:rsidRDefault="007C60DF" w:rsidP="007C60DF">
            <w:pPr>
              <w:ind w:left="-70" w:right="-36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7C60DF">
              <w:rPr>
                <w:sz w:val="24"/>
                <w:szCs w:val="24"/>
              </w:rPr>
              <w:t xml:space="preserve">Разработать </w:t>
            </w:r>
            <w:r w:rsidRPr="007C60DF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7C60DF" w:rsidRPr="007C60DF" w:rsidRDefault="007C60DF" w:rsidP="007C60DF">
            <w:pPr>
              <w:ind w:left="-70" w:right="-36"/>
              <w:jc w:val="both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Отработать навыки проверки технической и эксплуатационной документации ИС.</w:t>
            </w:r>
          </w:p>
          <w:p w:rsidR="007C60DF" w:rsidRPr="007C60DF" w:rsidRDefault="007C60DF" w:rsidP="007C60DF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Осуществить контроль результатов опытной эксплуатации ИС.</w:t>
            </w:r>
          </w:p>
        </w:tc>
        <w:tc>
          <w:tcPr>
            <w:tcW w:w="1207" w:type="pct"/>
          </w:tcPr>
          <w:p w:rsidR="007C60DF" w:rsidRPr="007C60DF" w:rsidRDefault="007C60DF" w:rsidP="007C60DF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877" w:type="pct"/>
          </w:tcPr>
          <w:p w:rsidR="007C60DF" w:rsidRPr="007C60DF" w:rsidRDefault="007C60DF" w:rsidP="007C60DF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</w:tr>
      <w:tr w:rsidR="007C60DF" w:rsidRPr="007C60DF" w:rsidTr="006B5253">
        <w:trPr>
          <w:tblCellSpacing w:w="20" w:type="dxa"/>
        </w:trPr>
        <w:tc>
          <w:tcPr>
            <w:tcW w:w="311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7C60DF" w:rsidRPr="007C60DF" w:rsidRDefault="007C60DF" w:rsidP="007C60DF">
            <w:pPr>
              <w:ind w:left="-70" w:right="-36"/>
              <w:rPr>
                <w:sz w:val="24"/>
                <w:szCs w:val="24"/>
              </w:rPr>
            </w:pPr>
            <w:r w:rsidRPr="007C60DF">
              <w:rPr>
                <w:iCs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1207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7C60DF" w:rsidRPr="007C60DF" w:rsidTr="006B5253">
        <w:trPr>
          <w:tblCellSpacing w:w="20" w:type="dxa"/>
        </w:trPr>
        <w:tc>
          <w:tcPr>
            <w:tcW w:w="311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  <w:r w:rsidRPr="007C60DF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7C60DF" w:rsidRPr="007C60DF" w:rsidRDefault="007C60DF" w:rsidP="007C60DF">
      <w:pPr>
        <w:rPr>
          <w:sz w:val="24"/>
          <w:szCs w:val="24"/>
        </w:rPr>
      </w:pPr>
    </w:p>
    <w:p w:rsidR="007C60DF" w:rsidRPr="007C60DF" w:rsidRDefault="007C60DF" w:rsidP="007C60DF">
      <w:pPr>
        <w:ind w:firstLine="709"/>
        <w:rPr>
          <w:bCs/>
          <w:color w:val="000000"/>
          <w:spacing w:val="-4"/>
          <w:sz w:val="24"/>
          <w:szCs w:val="24"/>
        </w:rPr>
      </w:pPr>
      <w:proofErr w:type="gramStart"/>
      <w:r w:rsidRPr="007C60DF">
        <w:rPr>
          <w:bCs/>
          <w:color w:val="000000"/>
          <w:spacing w:val="-4"/>
          <w:sz w:val="24"/>
          <w:szCs w:val="24"/>
        </w:rPr>
        <w:t xml:space="preserve">« </w:t>
      </w:r>
      <w:r w:rsidRPr="007C60DF">
        <w:rPr>
          <w:color w:val="FF0000"/>
          <w:sz w:val="24"/>
          <w:szCs w:val="24"/>
        </w:rPr>
        <w:t>ХХ</w:t>
      </w:r>
      <w:proofErr w:type="gramEnd"/>
      <w:r w:rsidRPr="007C60DF">
        <w:rPr>
          <w:color w:val="FF0000"/>
          <w:sz w:val="24"/>
          <w:szCs w:val="24"/>
        </w:rPr>
        <w:t xml:space="preserve"> </w:t>
      </w:r>
      <w:r w:rsidRPr="007C60DF">
        <w:rPr>
          <w:bCs/>
          <w:color w:val="000000"/>
          <w:spacing w:val="-4"/>
          <w:sz w:val="24"/>
          <w:szCs w:val="24"/>
        </w:rPr>
        <w:t xml:space="preserve">» </w:t>
      </w:r>
      <w:r w:rsidRPr="007C60DF">
        <w:rPr>
          <w:color w:val="FF0000"/>
          <w:sz w:val="24"/>
          <w:szCs w:val="24"/>
        </w:rPr>
        <w:t xml:space="preserve"> ХХХ</w:t>
      </w:r>
      <w:r w:rsidRPr="007C60DF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7C60DF">
        <w:rPr>
          <w:bCs/>
          <w:color w:val="000000"/>
          <w:spacing w:val="-4"/>
          <w:sz w:val="24"/>
          <w:szCs w:val="24"/>
        </w:rPr>
        <w:t>202</w:t>
      </w:r>
      <w:r w:rsidRPr="007C60DF">
        <w:rPr>
          <w:color w:val="FF0000"/>
          <w:sz w:val="24"/>
          <w:szCs w:val="24"/>
        </w:rPr>
        <w:t xml:space="preserve">Х </w:t>
      </w:r>
      <w:r w:rsidRPr="007C60DF">
        <w:rPr>
          <w:bCs/>
          <w:color w:val="000000"/>
          <w:spacing w:val="-4"/>
          <w:sz w:val="24"/>
          <w:szCs w:val="24"/>
        </w:rPr>
        <w:t>г</w:t>
      </w:r>
    </w:p>
    <w:p w:rsidR="007C60DF" w:rsidRPr="007C60DF" w:rsidRDefault="007C60DF" w:rsidP="007C60DF">
      <w:pPr>
        <w:ind w:firstLine="709"/>
        <w:rPr>
          <w:b/>
          <w:sz w:val="24"/>
          <w:szCs w:val="24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7C60DF" w:rsidRPr="007C60DF" w:rsidTr="006B5253">
        <w:tc>
          <w:tcPr>
            <w:tcW w:w="1809" w:type="dxa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СКАН ПОДПИСИ</w:t>
            </w:r>
          </w:p>
        </w:tc>
        <w:tc>
          <w:tcPr>
            <w:tcW w:w="425" w:type="dxa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color w:val="FF0000"/>
                <w:spacing w:val="-5"/>
                <w:sz w:val="28"/>
                <w:szCs w:val="28"/>
              </w:rPr>
              <w:t>Иван Иванович Иванов</w:t>
            </w:r>
          </w:p>
        </w:tc>
      </w:tr>
      <w:tr w:rsidR="007C60DF" w:rsidRPr="007C60DF" w:rsidTr="006B5253">
        <w:tc>
          <w:tcPr>
            <w:tcW w:w="1809" w:type="dxa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16"/>
                <w:szCs w:val="16"/>
              </w:rPr>
              <w:t>И.О. Фамилия</w:t>
            </w:r>
          </w:p>
        </w:tc>
      </w:tr>
    </w:tbl>
    <w:p w:rsidR="007C60DF" w:rsidRPr="007C60DF" w:rsidRDefault="007C60DF" w:rsidP="007C60DF">
      <w:pPr>
        <w:ind w:firstLine="709"/>
        <w:rPr>
          <w:b/>
          <w:sz w:val="24"/>
          <w:szCs w:val="24"/>
        </w:rPr>
      </w:pPr>
      <w:r w:rsidRPr="007C60DF">
        <w:rPr>
          <w:bCs/>
          <w:color w:val="000000"/>
          <w:spacing w:val="-4"/>
          <w:sz w:val="24"/>
          <w:szCs w:val="24"/>
        </w:rPr>
        <w:t xml:space="preserve"> </w:t>
      </w:r>
    </w:p>
    <w:p w:rsidR="007C60DF" w:rsidRPr="007C60DF" w:rsidRDefault="007C60DF" w:rsidP="007C60DF">
      <w:pPr>
        <w:widowControl/>
        <w:autoSpaceDE/>
        <w:autoSpaceDN/>
        <w:adjustRightInd/>
        <w:spacing w:after="200" w:line="276" w:lineRule="auto"/>
        <w:rPr>
          <w:sz w:val="24"/>
          <w:szCs w:val="24"/>
          <w:lang w:val="en-US"/>
        </w:rPr>
      </w:pPr>
      <w:r w:rsidRPr="007C60DF">
        <w:rPr>
          <w:b/>
          <w:sz w:val="24"/>
          <w:szCs w:val="24"/>
        </w:rPr>
        <w:br w:type="page"/>
      </w:r>
    </w:p>
    <w:p w:rsidR="007C60DF" w:rsidRPr="007C60DF" w:rsidRDefault="007C60DF" w:rsidP="007C60DF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7C60DF">
        <w:rPr>
          <w:b/>
          <w:sz w:val="24"/>
          <w:szCs w:val="24"/>
        </w:rPr>
        <w:lastRenderedPageBreak/>
        <w:t>2</w:t>
      </w:r>
      <w:r w:rsidRPr="007C60DF">
        <w:rPr>
          <w:b/>
          <w:sz w:val="28"/>
          <w:szCs w:val="28"/>
        </w:rPr>
        <w:t>.</w:t>
      </w:r>
      <w:r w:rsidRPr="007C60DF">
        <w:rPr>
          <w:b/>
          <w:sz w:val="24"/>
          <w:szCs w:val="24"/>
        </w:rPr>
        <w:t xml:space="preserve"> Дневник производственной (эксплуатационной) </w:t>
      </w:r>
      <w:r w:rsidRPr="007C60DF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  <w:r w:rsidRPr="007C60DF">
        <w:rPr>
          <w:b/>
          <w:sz w:val="24"/>
          <w:szCs w:val="24"/>
        </w:rPr>
        <w:t xml:space="preserve"> 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7C60DF" w:rsidRPr="007C60DF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C60DF" w:rsidRPr="007C60DF" w:rsidRDefault="007C60DF" w:rsidP="007C60DF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7C60DF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C60DF" w:rsidRPr="007C60DF" w:rsidRDefault="007C60DF" w:rsidP="007C60DF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7C60DF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C60DF" w:rsidRPr="007C60DF" w:rsidRDefault="007C60DF" w:rsidP="007C60DF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7C60DF">
              <w:rPr>
                <w:b/>
                <w:sz w:val="22"/>
                <w:szCs w:val="22"/>
              </w:rPr>
              <w:t>Отметка руководителя практики от организации (подпись)</w:t>
            </w:r>
          </w:p>
        </w:tc>
      </w:tr>
      <w:tr w:rsidR="007C60DF" w:rsidRPr="007C60DF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tabs>
                <w:tab w:val="left" w:pos="217"/>
              </w:tabs>
              <w:spacing w:line="264" w:lineRule="auto"/>
              <w:contextualSpacing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2"/>
                <w:szCs w:val="22"/>
              </w:rPr>
              <w:t>Определился(</w:t>
            </w:r>
            <w:proofErr w:type="spellStart"/>
            <w:r w:rsidRPr="007C60DF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7C60DF">
              <w:rPr>
                <w:color w:val="FF0000"/>
                <w:sz w:val="22"/>
                <w:szCs w:val="22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center"/>
            </w:pPr>
            <w:r w:rsidRPr="007C60DF">
              <w:rPr>
                <w:noProof/>
              </w:rPr>
              <w:drawing>
                <wp:inline distT="0" distB="0" distL="0" distR="0" wp14:anchorId="7B0D32C2" wp14:editId="44612C6C">
                  <wp:extent cx="416859" cy="215153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0DF" w:rsidRPr="007C60DF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both"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2"/>
                <w:szCs w:val="22"/>
              </w:rPr>
              <w:t>Ознакомился(</w:t>
            </w:r>
            <w:proofErr w:type="spellStart"/>
            <w:r w:rsidRPr="007C60DF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7C60DF">
              <w:rPr>
                <w:color w:val="FF0000"/>
                <w:sz w:val="22"/>
                <w:szCs w:val="22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center"/>
            </w:pPr>
            <w:r w:rsidRPr="007C60DF">
              <w:rPr>
                <w:noProof/>
              </w:rPr>
              <w:drawing>
                <wp:inline distT="0" distB="0" distL="0" distR="0" wp14:anchorId="5EF20406" wp14:editId="05913D63">
                  <wp:extent cx="416859" cy="215153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0DF" w:rsidRPr="007C60DF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both"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2"/>
                <w:szCs w:val="22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center"/>
            </w:pPr>
            <w:r w:rsidRPr="007C60DF">
              <w:rPr>
                <w:noProof/>
              </w:rPr>
              <w:drawing>
                <wp:inline distT="0" distB="0" distL="0" distR="0" wp14:anchorId="2FECC553" wp14:editId="295ACA22">
                  <wp:extent cx="416859" cy="215153"/>
                  <wp:effectExtent l="0" t="0" r="254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0DF" w:rsidRPr="007C60DF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both"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2"/>
                <w:szCs w:val="22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center"/>
            </w:pPr>
            <w:r w:rsidRPr="007C60DF">
              <w:rPr>
                <w:noProof/>
              </w:rPr>
              <w:drawing>
                <wp:inline distT="0" distB="0" distL="0" distR="0" wp14:anchorId="1B09510C" wp14:editId="4F76F2E7">
                  <wp:extent cx="416859" cy="215153"/>
                  <wp:effectExtent l="0" t="0" r="254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0DF" w:rsidRPr="007C60DF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both"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4"/>
                <w:szCs w:val="24"/>
              </w:rPr>
              <w:t>Составление общего описания АО «</w:t>
            </w:r>
            <w:r w:rsidRPr="007C60DF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7C60DF">
              <w:rPr>
                <w:color w:val="FF0000"/>
                <w:sz w:val="24"/>
                <w:szCs w:val="24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center"/>
            </w:pPr>
            <w:r w:rsidRPr="007C60DF">
              <w:rPr>
                <w:noProof/>
              </w:rPr>
              <w:drawing>
                <wp:inline distT="0" distB="0" distL="0" distR="0" wp14:anchorId="215174F1" wp14:editId="4D00000A">
                  <wp:extent cx="416859" cy="215153"/>
                  <wp:effectExtent l="0" t="0" r="254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0DF" w:rsidRPr="007C60DF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both"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4"/>
                <w:szCs w:val="24"/>
              </w:rPr>
              <w:t>Изучение направления деятельности АО «</w:t>
            </w:r>
            <w:r w:rsidRPr="007C60DF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7C60DF">
              <w:rPr>
                <w:color w:val="FF0000"/>
                <w:sz w:val="24"/>
                <w:szCs w:val="24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center"/>
            </w:pPr>
            <w:r w:rsidRPr="007C60DF">
              <w:rPr>
                <w:noProof/>
              </w:rPr>
              <w:drawing>
                <wp:inline distT="0" distB="0" distL="0" distR="0" wp14:anchorId="140E6C35" wp14:editId="0859E84D">
                  <wp:extent cx="416859" cy="215153"/>
                  <wp:effectExtent l="0" t="0" r="254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0DF" w:rsidRPr="007C60DF" w:rsidTr="006B5253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both"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both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7C60DF">
              <w:rPr>
                <w:color w:val="FF0000"/>
                <w:sz w:val="24"/>
                <w:szCs w:val="24"/>
              </w:rPr>
              <w:t xml:space="preserve">Разработка </w:t>
            </w:r>
            <w:r w:rsidRPr="007C60DF">
              <w:rPr>
                <w:color w:val="FF0000"/>
                <w:sz w:val="24"/>
                <w:szCs w:val="24"/>
                <w:shd w:val="clear" w:color="auto" w:fill="FFFFFF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7C60DF" w:rsidRPr="007C60DF" w:rsidRDefault="007C60DF" w:rsidP="007C60DF">
            <w:pPr>
              <w:jc w:val="both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Отработка навыков проверки технической и эксплуатационной документации ИС.</w:t>
            </w:r>
          </w:p>
          <w:p w:rsidR="007C60DF" w:rsidRPr="007C60DF" w:rsidRDefault="007C60DF" w:rsidP="007C60DF">
            <w:pPr>
              <w:jc w:val="both"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4"/>
                <w:szCs w:val="24"/>
              </w:rPr>
              <w:t>Осуществление контроля результатов опытной эксплуатации ИС.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center"/>
            </w:pPr>
            <w:r w:rsidRPr="007C60DF">
              <w:rPr>
                <w:noProof/>
              </w:rPr>
              <w:drawing>
                <wp:inline distT="0" distB="0" distL="0" distR="0" wp14:anchorId="7C318A8A" wp14:editId="139CD5A8">
                  <wp:extent cx="416859" cy="215153"/>
                  <wp:effectExtent l="0" t="0" r="254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0DF" w:rsidRPr="007C60DF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both"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4"/>
                <w:szCs w:val="24"/>
              </w:rPr>
              <w:t>Проектирование информационной модели данных ИС,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center"/>
            </w:pPr>
            <w:r w:rsidRPr="007C60DF">
              <w:rPr>
                <w:noProof/>
              </w:rPr>
              <w:drawing>
                <wp:inline distT="0" distB="0" distL="0" distR="0" wp14:anchorId="02BD5BE3" wp14:editId="357ABC60">
                  <wp:extent cx="416859" cy="215153"/>
                  <wp:effectExtent l="0" t="0" r="254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0DF" w:rsidRPr="007C60DF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both"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7C60DF">
              <w:rPr>
                <w:iCs/>
                <w:color w:val="FF0000"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center"/>
            </w:pPr>
            <w:r w:rsidRPr="007C60DF">
              <w:rPr>
                <w:noProof/>
              </w:rPr>
              <w:drawing>
                <wp:inline distT="0" distB="0" distL="0" distR="0" wp14:anchorId="40998F76" wp14:editId="5E217184">
                  <wp:extent cx="416859" cy="215153"/>
                  <wp:effectExtent l="0" t="0" r="254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0DF" w:rsidRPr="007C60DF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both"/>
              <w:rPr>
                <w:color w:val="FF0000"/>
                <w:sz w:val="22"/>
                <w:szCs w:val="22"/>
              </w:rPr>
            </w:pPr>
            <w:r w:rsidRPr="007C60DF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7C60DF">
              <w:rPr>
                <w:iCs/>
                <w:color w:val="FF0000"/>
                <w:sz w:val="24"/>
                <w:szCs w:val="24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DF" w:rsidRPr="007C60DF" w:rsidRDefault="007C60DF" w:rsidP="007C60DF">
            <w:pPr>
              <w:jc w:val="center"/>
            </w:pPr>
            <w:r w:rsidRPr="007C60DF">
              <w:rPr>
                <w:noProof/>
              </w:rPr>
              <w:drawing>
                <wp:inline distT="0" distB="0" distL="0" distR="0" wp14:anchorId="440CB204" wp14:editId="36160DDC">
                  <wp:extent cx="415846" cy="142875"/>
                  <wp:effectExtent l="0" t="0" r="381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C60DF" w:rsidRPr="007C60DF" w:rsidRDefault="007C60DF" w:rsidP="007C60DF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7C60DF" w:rsidRPr="007C60DF" w:rsidRDefault="007C60DF" w:rsidP="007C60DF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spacing w:after="160" w:line="259" w:lineRule="auto"/>
        <w:ind w:left="786"/>
        <w:contextualSpacing/>
        <w:jc w:val="center"/>
        <w:rPr>
          <w:sz w:val="24"/>
          <w:szCs w:val="24"/>
        </w:rPr>
      </w:pPr>
      <w:r w:rsidRPr="007C60DF">
        <w:rPr>
          <w:b/>
          <w:sz w:val="28"/>
          <w:szCs w:val="28"/>
        </w:rPr>
        <w:br w:type="page"/>
      </w:r>
      <w:r w:rsidRPr="007C60DF">
        <w:rPr>
          <w:b/>
          <w:sz w:val="24"/>
          <w:szCs w:val="24"/>
        </w:rPr>
        <w:lastRenderedPageBreak/>
        <w:t>3. Технический отчет.</w:t>
      </w:r>
    </w:p>
    <w:p w:rsidR="007C60DF" w:rsidRPr="007C60DF" w:rsidRDefault="007C60DF" w:rsidP="007C60DF">
      <w:pPr>
        <w:ind w:firstLine="709"/>
        <w:jc w:val="center"/>
        <w:rPr>
          <w:b/>
          <w:color w:val="FF0000"/>
          <w:sz w:val="24"/>
          <w:szCs w:val="24"/>
        </w:rPr>
      </w:pPr>
      <w:r w:rsidRPr="007C60DF">
        <w:rPr>
          <w:b/>
          <w:color w:val="FF0000"/>
          <w:sz w:val="24"/>
          <w:szCs w:val="24"/>
        </w:rPr>
        <w:t>1. Анализ деятельности АО «Связь Инжиниринг»</w:t>
      </w:r>
    </w:p>
    <w:p w:rsidR="007C60DF" w:rsidRPr="007C60DF" w:rsidRDefault="007C60DF" w:rsidP="007C60DF">
      <w:pPr>
        <w:ind w:firstLine="709"/>
        <w:jc w:val="center"/>
        <w:rPr>
          <w:color w:val="FF0000"/>
          <w:sz w:val="24"/>
          <w:szCs w:val="24"/>
        </w:rPr>
      </w:pPr>
    </w:p>
    <w:p w:rsidR="007C60DF" w:rsidRPr="007C60DF" w:rsidRDefault="007C60DF" w:rsidP="007C60DF">
      <w:pPr>
        <w:ind w:firstLine="709"/>
        <w:jc w:val="both"/>
        <w:rPr>
          <w:sz w:val="24"/>
          <w:szCs w:val="24"/>
        </w:rPr>
      </w:pPr>
      <w:r w:rsidRPr="007C60DF">
        <w:rPr>
          <w:color w:val="FF0000"/>
          <w:sz w:val="24"/>
          <w:szCs w:val="24"/>
        </w:rPr>
        <w:t>АО «</w:t>
      </w:r>
      <w:r w:rsidRPr="007C60DF">
        <w:rPr>
          <w:bCs/>
          <w:color w:val="FF0000"/>
          <w:sz w:val="24"/>
          <w:szCs w:val="24"/>
        </w:rPr>
        <w:t>Связь Инжиниринг</w:t>
      </w:r>
      <w:r w:rsidRPr="007C60DF">
        <w:rPr>
          <w:color w:val="FF0000"/>
          <w:sz w:val="24"/>
          <w:szCs w:val="24"/>
        </w:rPr>
        <w:t xml:space="preserve">» было основано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7C60DF">
        <w:rPr>
          <w:color w:val="FF0000"/>
          <w:sz w:val="24"/>
          <w:szCs w:val="24"/>
        </w:rPr>
        <w:t>Минца</w:t>
      </w:r>
      <w:proofErr w:type="spellEnd"/>
      <w:r w:rsidRPr="007C60DF">
        <w:rPr>
          <w:color w:val="FF0000"/>
          <w:sz w:val="24"/>
          <w:szCs w:val="24"/>
        </w:rPr>
        <w:t xml:space="preserve"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связи. Головной офис расположен по адресу: Москва, </w:t>
      </w:r>
      <w:r w:rsidRPr="007C60DF">
        <w:rPr>
          <w:color w:val="FF0000"/>
          <w:sz w:val="24"/>
          <w:szCs w:val="24"/>
          <w:shd w:val="clear" w:color="auto" w:fill="FFFFFF"/>
        </w:rPr>
        <w:t>6-я Радиальная ул., 9</w:t>
      </w:r>
      <w:r w:rsidRPr="007C60DF">
        <w:rPr>
          <w:color w:val="FF0000"/>
          <w:sz w:val="24"/>
          <w:szCs w:val="24"/>
        </w:rPr>
        <w:t>.</w:t>
      </w:r>
    </w:p>
    <w:p w:rsidR="007C60DF" w:rsidRPr="007C60DF" w:rsidRDefault="007C60DF" w:rsidP="007C60DF">
      <w:pPr>
        <w:widowControl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АО «Связь Инжиниринг» 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7C60DF" w:rsidRPr="007C60DF" w:rsidRDefault="007C60DF" w:rsidP="007C60DF">
      <w:pPr>
        <w:ind w:firstLine="709"/>
        <w:jc w:val="both"/>
        <w:rPr>
          <w:b/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7C60DF">
        <w:rPr>
          <w:b/>
          <w:color w:val="FF0000"/>
          <w:sz w:val="24"/>
          <w:szCs w:val="24"/>
        </w:rPr>
        <w:t xml:space="preserve"> 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Общий вид структуры управления АО «Связь Инжиниринг» представлен на рисунке 1.</w:t>
      </w:r>
    </w:p>
    <w:p w:rsidR="007C60DF" w:rsidRPr="007C60DF" w:rsidRDefault="007C60DF" w:rsidP="007C60DF">
      <w:pPr>
        <w:spacing w:line="360" w:lineRule="auto"/>
        <w:jc w:val="both"/>
        <w:rPr>
          <w:sz w:val="28"/>
          <w:szCs w:val="28"/>
        </w:rPr>
      </w:pPr>
    </w:p>
    <w:p w:rsidR="007C60DF" w:rsidRPr="007C60DF" w:rsidRDefault="007C60DF" w:rsidP="007C60DF">
      <w:pPr>
        <w:rPr>
          <w:color w:val="FF0000"/>
          <w:sz w:val="24"/>
          <w:szCs w:val="24"/>
        </w:rPr>
      </w:pPr>
      <w:r w:rsidRPr="007C60DF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071E7290" wp14:editId="361DB649">
            <wp:extent cx="6115050" cy="34290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</w:p>
    <w:p w:rsidR="007C60DF" w:rsidRPr="007C60DF" w:rsidRDefault="007C60DF" w:rsidP="007C60DF">
      <w:pPr>
        <w:ind w:firstLine="709"/>
        <w:jc w:val="center"/>
        <w:rPr>
          <w:b/>
          <w:color w:val="FF0000"/>
          <w:sz w:val="24"/>
          <w:szCs w:val="24"/>
        </w:rPr>
      </w:pPr>
      <w:r w:rsidRPr="007C60DF">
        <w:rPr>
          <w:b/>
          <w:color w:val="FF0000"/>
          <w:sz w:val="24"/>
          <w:szCs w:val="24"/>
        </w:rPr>
        <w:t>2. Информационное и техническое обеспечение системы</w:t>
      </w:r>
    </w:p>
    <w:p w:rsidR="007C60DF" w:rsidRPr="007C60DF" w:rsidRDefault="007C60DF" w:rsidP="007C60DF">
      <w:pPr>
        <w:ind w:firstLine="709"/>
        <w:jc w:val="center"/>
        <w:rPr>
          <w:b/>
          <w:color w:val="FF0000"/>
          <w:sz w:val="24"/>
          <w:szCs w:val="24"/>
        </w:rPr>
      </w:pP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 xml:space="preserve">В ходе прохождения практики в организационной структуре управления АО «Связь Инжиниринг» был выделен цех электротехники, в котором были изучены: 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 xml:space="preserve">- нормативная документация на производство электронных изделий различного назначения и сложности; 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 xml:space="preserve">- технология монтажа </w:t>
      </w:r>
      <w:r w:rsidRPr="007C60DF">
        <w:rPr>
          <w:color w:val="FF0000"/>
          <w:sz w:val="24"/>
          <w:szCs w:val="24"/>
          <w:lang w:val="en-US"/>
        </w:rPr>
        <w:t>SMD</w:t>
      </w:r>
      <w:r w:rsidRPr="007C60DF">
        <w:rPr>
          <w:color w:val="FF0000"/>
          <w:sz w:val="24"/>
          <w:szCs w:val="24"/>
        </w:rPr>
        <w:t xml:space="preserve"> компонентов; 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 xml:space="preserve">- рекомендации по: тестированию, настройке и выходному контролю изготовленных радиоэлектронных изделий; 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- особенности документооборота в рамках цеха и на предприятии.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АСУ 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7C60DF" w:rsidRPr="007C60DF" w:rsidRDefault="007C60DF" w:rsidP="007C60DF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- высокого качества готовой продукции;</w:t>
      </w:r>
    </w:p>
    <w:p w:rsidR="007C60DF" w:rsidRPr="007C60DF" w:rsidRDefault="007C60DF" w:rsidP="007C60DF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- оптимальной загрузки производственных мощностей;</w:t>
      </w:r>
    </w:p>
    <w:p w:rsidR="007C60DF" w:rsidRPr="007C60DF" w:rsidRDefault="007C60DF" w:rsidP="007C60DF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- снижения производственных затрат;</w:t>
      </w:r>
    </w:p>
    <w:p w:rsidR="007C60DF" w:rsidRPr="007C60DF" w:rsidRDefault="007C60DF" w:rsidP="007C60DF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lastRenderedPageBreak/>
        <w:t>- увеличения прибыли;</w:t>
      </w:r>
    </w:p>
    <w:p w:rsidR="007C60DF" w:rsidRPr="007C60DF" w:rsidRDefault="007C60DF" w:rsidP="007C60DF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- эффективного использования финансовых ресурсов;</w:t>
      </w:r>
    </w:p>
    <w:p w:rsidR="007C60DF" w:rsidRPr="007C60DF" w:rsidRDefault="007C60DF" w:rsidP="007C60DF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- увеличения эффективности капитальных вложений.</w:t>
      </w:r>
    </w:p>
    <w:p w:rsidR="007C60DF" w:rsidRPr="007C60DF" w:rsidRDefault="007C60DF" w:rsidP="007C60DF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  <w:lang w:bidi="ru-RU"/>
        </w:rPr>
        <w:t xml:space="preserve">Функциональная схема АСУ </w:t>
      </w:r>
      <w:r w:rsidRPr="007C60DF">
        <w:rPr>
          <w:color w:val="FF0000"/>
          <w:sz w:val="24"/>
          <w:szCs w:val="24"/>
        </w:rPr>
        <w:t>ЗАО «Связь Инжиниринг» представлена на рисунке 2 в виде разветвленной иерархической структуры функциональных подсистем, включающих комплексы решаемых задач автоматизации.</w:t>
      </w:r>
    </w:p>
    <w:p w:rsidR="007C60DF" w:rsidRPr="007C60DF" w:rsidRDefault="007C60DF" w:rsidP="007C60DF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</w:p>
    <w:p w:rsidR="007C60DF" w:rsidRPr="007C60DF" w:rsidRDefault="007C60DF" w:rsidP="007C60DF">
      <w:pPr>
        <w:jc w:val="center"/>
        <w:rPr>
          <w:color w:val="FF0000"/>
          <w:sz w:val="24"/>
          <w:szCs w:val="24"/>
        </w:rPr>
      </w:pPr>
      <w:r w:rsidRPr="007C60DF">
        <w:rPr>
          <w:noProof/>
          <w:color w:val="FF0000"/>
          <w:sz w:val="24"/>
          <w:szCs w:val="24"/>
        </w:rPr>
        <w:drawing>
          <wp:inline distT="0" distB="0" distL="0" distR="0" wp14:anchorId="2CE6DC4C" wp14:editId="2F9E17EB">
            <wp:extent cx="6115050" cy="39338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iCs/>
          <w:color w:val="FF0000"/>
          <w:sz w:val="24"/>
          <w:szCs w:val="24"/>
        </w:rPr>
        <w:t>Информационное обеспечение</w:t>
      </w:r>
      <w:r w:rsidRPr="007C60DF">
        <w:rPr>
          <w:color w:val="FF0000"/>
          <w:sz w:val="24"/>
          <w:szCs w:val="24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 xml:space="preserve">Основным принципом подсистемы </w:t>
      </w:r>
      <w:r w:rsidRPr="007C60DF">
        <w:rPr>
          <w:i/>
          <w:iCs/>
          <w:color w:val="FF0000"/>
          <w:sz w:val="24"/>
          <w:szCs w:val="24"/>
        </w:rPr>
        <w:t>«</w:t>
      </w:r>
      <w:r w:rsidRPr="007C60DF">
        <w:rPr>
          <w:color w:val="FF0000"/>
          <w:sz w:val="24"/>
          <w:szCs w:val="24"/>
        </w:rPr>
        <w:t>Управление качеством готовой продукции</w:t>
      </w:r>
      <w:r w:rsidRPr="007C60DF">
        <w:rPr>
          <w:i/>
          <w:iCs/>
          <w:color w:val="FF0000"/>
          <w:sz w:val="24"/>
          <w:szCs w:val="24"/>
        </w:rPr>
        <w:t>»</w:t>
      </w:r>
      <w:r w:rsidRPr="007C60DF">
        <w:rPr>
          <w:color w:val="FF0000"/>
          <w:sz w:val="24"/>
          <w:szCs w:val="24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snapToGrid w:val="0"/>
          <w:color w:val="FF0000"/>
          <w:sz w:val="24"/>
          <w:szCs w:val="24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7C60DF">
        <w:rPr>
          <w:color w:val="FF0000"/>
          <w:sz w:val="24"/>
          <w:szCs w:val="24"/>
        </w:rPr>
        <w:t>процессы.</w:t>
      </w:r>
    </w:p>
    <w:p w:rsidR="007C60DF" w:rsidRPr="007C60DF" w:rsidRDefault="007C60DF" w:rsidP="007C60DF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7C60DF">
        <w:rPr>
          <w:snapToGrid w:val="0"/>
          <w:color w:val="FF0000"/>
          <w:sz w:val="24"/>
          <w:szCs w:val="24"/>
          <w:lang w:val="en-US"/>
        </w:rPr>
        <w:t>I</w:t>
      </w:r>
      <w:r w:rsidRPr="007C60DF">
        <w:rPr>
          <w:snapToGrid w:val="0"/>
          <w:color w:val="FF0000"/>
          <w:sz w:val="24"/>
          <w:szCs w:val="24"/>
        </w:rPr>
        <w:t xml:space="preserve"> Вх.1 - Сведения о заказе;</w:t>
      </w:r>
    </w:p>
    <w:p w:rsidR="007C60DF" w:rsidRPr="007C60DF" w:rsidRDefault="007C60DF" w:rsidP="007C60DF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7C60DF">
        <w:rPr>
          <w:snapToGrid w:val="0"/>
          <w:color w:val="FF0000"/>
          <w:sz w:val="24"/>
          <w:szCs w:val="24"/>
          <w:lang w:val="en-US"/>
        </w:rPr>
        <w:t>I</w:t>
      </w:r>
      <w:r w:rsidRPr="007C60DF">
        <w:rPr>
          <w:snapToGrid w:val="0"/>
          <w:color w:val="FF0000"/>
          <w:sz w:val="24"/>
          <w:szCs w:val="24"/>
        </w:rPr>
        <w:t xml:space="preserve"> Вх.2 - План закупок необходимых комплектующих;</w:t>
      </w:r>
    </w:p>
    <w:p w:rsidR="007C60DF" w:rsidRPr="007C60DF" w:rsidRDefault="007C60DF" w:rsidP="007C60DF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7C60DF">
        <w:rPr>
          <w:snapToGrid w:val="0"/>
          <w:color w:val="FF0000"/>
          <w:sz w:val="24"/>
          <w:szCs w:val="24"/>
          <w:lang w:val="en-US"/>
        </w:rPr>
        <w:t>I</w:t>
      </w:r>
      <w:r w:rsidRPr="007C60DF">
        <w:rPr>
          <w:snapToGrid w:val="0"/>
          <w:color w:val="FF0000"/>
          <w:sz w:val="24"/>
          <w:szCs w:val="24"/>
        </w:rPr>
        <w:t xml:space="preserve"> Вх.3 - Сведения о годных и негодных ПП; </w:t>
      </w:r>
    </w:p>
    <w:p w:rsidR="007C60DF" w:rsidRPr="007C60DF" w:rsidRDefault="007C60DF" w:rsidP="007C60DF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7C60DF">
        <w:rPr>
          <w:snapToGrid w:val="0"/>
          <w:color w:val="FF0000"/>
          <w:sz w:val="24"/>
          <w:szCs w:val="24"/>
          <w:lang w:val="en-US"/>
        </w:rPr>
        <w:t>I</w:t>
      </w:r>
      <w:r w:rsidRPr="007C60DF">
        <w:rPr>
          <w:snapToGrid w:val="0"/>
          <w:color w:val="FF0000"/>
          <w:sz w:val="24"/>
          <w:szCs w:val="24"/>
        </w:rPr>
        <w:t xml:space="preserve"> Вх.4 - Аналитические данные для выявления узких участков;</w:t>
      </w:r>
    </w:p>
    <w:p w:rsidR="007C60DF" w:rsidRPr="007C60DF" w:rsidRDefault="007C60DF" w:rsidP="007C60DF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7C60DF">
        <w:rPr>
          <w:snapToGrid w:val="0"/>
          <w:color w:val="FF0000"/>
          <w:sz w:val="24"/>
          <w:szCs w:val="24"/>
          <w:lang w:val="en-US"/>
        </w:rPr>
        <w:t>I</w:t>
      </w:r>
      <w:r w:rsidRPr="007C60DF">
        <w:rPr>
          <w:snapToGrid w:val="0"/>
          <w:color w:val="FF0000"/>
          <w:sz w:val="24"/>
          <w:szCs w:val="24"/>
        </w:rPr>
        <w:t xml:space="preserve"> Вх.5 - Эталонные данные ГОСТ и </w:t>
      </w:r>
      <w:r w:rsidRPr="007C60DF">
        <w:rPr>
          <w:snapToGrid w:val="0"/>
          <w:color w:val="FF0000"/>
          <w:sz w:val="24"/>
          <w:szCs w:val="24"/>
          <w:lang w:val="en-US"/>
        </w:rPr>
        <w:t>ISO</w:t>
      </w:r>
      <w:r w:rsidRPr="007C60DF">
        <w:rPr>
          <w:snapToGrid w:val="0"/>
          <w:color w:val="FF0000"/>
          <w:sz w:val="24"/>
          <w:szCs w:val="24"/>
        </w:rPr>
        <w:t xml:space="preserve"> стандартов для выпуска продукции;</w:t>
      </w:r>
    </w:p>
    <w:p w:rsidR="007C60DF" w:rsidRPr="007C60DF" w:rsidRDefault="007C60DF" w:rsidP="007C60DF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7C60DF">
        <w:rPr>
          <w:snapToGrid w:val="0"/>
          <w:color w:val="FF0000"/>
          <w:sz w:val="24"/>
          <w:szCs w:val="24"/>
          <w:lang w:val="en-US"/>
        </w:rPr>
        <w:t>I</w:t>
      </w:r>
      <w:r w:rsidRPr="007C60DF">
        <w:rPr>
          <w:snapToGrid w:val="0"/>
          <w:color w:val="FF0000"/>
          <w:sz w:val="24"/>
          <w:szCs w:val="24"/>
        </w:rPr>
        <w:t xml:space="preserve"> Вх.6 - Показатели уровня качества при новых требованиях;</w:t>
      </w:r>
    </w:p>
    <w:p w:rsidR="007C60DF" w:rsidRPr="007C60DF" w:rsidRDefault="007C60DF" w:rsidP="007C60DF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7C60DF">
        <w:rPr>
          <w:snapToGrid w:val="0"/>
          <w:color w:val="FF0000"/>
          <w:sz w:val="24"/>
          <w:szCs w:val="24"/>
          <w:lang w:val="en-US"/>
        </w:rPr>
        <w:t>I</w:t>
      </w:r>
      <w:r w:rsidRPr="007C60DF">
        <w:rPr>
          <w:snapToGrid w:val="0"/>
          <w:color w:val="FF0000"/>
          <w:sz w:val="24"/>
          <w:szCs w:val="24"/>
        </w:rPr>
        <w:t xml:space="preserve"> Вх.7 - План закупки материалов, </w:t>
      </w:r>
      <w:r w:rsidRPr="007C60DF">
        <w:rPr>
          <w:snapToGrid w:val="0"/>
          <w:color w:val="FF0000"/>
          <w:sz w:val="24"/>
          <w:szCs w:val="24"/>
          <w:lang w:val="en-US"/>
        </w:rPr>
        <w:t>SMD</w:t>
      </w:r>
      <w:r w:rsidRPr="007C60DF">
        <w:rPr>
          <w:snapToGrid w:val="0"/>
          <w:color w:val="FF0000"/>
          <w:sz w:val="24"/>
          <w:szCs w:val="24"/>
        </w:rPr>
        <w:t>-компонентов, печатных плат;</w:t>
      </w:r>
    </w:p>
    <w:p w:rsidR="007C60DF" w:rsidRPr="007C60DF" w:rsidRDefault="007C60DF" w:rsidP="007C60DF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7C60DF">
        <w:rPr>
          <w:snapToGrid w:val="0"/>
          <w:color w:val="FF0000"/>
          <w:sz w:val="24"/>
          <w:szCs w:val="24"/>
          <w:lang w:val="en-US"/>
        </w:rPr>
        <w:t>I</w:t>
      </w:r>
      <w:r w:rsidRPr="007C60DF">
        <w:rPr>
          <w:snapToGrid w:val="0"/>
          <w:color w:val="FF0000"/>
          <w:sz w:val="24"/>
          <w:szCs w:val="24"/>
        </w:rPr>
        <w:t xml:space="preserve"> Вх.8 - Сведения о выгодных контрактах с поставщиками и покупателями;</w:t>
      </w:r>
    </w:p>
    <w:p w:rsidR="007C60DF" w:rsidRPr="007C60DF" w:rsidRDefault="007C60DF" w:rsidP="007C60DF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7C60DF">
        <w:rPr>
          <w:snapToGrid w:val="0"/>
          <w:color w:val="FF0000"/>
          <w:sz w:val="24"/>
          <w:szCs w:val="24"/>
          <w:lang w:val="en-US"/>
        </w:rPr>
        <w:t>I</w:t>
      </w:r>
      <w:r w:rsidRPr="007C60DF">
        <w:rPr>
          <w:snapToGrid w:val="0"/>
          <w:color w:val="FF0000"/>
          <w:sz w:val="24"/>
          <w:szCs w:val="24"/>
        </w:rPr>
        <w:t xml:space="preserve"> Вых.1 - Отчет о финансовых, организационных документах; </w:t>
      </w:r>
    </w:p>
    <w:p w:rsidR="007C60DF" w:rsidRPr="007C60DF" w:rsidRDefault="007C60DF" w:rsidP="007C60DF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7C60DF">
        <w:rPr>
          <w:snapToGrid w:val="0"/>
          <w:color w:val="FF0000"/>
          <w:sz w:val="24"/>
          <w:szCs w:val="24"/>
          <w:lang w:val="en-US"/>
        </w:rPr>
        <w:t>I</w:t>
      </w:r>
      <w:r w:rsidRPr="007C60DF">
        <w:rPr>
          <w:snapToGrid w:val="0"/>
          <w:color w:val="FF0000"/>
          <w:sz w:val="24"/>
          <w:szCs w:val="24"/>
        </w:rPr>
        <w:t xml:space="preserve"> Вых.2 - График обновления технической базы предприятия; </w:t>
      </w:r>
    </w:p>
    <w:p w:rsidR="007C60DF" w:rsidRPr="007C60DF" w:rsidRDefault="007C60DF" w:rsidP="007C60DF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7C60DF">
        <w:rPr>
          <w:snapToGrid w:val="0"/>
          <w:color w:val="FF0000"/>
          <w:sz w:val="24"/>
          <w:szCs w:val="24"/>
          <w:lang w:val="en-US"/>
        </w:rPr>
        <w:t>I</w:t>
      </w:r>
      <w:r w:rsidRPr="007C60DF">
        <w:rPr>
          <w:snapToGrid w:val="0"/>
          <w:color w:val="FF0000"/>
          <w:sz w:val="24"/>
          <w:szCs w:val="24"/>
        </w:rPr>
        <w:t xml:space="preserve"> Вых.3 - Результаты работы отдела технического контроля;</w:t>
      </w:r>
    </w:p>
    <w:p w:rsidR="007C60DF" w:rsidRPr="007C60DF" w:rsidRDefault="007C60DF" w:rsidP="007C60DF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7C60DF">
        <w:rPr>
          <w:snapToGrid w:val="0"/>
          <w:color w:val="FF0000"/>
          <w:sz w:val="24"/>
          <w:szCs w:val="24"/>
          <w:lang w:val="en-US"/>
        </w:rPr>
        <w:t>I</w:t>
      </w:r>
      <w:r w:rsidRPr="007C60DF">
        <w:rPr>
          <w:snapToGrid w:val="0"/>
          <w:color w:val="FF0000"/>
          <w:sz w:val="24"/>
          <w:szCs w:val="24"/>
        </w:rPr>
        <w:t xml:space="preserve"> Вых.4 - Ведение календарного плана выпускаемой продукции;</w:t>
      </w:r>
    </w:p>
    <w:p w:rsidR="007C60DF" w:rsidRPr="007C60DF" w:rsidRDefault="007C60DF" w:rsidP="007C60DF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7C60DF">
        <w:rPr>
          <w:snapToGrid w:val="0"/>
          <w:color w:val="FF0000"/>
          <w:sz w:val="24"/>
          <w:szCs w:val="24"/>
          <w:lang w:val="en-US"/>
        </w:rPr>
        <w:lastRenderedPageBreak/>
        <w:t>I</w:t>
      </w:r>
      <w:r w:rsidRPr="007C60DF">
        <w:rPr>
          <w:snapToGrid w:val="0"/>
          <w:color w:val="FF0000"/>
          <w:sz w:val="24"/>
          <w:szCs w:val="24"/>
        </w:rPr>
        <w:t xml:space="preserve"> Вых.5 - Отчет об оперативной работе службы контроля качества;</w:t>
      </w:r>
    </w:p>
    <w:p w:rsidR="007C60DF" w:rsidRPr="007C60DF" w:rsidRDefault="007C60DF" w:rsidP="007C60DF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7C60DF">
        <w:rPr>
          <w:snapToGrid w:val="0"/>
          <w:color w:val="FF0000"/>
          <w:sz w:val="24"/>
          <w:szCs w:val="24"/>
          <w:lang w:val="en-US"/>
        </w:rPr>
        <w:t>I</w:t>
      </w:r>
      <w:r w:rsidRPr="007C60DF">
        <w:rPr>
          <w:snapToGrid w:val="0"/>
          <w:color w:val="FF0000"/>
          <w:sz w:val="24"/>
          <w:szCs w:val="24"/>
        </w:rPr>
        <w:t xml:space="preserve"> Вых.6 - Результаты проверки на соответствие заявленных параметров;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snapToGrid w:val="0"/>
          <w:color w:val="FF0000"/>
          <w:sz w:val="24"/>
          <w:szCs w:val="24"/>
          <w:lang w:val="en-US"/>
        </w:rPr>
        <w:t>I</w:t>
      </w:r>
      <w:r w:rsidRPr="007C60DF">
        <w:rPr>
          <w:snapToGrid w:val="0"/>
          <w:color w:val="FF0000"/>
          <w:sz w:val="24"/>
          <w:szCs w:val="24"/>
        </w:rPr>
        <w:t xml:space="preserve"> Вых.7 - План распределения приоритетности заказов.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</w:p>
    <w:p w:rsidR="007C60DF" w:rsidRPr="007C60DF" w:rsidRDefault="007C60DF" w:rsidP="007C60DF">
      <w:pPr>
        <w:jc w:val="center"/>
        <w:rPr>
          <w:sz w:val="24"/>
          <w:szCs w:val="24"/>
        </w:rPr>
      </w:pPr>
      <w:r w:rsidRPr="007C60DF">
        <w:rPr>
          <w:noProof/>
          <w:sz w:val="24"/>
          <w:szCs w:val="24"/>
        </w:rPr>
        <w:drawing>
          <wp:inline distT="0" distB="0" distL="0" distR="0" wp14:anchorId="5F0850B6" wp14:editId="5D0D34C0">
            <wp:extent cx="6115050" cy="42195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7C60DF">
        <w:rPr>
          <w:sz w:val="28"/>
          <w:szCs w:val="28"/>
        </w:rPr>
        <w:t xml:space="preserve"> </w:t>
      </w:r>
      <w:r w:rsidRPr="007C60DF">
        <w:rPr>
          <w:color w:val="FF0000"/>
          <w:sz w:val="24"/>
          <w:szCs w:val="24"/>
        </w:rPr>
        <w:t>В АО «</w:t>
      </w:r>
      <w:r w:rsidRPr="007C60DF">
        <w:rPr>
          <w:color w:val="FF0000"/>
          <w:sz w:val="24"/>
          <w:szCs w:val="24"/>
          <w:lang w:val="en-US"/>
        </w:rPr>
        <w:t>C</w:t>
      </w:r>
      <w:r w:rsidRPr="007C60DF">
        <w:rPr>
          <w:color w:val="FF0000"/>
          <w:sz w:val="24"/>
          <w:szCs w:val="24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7C60DF">
        <w:rPr>
          <w:color w:val="FF0000"/>
          <w:sz w:val="24"/>
          <w:szCs w:val="24"/>
          <w:lang w:val="en-US"/>
        </w:rPr>
        <w:t>UTP</w:t>
      </w:r>
      <w:r w:rsidRPr="007C60DF">
        <w:rPr>
          <w:color w:val="FF0000"/>
          <w:sz w:val="24"/>
          <w:szCs w:val="24"/>
        </w:rPr>
        <w:t>5 (категория 5 или 5Е).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 xml:space="preserve">Доступ к глобальной сети </w:t>
      </w:r>
      <w:r w:rsidRPr="007C60DF">
        <w:rPr>
          <w:color w:val="FF0000"/>
          <w:sz w:val="24"/>
          <w:szCs w:val="24"/>
          <w:lang w:val="en-US"/>
        </w:rPr>
        <w:t>Internet</w:t>
      </w:r>
      <w:r w:rsidRPr="007C60DF">
        <w:rPr>
          <w:color w:val="FF0000"/>
          <w:sz w:val="24"/>
          <w:szCs w:val="24"/>
        </w:rPr>
        <w:t xml:space="preserve"> осуществляется через выделенный канал предприятия (см. рисунок 4).</w:t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</w:p>
    <w:p w:rsidR="007C60DF" w:rsidRPr="007C60DF" w:rsidRDefault="007C60DF" w:rsidP="007C60DF">
      <w:pPr>
        <w:jc w:val="both"/>
        <w:rPr>
          <w:color w:val="FF0000"/>
          <w:sz w:val="24"/>
          <w:szCs w:val="24"/>
        </w:rPr>
      </w:pPr>
      <w:r w:rsidRPr="007C60DF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5EAD9366" wp14:editId="43FC8E3D">
            <wp:extent cx="5848350" cy="36671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</w:p>
    <w:p w:rsidR="007C60DF" w:rsidRPr="007C60DF" w:rsidRDefault="007C60DF" w:rsidP="007C60DF">
      <w:pPr>
        <w:ind w:firstLine="709"/>
        <w:jc w:val="both"/>
        <w:rPr>
          <w:color w:val="FF0000"/>
          <w:sz w:val="24"/>
          <w:szCs w:val="24"/>
        </w:rPr>
      </w:pPr>
    </w:p>
    <w:p w:rsidR="007C60DF" w:rsidRPr="007C60DF" w:rsidRDefault="007C60DF" w:rsidP="007C60DF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7C60DF" w:rsidRPr="007C60DF" w:rsidRDefault="007C60DF" w:rsidP="007C60DF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7C60DF" w:rsidRPr="007C60DF" w:rsidRDefault="007C60DF" w:rsidP="007C60DF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Входная и выходная формы являются внутренними документами АО «Связь Инжиниринг».</w:t>
      </w:r>
    </w:p>
    <w:p w:rsidR="007C60DF" w:rsidRPr="007C60DF" w:rsidRDefault="007C60DF" w:rsidP="007C60DF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Результаты анализа запасов электронных компонентов для изготовления печатных плат содержатся в входной форме (таблица 1), включающей следующие поля</w:t>
      </w:r>
      <w:r w:rsidRPr="007C60DF">
        <w:rPr>
          <w:b/>
          <w:color w:val="FF0000"/>
          <w:sz w:val="24"/>
          <w:szCs w:val="24"/>
        </w:rPr>
        <w:t>:</w:t>
      </w:r>
    </w:p>
    <w:p w:rsidR="007C60DF" w:rsidRPr="007C60DF" w:rsidRDefault="007C60DF" w:rsidP="007C60DF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Название изделия (печатная плата ПП);</w:t>
      </w:r>
    </w:p>
    <w:p w:rsidR="007C60DF" w:rsidRPr="007C60DF" w:rsidRDefault="007C60DF" w:rsidP="007C60DF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Шифр изделия;</w:t>
      </w:r>
    </w:p>
    <w:p w:rsidR="007C60DF" w:rsidRPr="007C60DF" w:rsidRDefault="007C60DF" w:rsidP="007C60DF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 xml:space="preserve">Себестоимость хранения ПП в месяц, руб.; </w:t>
      </w:r>
    </w:p>
    <w:p w:rsidR="007C60DF" w:rsidRPr="007C60DF" w:rsidRDefault="007C60DF" w:rsidP="007C60DF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Начальный запас ПП, шт.;</w:t>
      </w:r>
    </w:p>
    <w:p w:rsidR="007C60DF" w:rsidRPr="007C60DF" w:rsidRDefault="007C60DF" w:rsidP="007C60DF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Затраты на хранение ПП за месяц, руб.;</w:t>
      </w:r>
    </w:p>
    <w:p w:rsidR="007C60DF" w:rsidRPr="007C60DF" w:rsidRDefault="007C60DF" w:rsidP="007C60DF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Стоимость одной ПП за хранение в месяц;</w:t>
      </w:r>
    </w:p>
    <w:p w:rsidR="007C60DF" w:rsidRPr="007C60DF" w:rsidRDefault="007C60DF" w:rsidP="007C60DF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Производственный план, шт.;</w:t>
      </w:r>
    </w:p>
    <w:p w:rsidR="007C60DF" w:rsidRPr="007C60DF" w:rsidRDefault="007C60DF" w:rsidP="007C60DF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Себестоимость производства, руб./шт.;</w:t>
      </w:r>
    </w:p>
    <w:p w:rsidR="007C60DF" w:rsidRPr="007C60DF" w:rsidRDefault="007C60DF" w:rsidP="007C60DF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Спрос в месяц, шт.;</w:t>
      </w:r>
    </w:p>
    <w:p w:rsidR="007C60DF" w:rsidRPr="007C60DF" w:rsidRDefault="007C60DF" w:rsidP="007C60DF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Ёмкость склада, шт. – количество изделий (ПП) на складе предприятия.</w:t>
      </w:r>
    </w:p>
    <w:p w:rsidR="007C60DF" w:rsidRPr="007C60DF" w:rsidRDefault="007C60DF" w:rsidP="007C60DF">
      <w:pPr>
        <w:shd w:val="clear" w:color="auto" w:fill="FFFFFF" w:themeFill="background1"/>
        <w:spacing w:line="360" w:lineRule="auto"/>
        <w:ind w:left="993"/>
        <w:jc w:val="both"/>
        <w:rPr>
          <w:color w:val="FF0000"/>
          <w:sz w:val="28"/>
          <w:szCs w:val="28"/>
        </w:rPr>
      </w:pPr>
    </w:p>
    <w:p w:rsidR="007C60DF" w:rsidRPr="007C60DF" w:rsidRDefault="007C60DF" w:rsidP="007C60DF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7C60DF" w:rsidRPr="007C60DF" w:rsidRDefault="007C60DF" w:rsidP="007C60DF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7C60DF" w:rsidRPr="007C60DF" w:rsidRDefault="007C60DF" w:rsidP="007C60DF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7C60DF" w:rsidRPr="007C60DF" w:rsidRDefault="007C60DF" w:rsidP="007C60DF">
      <w:pPr>
        <w:shd w:val="clear" w:color="auto" w:fill="FFFFFF" w:themeFill="background1"/>
        <w:spacing w:line="360" w:lineRule="auto"/>
        <w:ind w:left="899" w:hanging="899"/>
        <w:jc w:val="right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Таблица 1 -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7C60DF" w:rsidRPr="007C60DF" w:rsidTr="006B5253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</w:rPr>
            </w:pPr>
            <w:r w:rsidRPr="007C60DF">
              <w:rPr>
                <w:color w:val="FF0000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</w:tr>
      <w:tr w:rsidR="007C60DF" w:rsidRPr="007C60DF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июнь</w:t>
            </w:r>
          </w:p>
        </w:tc>
      </w:tr>
      <w:tr w:rsidR="007C60DF" w:rsidRPr="007C60DF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</w:tr>
      <w:tr w:rsidR="007C60DF" w:rsidRPr="007C60DF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</w:tr>
      <w:tr w:rsidR="007C60DF" w:rsidRPr="007C60DF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</w:tr>
      <w:tr w:rsidR="007C60DF" w:rsidRPr="007C60DF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</w:tr>
      <w:tr w:rsidR="007C60DF" w:rsidRPr="007C60DF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both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</w:tr>
      <w:tr w:rsidR="007C60DF" w:rsidRPr="007C60DF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</w:tr>
      <w:tr w:rsidR="007C60DF" w:rsidRPr="007C60DF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</w:tr>
      <w:tr w:rsidR="007C60DF" w:rsidRPr="007C60DF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both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</w:tr>
      <w:tr w:rsidR="007C60DF" w:rsidRPr="007C60DF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</w:tr>
      <w:tr w:rsidR="007C60DF" w:rsidRPr="007C60DF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</w:tr>
      <w:tr w:rsidR="007C60DF" w:rsidRPr="007C60DF" w:rsidTr="006B5253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М.П. «__»________20__год Подпись__________ Расшифровка ________</w:t>
            </w:r>
          </w:p>
        </w:tc>
      </w:tr>
    </w:tbl>
    <w:p w:rsidR="007C60DF" w:rsidRPr="007C60DF" w:rsidRDefault="007C60DF" w:rsidP="007C60DF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7C60DF" w:rsidRPr="007C60DF" w:rsidRDefault="007C60DF" w:rsidP="007C60DF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2). </w:t>
      </w:r>
    </w:p>
    <w:p w:rsidR="007C60DF" w:rsidRPr="007C60DF" w:rsidRDefault="007C60DF" w:rsidP="007C60DF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Наименование изделия (ПП);</w:t>
      </w:r>
    </w:p>
    <w:p w:rsidR="007C60DF" w:rsidRPr="007C60DF" w:rsidRDefault="007C60DF" w:rsidP="007C60DF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Шифр изделия (ПП);</w:t>
      </w:r>
    </w:p>
    <w:p w:rsidR="007C60DF" w:rsidRPr="007C60DF" w:rsidRDefault="007C60DF" w:rsidP="007C60DF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Затраты на производство, руб.;</w:t>
      </w:r>
      <w:r w:rsidRPr="007C60DF">
        <w:rPr>
          <w:b/>
          <w:color w:val="FF0000"/>
          <w:sz w:val="24"/>
          <w:szCs w:val="24"/>
        </w:rPr>
        <w:t xml:space="preserve"> </w:t>
      </w:r>
    </w:p>
    <w:p w:rsidR="007C60DF" w:rsidRPr="007C60DF" w:rsidRDefault="007C60DF" w:rsidP="007C60DF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Затраты на хранение, руб.;</w:t>
      </w:r>
    </w:p>
    <w:p w:rsidR="007C60DF" w:rsidRPr="007C60DF" w:rsidRDefault="007C60DF" w:rsidP="007C60DF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Суммарные затраты, руб.</w:t>
      </w:r>
    </w:p>
    <w:p w:rsidR="007C60DF" w:rsidRPr="007C60DF" w:rsidRDefault="007C60DF" w:rsidP="007C60DF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</w:p>
    <w:p w:rsidR="007C60DF" w:rsidRPr="007C60DF" w:rsidRDefault="007C60DF" w:rsidP="007C60DF">
      <w:pPr>
        <w:shd w:val="clear" w:color="auto" w:fill="FFFFFF" w:themeFill="background1"/>
        <w:ind w:firstLine="709"/>
        <w:jc w:val="right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Таблица 2 -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7C60DF" w:rsidRPr="007C60DF" w:rsidTr="006B5253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7C60DF" w:rsidRPr="007C60DF" w:rsidTr="006B5253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</w:tr>
      <w:tr w:rsidR="007C60DF" w:rsidRPr="007C60DF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</w:tr>
      <w:tr w:rsidR="007C60DF" w:rsidRPr="007C60DF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both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</w:tr>
      <w:tr w:rsidR="007C60DF" w:rsidRPr="007C60DF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both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</w:tr>
      <w:tr w:rsidR="007C60DF" w:rsidRPr="007C60DF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both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</w:tr>
      <w:tr w:rsidR="007C60DF" w:rsidRPr="007C60DF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both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</w:tr>
      <w:tr w:rsidR="007C60DF" w:rsidRPr="007C60DF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7C60DF">
              <w:rPr>
                <w:bCs/>
                <w:color w:val="FF0000"/>
                <w:sz w:val="24"/>
                <w:szCs w:val="24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60DF" w:rsidRPr="007C60DF" w:rsidRDefault="007C60DF" w:rsidP="007C60DF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rPr>
                <w:color w:val="FF0000"/>
                <w:sz w:val="24"/>
                <w:szCs w:val="24"/>
              </w:rPr>
            </w:pPr>
          </w:p>
        </w:tc>
      </w:tr>
      <w:tr w:rsidR="007C60DF" w:rsidRPr="007C60DF" w:rsidTr="006B5253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60DF" w:rsidRPr="007C60DF" w:rsidRDefault="007C60DF" w:rsidP="007C60DF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60DF" w:rsidRPr="007C60DF" w:rsidRDefault="007C60DF" w:rsidP="007C60DF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7C60DF" w:rsidRPr="007C60DF" w:rsidRDefault="007C60DF" w:rsidP="007C60DF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 xml:space="preserve"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</w:t>
      </w:r>
      <w:r w:rsidRPr="007C60DF">
        <w:rPr>
          <w:color w:val="FF0000"/>
          <w:sz w:val="24"/>
          <w:szCs w:val="24"/>
        </w:rPr>
        <w:lastRenderedPageBreak/>
        <w:t>«Связь Инжиниринг».</w:t>
      </w:r>
    </w:p>
    <w:p w:rsidR="007C60DF" w:rsidRPr="007C60DF" w:rsidRDefault="007C60DF" w:rsidP="007C60DF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7C60DF">
        <w:rPr>
          <w:sz w:val="28"/>
          <w:szCs w:val="28"/>
        </w:rPr>
        <w:br w:type="page"/>
      </w:r>
      <w:r w:rsidRPr="007C60DF">
        <w:rPr>
          <w:b/>
          <w:color w:val="FF0000"/>
          <w:sz w:val="24"/>
          <w:szCs w:val="24"/>
        </w:rPr>
        <w:lastRenderedPageBreak/>
        <w:t>Список используемых источников</w:t>
      </w:r>
    </w:p>
    <w:p w:rsidR="007C60DF" w:rsidRPr="007C60DF" w:rsidRDefault="007C60DF" w:rsidP="007C60DF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7C60DF">
        <w:rPr>
          <w:color w:val="FF0000"/>
          <w:sz w:val="24"/>
          <w:szCs w:val="24"/>
        </w:rPr>
        <w:t>Юнити</w:t>
      </w:r>
      <w:proofErr w:type="spellEnd"/>
      <w:r w:rsidRPr="007C60DF">
        <w:rPr>
          <w:color w:val="FF0000"/>
          <w:sz w:val="24"/>
          <w:szCs w:val="24"/>
        </w:rPr>
        <w:t>, 2016. - 303 c.</w:t>
      </w:r>
    </w:p>
    <w:p w:rsidR="007C60DF" w:rsidRPr="007C60DF" w:rsidRDefault="007C60DF" w:rsidP="007C60DF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Бондаренко И.С. Информационные технологии: учебник / И.С. Бондаренко. – М.: Изд. Дом НИТУ «</w:t>
      </w:r>
      <w:proofErr w:type="spellStart"/>
      <w:r w:rsidRPr="007C60DF">
        <w:rPr>
          <w:color w:val="FF0000"/>
          <w:sz w:val="24"/>
          <w:szCs w:val="24"/>
        </w:rPr>
        <w:t>МИСиС</w:t>
      </w:r>
      <w:proofErr w:type="spellEnd"/>
      <w:r w:rsidRPr="007C60DF">
        <w:rPr>
          <w:color w:val="FF0000"/>
          <w:sz w:val="24"/>
          <w:szCs w:val="24"/>
        </w:rPr>
        <w:t>», 2021. – 136 с.</w:t>
      </w:r>
    </w:p>
    <w:p w:rsidR="007C60DF" w:rsidRPr="007C60DF" w:rsidRDefault="007C60DF" w:rsidP="007C60DF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7C60DF">
        <w:rPr>
          <w:color w:val="FF0000"/>
          <w:sz w:val="24"/>
          <w:szCs w:val="24"/>
        </w:rPr>
        <w:t>Схиртладзе</w:t>
      </w:r>
      <w:proofErr w:type="spellEnd"/>
      <w:r w:rsidRPr="007C60DF">
        <w:rPr>
          <w:color w:val="FF0000"/>
          <w:sz w:val="24"/>
          <w:szCs w:val="24"/>
        </w:rPr>
        <w:t>. - М.: Инфра-М, 2018. - 480 c.</w:t>
      </w:r>
    </w:p>
    <w:p w:rsidR="007C60DF" w:rsidRPr="007C60DF" w:rsidRDefault="007C60DF" w:rsidP="007C60DF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7C60DF">
        <w:rPr>
          <w:bCs/>
          <w:color w:val="FF0000"/>
          <w:sz w:val="24"/>
          <w:szCs w:val="24"/>
        </w:rPr>
        <w:t>ГОСТ 2.601-2006 Единая система конструкторской документации. Эксплуатационные документы.</w:t>
      </w:r>
    </w:p>
    <w:p w:rsidR="007C60DF" w:rsidRPr="007C60DF" w:rsidRDefault="007C60DF" w:rsidP="007C60DF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7C60DF">
        <w:rPr>
          <w:bCs/>
          <w:color w:val="FF0000"/>
          <w:sz w:val="24"/>
          <w:szCs w:val="24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7C60DF" w:rsidRPr="007C60DF" w:rsidRDefault="007C60DF" w:rsidP="007C60DF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:rsidR="007C60DF" w:rsidRPr="007C60DF" w:rsidRDefault="007C60DF" w:rsidP="007C60DF">
      <w:pPr>
        <w:widowControl/>
        <w:shd w:val="clear" w:color="auto" w:fill="FFFFFF"/>
        <w:autoSpaceDE/>
        <w:autoSpaceDN/>
        <w:adjustRightInd/>
        <w:ind w:firstLine="709"/>
        <w:jc w:val="both"/>
      </w:pPr>
    </w:p>
    <w:p w:rsidR="007C60DF" w:rsidRPr="007C60DF" w:rsidRDefault="007C60DF" w:rsidP="007C60DF">
      <w:pPr>
        <w:keepNext/>
        <w:autoSpaceDE/>
        <w:autoSpaceDN/>
        <w:adjustRightInd/>
        <w:ind w:left="720"/>
        <w:contextualSpacing/>
        <w:jc w:val="both"/>
        <w:rPr>
          <w:color w:val="FF0000"/>
          <w:sz w:val="24"/>
          <w:szCs w:val="24"/>
        </w:rPr>
      </w:pPr>
      <w:proofErr w:type="gramStart"/>
      <w:r w:rsidRPr="007C60DF">
        <w:rPr>
          <w:bCs/>
          <w:color w:val="000000"/>
          <w:spacing w:val="-4"/>
          <w:sz w:val="24"/>
          <w:szCs w:val="24"/>
        </w:rPr>
        <w:t xml:space="preserve">« </w:t>
      </w:r>
      <w:r w:rsidRPr="007C60DF">
        <w:rPr>
          <w:color w:val="FF0000"/>
          <w:sz w:val="24"/>
          <w:szCs w:val="24"/>
        </w:rPr>
        <w:t>ХХ</w:t>
      </w:r>
      <w:proofErr w:type="gramEnd"/>
      <w:r w:rsidRPr="007C60DF">
        <w:rPr>
          <w:color w:val="FF0000"/>
          <w:sz w:val="24"/>
          <w:szCs w:val="24"/>
        </w:rPr>
        <w:t xml:space="preserve"> </w:t>
      </w:r>
      <w:r w:rsidRPr="007C60DF">
        <w:rPr>
          <w:bCs/>
          <w:color w:val="000000"/>
          <w:spacing w:val="-4"/>
          <w:sz w:val="24"/>
          <w:szCs w:val="24"/>
        </w:rPr>
        <w:t xml:space="preserve">» </w:t>
      </w:r>
      <w:r w:rsidRPr="007C60DF">
        <w:rPr>
          <w:color w:val="FF0000"/>
          <w:sz w:val="24"/>
          <w:szCs w:val="24"/>
        </w:rPr>
        <w:t xml:space="preserve"> ХХХ</w:t>
      </w:r>
      <w:r w:rsidRPr="007C60DF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7C60DF">
        <w:rPr>
          <w:bCs/>
          <w:color w:val="000000"/>
          <w:spacing w:val="-4"/>
          <w:sz w:val="24"/>
          <w:szCs w:val="24"/>
        </w:rPr>
        <w:t>202</w:t>
      </w:r>
      <w:r w:rsidRPr="007C60DF">
        <w:rPr>
          <w:color w:val="FF0000"/>
          <w:sz w:val="24"/>
          <w:szCs w:val="24"/>
        </w:rPr>
        <w:t xml:space="preserve">Х </w:t>
      </w:r>
      <w:r w:rsidRPr="007C60DF">
        <w:rPr>
          <w:bCs/>
          <w:color w:val="000000"/>
          <w:spacing w:val="-4"/>
          <w:sz w:val="24"/>
          <w:szCs w:val="24"/>
        </w:rPr>
        <w:t>г.</w:t>
      </w:r>
    </w:p>
    <w:p w:rsidR="007C60DF" w:rsidRPr="007C60DF" w:rsidRDefault="007C60DF" w:rsidP="007C60DF">
      <w:pPr>
        <w:rPr>
          <w:bCs/>
          <w:color w:val="000000"/>
          <w:spacing w:val="-4"/>
          <w:sz w:val="28"/>
          <w:szCs w:val="28"/>
        </w:rPr>
      </w:pPr>
    </w:p>
    <w:p w:rsidR="007C60DF" w:rsidRPr="007C60DF" w:rsidRDefault="007C60DF" w:rsidP="007C60DF">
      <w:pPr>
        <w:rPr>
          <w:sz w:val="24"/>
          <w:szCs w:val="24"/>
        </w:rPr>
      </w:pPr>
      <w:r w:rsidRPr="007C60DF">
        <w:rPr>
          <w:sz w:val="24"/>
          <w:szCs w:val="24"/>
        </w:rPr>
        <w:t xml:space="preserve">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7C60DF" w:rsidRPr="007C60DF" w:rsidTr="006B5253">
        <w:tc>
          <w:tcPr>
            <w:tcW w:w="1843" w:type="dxa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7C60DF" w:rsidRPr="007C60DF" w:rsidRDefault="007C60DF" w:rsidP="007C60DF">
            <w:pPr>
              <w:widowControl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СКАН ПОДПИСИ</w:t>
            </w:r>
          </w:p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 xml:space="preserve">           Иван Иванович Иванов</w:t>
            </w:r>
          </w:p>
        </w:tc>
      </w:tr>
      <w:tr w:rsidR="007C60DF" w:rsidRPr="007C60DF" w:rsidTr="006B5253">
        <w:tc>
          <w:tcPr>
            <w:tcW w:w="1843" w:type="dxa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7C60DF" w:rsidRPr="007C60DF" w:rsidRDefault="007C60DF" w:rsidP="007C60DF">
            <w:pPr>
              <w:widowControl/>
              <w:jc w:val="center"/>
              <w:rPr>
                <w:sz w:val="16"/>
                <w:szCs w:val="16"/>
              </w:rPr>
            </w:pPr>
            <w:r w:rsidRPr="007C60DF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16"/>
                <w:szCs w:val="16"/>
              </w:rPr>
              <w:t>И.О. Фамилия</w:t>
            </w:r>
          </w:p>
        </w:tc>
      </w:tr>
    </w:tbl>
    <w:p w:rsidR="007C60DF" w:rsidRPr="007C60DF" w:rsidRDefault="007C60DF" w:rsidP="007C60DF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adjustRightInd/>
        <w:spacing w:after="160" w:line="259" w:lineRule="auto"/>
        <w:rPr>
          <w:b/>
          <w:bCs/>
          <w:color w:val="000000"/>
          <w:sz w:val="24"/>
          <w:szCs w:val="24"/>
        </w:rPr>
      </w:pPr>
      <w:r w:rsidRPr="007C60DF">
        <w:rPr>
          <w:b/>
          <w:bCs/>
          <w:color w:val="000000"/>
          <w:sz w:val="24"/>
          <w:szCs w:val="24"/>
        </w:rPr>
        <w:br w:type="page"/>
      </w:r>
    </w:p>
    <w:p w:rsidR="007C60DF" w:rsidRPr="007C60DF" w:rsidRDefault="007C60DF" w:rsidP="007C60DF">
      <w:pPr>
        <w:widowControl/>
        <w:autoSpaceDE/>
        <w:autoSpaceDN/>
        <w:spacing w:after="160" w:line="259" w:lineRule="auto"/>
        <w:ind w:left="720"/>
        <w:contextualSpacing/>
        <w:jc w:val="center"/>
        <w:rPr>
          <w:b/>
          <w:sz w:val="24"/>
          <w:szCs w:val="24"/>
        </w:rPr>
      </w:pPr>
      <w:r w:rsidRPr="007C60DF">
        <w:rPr>
          <w:b/>
          <w:sz w:val="24"/>
          <w:szCs w:val="24"/>
        </w:rPr>
        <w:lastRenderedPageBreak/>
        <w:t>4. Заключение руководителя от организации</w:t>
      </w:r>
    </w:p>
    <w:p w:rsidR="007C60DF" w:rsidRPr="007C60DF" w:rsidRDefault="007C60DF" w:rsidP="007C60DF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7C60DF" w:rsidRPr="007C60DF" w:rsidRDefault="007C60DF" w:rsidP="007C60DF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7C60DF" w:rsidRPr="007C60DF" w:rsidRDefault="007C60DF" w:rsidP="007C60DF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7C60DF" w:rsidRPr="007C60DF" w:rsidRDefault="007C60DF" w:rsidP="007C60DF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7C60DF" w:rsidRPr="007C60DF" w:rsidRDefault="007C60DF" w:rsidP="007C60DF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Составленный по результатам практики отчет соответствует тому объёму работ, который был выполнен.</w:t>
      </w:r>
    </w:p>
    <w:p w:rsidR="007C60DF" w:rsidRPr="007C60DF" w:rsidRDefault="007C60DF" w:rsidP="007C60DF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7C60DF">
        <w:rPr>
          <w:color w:val="FF0000"/>
          <w:sz w:val="24"/>
          <w:szCs w:val="24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C60DF" w:rsidRPr="007C60DF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C60DF" w:rsidRPr="007C60DF" w:rsidRDefault="007C60DF" w:rsidP="007C60DF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7C60DF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(эксплуатационной) практики заслуживает оценку: «____________________________».</w:t>
            </w:r>
          </w:p>
          <w:p w:rsidR="007C60DF" w:rsidRPr="007C60DF" w:rsidRDefault="007C60DF" w:rsidP="007C60DF">
            <w:pPr>
              <w:jc w:val="both"/>
              <w:rPr>
                <w:sz w:val="24"/>
                <w:szCs w:val="24"/>
              </w:rPr>
            </w:pPr>
          </w:p>
        </w:tc>
      </w:tr>
    </w:tbl>
    <w:p w:rsidR="007C60DF" w:rsidRPr="007C60DF" w:rsidRDefault="007C60DF" w:rsidP="007C60DF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7C60DF" w:rsidRPr="007C60DF" w:rsidTr="006B5253">
        <w:tc>
          <w:tcPr>
            <w:tcW w:w="3597" w:type="dxa"/>
          </w:tcPr>
          <w:p w:rsidR="007C60DF" w:rsidRPr="007C60DF" w:rsidRDefault="007C60DF" w:rsidP="007C60DF">
            <w:pPr>
              <w:spacing w:line="276" w:lineRule="auto"/>
              <w:rPr>
                <w:sz w:val="28"/>
                <w:szCs w:val="28"/>
              </w:rPr>
            </w:pPr>
          </w:p>
          <w:p w:rsidR="007C60DF" w:rsidRPr="007C60DF" w:rsidRDefault="007C60DF" w:rsidP="007C60DF">
            <w:pPr>
              <w:spacing w:line="276" w:lineRule="auto"/>
              <w:rPr>
                <w:sz w:val="28"/>
                <w:szCs w:val="28"/>
              </w:rPr>
            </w:pPr>
            <w:r w:rsidRPr="007C60DF">
              <w:rPr>
                <w:sz w:val="28"/>
                <w:szCs w:val="28"/>
              </w:rPr>
              <w:t xml:space="preserve">Дата: </w:t>
            </w:r>
            <w:r w:rsidRPr="007C60DF">
              <w:rPr>
                <w:bCs/>
                <w:color w:val="000000"/>
                <w:spacing w:val="-4"/>
                <w:sz w:val="24"/>
                <w:szCs w:val="24"/>
              </w:rPr>
              <w:t xml:space="preserve">« </w:t>
            </w:r>
            <w:r w:rsidRPr="007C60DF">
              <w:rPr>
                <w:color w:val="FF0000"/>
                <w:sz w:val="24"/>
                <w:szCs w:val="24"/>
              </w:rPr>
              <w:t xml:space="preserve">ХХ </w:t>
            </w:r>
            <w:r w:rsidRPr="007C60DF">
              <w:rPr>
                <w:bCs/>
                <w:color w:val="000000"/>
                <w:spacing w:val="-4"/>
                <w:sz w:val="24"/>
                <w:szCs w:val="24"/>
              </w:rPr>
              <w:t xml:space="preserve">» </w:t>
            </w:r>
            <w:r w:rsidRPr="007C60DF">
              <w:rPr>
                <w:color w:val="FF0000"/>
                <w:sz w:val="24"/>
                <w:szCs w:val="24"/>
              </w:rPr>
              <w:t xml:space="preserve"> ХХХ</w:t>
            </w:r>
            <w:r w:rsidRPr="007C60DF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  </w:t>
            </w:r>
            <w:r w:rsidRPr="007C60DF">
              <w:rPr>
                <w:bCs/>
                <w:color w:val="000000"/>
                <w:spacing w:val="-4"/>
                <w:sz w:val="24"/>
                <w:szCs w:val="24"/>
              </w:rPr>
              <w:t>202</w:t>
            </w:r>
            <w:r w:rsidRPr="007C60DF">
              <w:rPr>
                <w:color w:val="FF0000"/>
                <w:sz w:val="24"/>
                <w:szCs w:val="24"/>
              </w:rPr>
              <w:t xml:space="preserve">Х </w:t>
            </w:r>
            <w:r w:rsidRPr="007C60DF">
              <w:rPr>
                <w:bCs/>
                <w:color w:val="000000"/>
                <w:spacing w:val="-4"/>
                <w:sz w:val="24"/>
                <w:szCs w:val="24"/>
              </w:rPr>
              <w:t>г.</w:t>
            </w:r>
          </w:p>
        </w:tc>
        <w:tc>
          <w:tcPr>
            <w:tcW w:w="6009" w:type="dxa"/>
            <w:hideMark/>
          </w:tcPr>
          <w:p w:rsidR="007C60DF" w:rsidRPr="007C60DF" w:rsidRDefault="007C60DF" w:rsidP="007C60D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7C60DF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4AE9A05D" wp14:editId="7FB9E054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7C60DF">
              <w:rPr>
                <w:sz w:val="28"/>
                <w:szCs w:val="28"/>
              </w:rPr>
              <w:t xml:space="preserve">          </w:t>
            </w:r>
          </w:p>
          <w:p w:rsidR="007C60DF" w:rsidRPr="007C60DF" w:rsidRDefault="007C60DF" w:rsidP="007C60DF">
            <w:pPr>
              <w:tabs>
                <w:tab w:val="left" w:pos="870"/>
                <w:tab w:val="center" w:pos="2896"/>
              </w:tabs>
              <w:spacing w:line="276" w:lineRule="auto"/>
              <w:rPr>
                <w:color w:val="FF0000"/>
                <w:sz w:val="24"/>
                <w:szCs w:val="24"/>
                <w:u w:val="single"/>
              </w:rPr>
            </w:pPr>
            <w:r w:rsidRPr="007C60DF">
              <w:rPr>
                <w:color w:val="FF0000"/>
                <w:sz w:val="28"/>
                <w:szCs w:val="28"/>
                <w:u w:val="single"/>
              </w:rPr>
              <w:tab/>
            </w:r>
            <w:r w:rsidRPr="007C60DF">
              <w:rPr>
                <w:color w:val="FF0000"/>
                <w:sz w:val="28"/>
                <w:szCs w:val="28"/>
                <w:u w:val="single"/>
              </w:rPr>
              <w:tab/>
            </w:r>
            <w:r w:rsidRPr="007C60DF">
              <w:rPr>
                <w:color w:val="FF0000"/>
                <w:sz w:val="24"/>
                <w:szCs w:val="24"/>
                <w:u w:val="single"/>
              </w:rPr>
              <w:t>С.С. Семенов</w:t>
            </w:r>
          </w:p>
          <w:p w:rsidR="007C60DF" w:rsidRPr="007C60DF" w:rsidRDefault="007C60DF" w:rsidP="007C60DF">
            <w:pPr>
              <w:spacing w:line="276" w:lineRule="auto"/>
              <w:rPr>
                <w:color w:val="000000"/>
                <w:spacing w:val="-5"/>
                <w:sz w:val="16"/>
                <w:szCs w:val="16"/>
              </w:rPr>
            </w:pPr>
            <w:r w:rsidRPr="007C60DF">
              <w:t xml:space="preserve">   подпись                       </w:t>
            </w:r>
            <w:r w:rsidRPr="007C60DF">
              <w:rPr>
                <w:sz w:val="16"/>
                <w:szCs w:val="16"/>
              </w:rPr>
              <w:t xml:space="preserve">И.О. Фамилия </w:t>
            </w:r>
            <w:r w:rsidRPr="007C60DF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  <w:p w:rsidR="007C60DF" w:rsidRPr="007C60DF" w:rsidRDefault="007C60DF" w:rsidP="007C60DF">
            <w:pPr>
              <w:widowControl/>
              <w:autoSpaceDE/>
              <w:spacing w:line="360" w:lineRule="auto"/>
              <w:ind w:left="425"/>
            </w:pPr>
            <w:r w:rsidRPr="007C60DF">
              <w:rPr>
                <w:sz w:val="24"/>
                <w:szCs w:val="24"/>
              </w:rPr>
              <w:t xml:space="preserve">            МП</w:t>
            </w:r>
          </w:p>
        </w:tc>
      </w:tr>
    </w:tbl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left="66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7C60DF">
        <w:rPr>
          <w:b/>
          <w:sz w:val="24"/>
          <w:szCs w:val="24"/>
        </w:rPr>
        <w:t>5. Основные результаты выполнения задания на практику</w:t>
      </w:r>
    </w:p>
    <w:p w:rsidR="007C60DF" w:rsidRPr="007C60DF" w:rsidRDefault="007C60DF" w:rsidP="007C60DF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7C60DF" w:rsidRPr="007C60DF" w:rsidRDefault="007C60DF" w:rsidP="007C60DF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7C60DF">
        <w:rPr>
          <w:sz w:val="24"/>
          <w:szCs w:val="24"/>
        </w:rPr>
        <w:t xml:space="preserve">Текст в таблице набирается шрифтом </w:t>
      </w:r>
      <w:proofErr w:type="spellStart"/>
      <w:r w:rsidRPr="007C60DF">
        <w:rPr>
          <w:sz w:val="24"/>
          <w:szCs w:val="24"/>
        </w:rPr>
        <w:t>Times</w:t>
      </w:r>
      <w:proofErr w:type="spellEnd"/>
      <w:r w:rsidRPr="007C60DF">
        <w:rPr>
          <w:sz w:val="24"/>
          <w:szCs w:val="24"/>
        </w:rPr>
        <w:t xml:space="preserve"> </w:t>
      </w:r>
      <w:proofErr w:type="spellStart"/>
      <w:r w:rsidRPr="007C60DF">
        <w:rPr>
          <w:sz w:val="24"/>
          <w:szCs w:val="24"/>
        </w:rPr>
        <w:t>New</w:t>
      </w:r>
      <w:proofErr w:type="spellEnd"/>
      <w:r w:rsidRPr="007C60DF">
        <w:rPr>
          <w:sz w:val="24"/>
          <w:szCs w:val="24"/>
        </w:rPr>
        <w:t xml:space="preserve"> </w:t>
      </w:r>
      <w:proofErr w:type="spellStart"/>
      <w:r w:rsidRPr="007C60DF">
        <w:rPr>
          <w:sz w:val="24"/>
          <w:szCs w:val="24"/>
        </w:rPr>
        <w:t>Roman</w:t>
      </w:r>
      <w:proofErr w:type="spellEnd"/>
      <w:r w:rsidRPr="007C60DF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7C60DF" w:rsidRPr="007C60DF" w:rsidRDefault="007C60DF" w:rsidP="007C60DF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7C60DF" w:rsidRPr="007C60DF" w:rsidTr="006B5253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7C60DF" w:rsidRPr="007C60DF" w:rsidRDefault="007C60DF" w:rsidP="007C60DF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7C60DF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7C60DF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7C60DF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7C60DF" w:rsidRPr="007C60DF" w:rsidRDefault="007C60DF" w:rsidP="007C60DF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C60DF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выполнения задания по практике </w:t>
            </w:r>
          </w:p>
        </w:tc>
      </w:tr>
      <w:tr w:rsidR="007C60DF" w:rsidRPr="007C60DF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7C60DF" w:rsidRPr="007C60DF" w:rsidRDefault="007C60DF" w:rsidP="007C60DF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7C60DF" w:rsidRPr="007C60DF" w:rsidRDefault="007C60DF" w:rsidP="007C60DF">
            <w:pPr>
              <w:keepNext/>
              <w:widowControl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Определено место прохождения практики.</w:t>
            </w:r>
          </w:p>
        </w:tc>
      </w:tr>
      <w:tr w:rsidR="007C60DF" w:rsidRPr="007C60DF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7C60DF" w:rsidRPr="007C60DF" w:rsidRDefault="007C60DF" w:rsidP="007C60DF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7C60DF" w:rsidRPr="007C60DF" w:rsidRDefault="007C60DF" w:rsidP="007C60DF">
            <w:pPr>
              <w:widowControl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Изучена тематика ВКР по направлению подготовки 27.03.04 «Управление в технических системах».</w:t>
            </w:r>
          </w:p>
        </w:tc>
      </w:tr>
      <w:tr w:rsidR="007C60DF" w:rsidRPr="007C60DF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7C60DF" w:rsidRPr="007C60DF" w:rsidRDefault="007C60DF" w:rsidP="007C60DF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7C60DF" w:rsidRPr="007C60DF" w:rsidRDefault="007C60DF" w:rsidP="007C60DF">
            <w:pPr>
              <w:widowControl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7C60DF" w:rsidRPr="007C60DF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7C60DF" w:rsidRPr="007C60DF" w:rsidRDefault="007C60DF" w:rsidP="007C60DF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7C60DF" w:rsidRPr="007C60DF" w:rsidRDefault="007C60DF" w:rsidP="007C60DF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7C60DF" w:rsidRPr="007C60DF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7C60DF" w:rsidRPr="007C60DF" w:rsidRDefault="007C60DF" w:rsidP="007C60DF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7C60DF" w:rsidRPr="007C60DF" w:rsidRDefault="007C60DF" w:rsidP="007C60DF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7C60DF" w:rsidRPr="007C60DF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7C60DF" w:rsidRPr="007C60DF" w:rsidRDefault="007C60DF" w:rsidP="007C60DF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7C60DF" w:rsidRPr="007C60DF" w:rsidRDefault="007C60DF" w:rsidP="007C60DF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7C60DF" w:rsidRPr="007C60DF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7C60DF" w:rsidRPr="007C60DF" w:rsidRDefault="007C60DF" w:rsidP="007C60DF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7C60DF" w:rsidRPr="007C60DF" w:rsidRDefault="007C60DF" w:rsidP="007C60DF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7C60DF" w:rsidRPr="007C60DF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7C60DF" w:rsidRPr="007C60DF" w:rsidRDefault="007C60DF" w:rsidP="007C60DF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7C60DF" w:rsidRPr="007C60DF" w:rsidRDefault="007C60DF" w:rsidP="007C60DF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 xml:space="preserve">Установлены </w:t>
            </w:r>
            <w:r w:rsidRPr="007C60DF">
              <w:rPr>
                <w:color w:val="FF0000"/>
                <w:sz w:val="24"/>
                <w:szCs w:val="24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7C60DF">
              <w:rPr>
                <w:color w:val="FF0000"/>
                <w:sz w:val="24"/>
                <w:szCs w:val="24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7C60DF" w:rsidRPr="007C60DF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7C60DF" w:rsidRPr="007C60DF" w:rsidRDefault="007C60DF" w:rsidP="007C60DF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7C60DF" w:rsidRPr="007C60DF" w:rsidRDefault="007C60DF" w:rsidP="007C60DF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7C60DF">
              <w:rPr>
                <w:color w:val="FF0000"/>
                <w:sz w:val="24"/>
                <w:szCs w:val="24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7C60DF" w:rsidRPr="007C60DF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7C60DF" w:rsidRPr="007C60DF" w:rsidRDefault="007C60DF" w:rsidP="007C60DF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7C60DF" w:rsidRPr="007C60DF" w:rsidRDefault="007C60DF" w:rsidP="007C60DF">
            <w:pPr>
              <w:widowControl/>
              <w:rPr>
                <w:color w:val="FF0000"/>
                <w:sz w:val="24"/>
                <w:szCs w:val="24"/>
              </w:rPr>
            </w:pPr>
            <w:r w:rsidRPr="007C60DF">
              <w:rPr>
                <w:iCs/>
                <w:color w:val="FF0000"/>
                <w:sz w:val="24"/>
                <w:szCs w:val="24"/>
              </w:rPr>
              <w:t>Оформлен отчет (текст, рисунки, схемы)</w:t>
            </w:r>
          </w:p>
        </w:tc>
      </w:tr>
      <w:tr w:rsidR="007C60DF" w:rsidRPr="007C60DF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7C60DF" w:rsidRPr="007C60DF" w:rsidRDefault="007C60DF" w:rsidP="007C60DF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7C60DF" w:rsidRPr="007C60DF" w:rsidRDefault="007C60DF" w:rsidP="007C60DF">
            <w:pPr>
              <w:widowControl/>
              <w:rPr>
                <w:color w:val="FF0000"/>
                <w:sz w:val="24"/>
                <w:szCs w:val="24"/>
              </w:rPr>
            </w:pPr>
            <w:r w:rsidRPr="007C60DF">
              <w:rPr>
                <w:iCs/>
                <w:color w:val="FF0000"/>
                <w:sz w:val="24"/>
                <w:szCs w:val="24"/>
              </w:rPr>
              <w:t>Сдан отчет</w:t>
            </w:r>
          </w:p>
        </w:tc>
      </w:tr>
    </w:tbl>
    <w:p w:rsidR="007C60DF" w:rsidRPr="007C60DF" w:rsidRDefault="007C60DF" w:rsidP="007C60DF">
      <w:pPr>
        <w:keepNext/>
        <w:widowControl/>
        <w:autoSpaceDE/>
        <w:autoSpaceDN/>
        <w:rPr>
          <w:sz w:val="24"/>
          <w:szCs w:val="24"/>
        </w:rPr>
      </w:pPr>
    </w:p>
    <w:p w:rsidR="007C60DF" w:rsidRPr="007C60DF" w:rsidRDefault="007C60DF" w:rsidP="007C60DF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7C60DF">
        <w:rPr>
          <w:b/>
          <w:sz w:val="24"/>
          <w:szCs w:val="24"/>
          <w:lang w:val="en-US"/>
        </w:rPr>
        <w:lastRenderedPageBreak/>
        <w:t>6</w:t>
      </w:r>
      <w:r w:rsidRPr="007C60DF">
        <w:rPr>
          <w:b/>
          <w:sz w:val="24"/>
          <w:szCs w:val="24"/>
        </w:rPr>
        <w:t xml:space="preserve">. Заключение руководителя от Института </w:t>
      </w:r>
    </w:p>
    <w:p w:rsidR="007C60DF" w:rsidRPr="007C60DF" w:rsidRDefault="007C60DF" w:rsidP="007C60DF">
      <w:pPr>
        <w:widowControl/>
        <w:ind w:firstLine="567"/>
        <w:jc w:val="both"/>
        <w:rPr>
          <w:sz w:val="24"/>
          <w:szCs w:val="24"/>
        </w:rPr>
      </w:pPr>
    </w:p>
    <w:p w:rsidR="007C60DF" w:rsidRPr="007C60DF" w:rsidRDefault="007C60DF" w:rsidP="007C60DF">
      <w:pPr>
        <w:widowControl/>
        <w:ind w:firstLine="709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7C60DF" w:rsidRPr="007C60DF" w:rsidTr="006B5253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7C60DF" w:rsidRPr="007C60DF" w:rsidRDefault="007C60DF" w:rsidP="007C60D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C60DF">
              <w:rPr>
                <w:b/>
                <w:sz w:val="24"/>
                <w:szCs w:val="24"/>
              </w:rPr>
              <w:t>№</w:t>
            </w:r>
          </w:p>
          <w:p w:rsidR="007C60DF" w:rsidRPr="007C60DF" w:rsidRDefault="007C60DF" w:rsidP="007C60D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C60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7C60DF" w:rsidRPr="007C60DF" w:rsidRDefault="007C60DF" w:rsidP="007C60D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C60DF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7C60DF" w:rsidRPr="007C60DF" w:rsidRDefault="007C60DF" w:rsidP="007C60D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C60DF">
              <w:rPr>
                <w:b/>
                <w:sz w:val="24"/>
                <w:szCs w:val="24"/>
              </w:rPr>
              <w:t>Балл</w:t>
            </w:r>
          </w:p>
          <w:p w:rsidR="007C60DF" w:rsidRPr="007C60DF" w:rsidRDefault="007C60DF" w:rsidP="007C60D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C60DF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7C60DF" w:rsidRPr="007C60DF" w:rsidRDefault="007C60DF" w:rsidP="007C60D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C60DF">
              <w:rPr>
                <w:b/>
                <w:sz w:val="24"/>
                <w:szCs w:val="24"/>
              </w:rPr>
              <w:t>Комментарии</w:t>
            </w:r>
          </w:p>
          <w:p w:rsidR="007C60DF" w:rsidRPr="007C60DF" w:rsidRDefault="007C60DF" w:rsidP="007C60D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C60DF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7C60DF" w:rsidRPr="007C60DF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</w:tr>
      <w:tr w:rsidR="007C60DF" w:rsidRPr="007C60DF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</w:tr>
      <w:tr w:rsidR="007C60DF" w:rsidRPr="007C60DF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</w:tr>
      <w:tr w:rsidR="007C60DF" w:rsidRPr="007C60DF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</w:tr>
      <w:tr w:rsidR="007C60DF" w:rsidRPr="007C60DF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</w:tr>
      <w:tr w:rsidR="007C60DF" w:rsidRPr="007C60DF" w:rsidTr="006B5253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7C60DF" w:rsidRPr="007C60DF" w:rsidRDefault="007C60DF" w:rsidP="007C60DF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7C60DF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</w:tr>
    </w:tbl>
    <w:p w:rsidR="007C60DF" w:rsidRPr="007C60DF" w:rsidRDefault="007C60DF" w:rsidP="007C60DF">
      <w:pPr>
        <w:widowControl/>
        <w:rPr>
          <w:sz w:val="24"/>
          <w:szCs w:val="24"/>
        </w:rPr>
      </w:pPr>
    </w:p>
    <w:p w:rsidR="007C60DF" w:rsidRPr="007C60DF" w:rsidRDefault="007C60DF" w:rsidP="007C60DF">
      <w:pPr>
        <w:widowControl/>
        <w:rPr>
          <w:sz w:val="24"/>
          <w:szCs w:val="24"/>
        </w:rPr>
      </w:pPr>
    </w:p>
    <w:p w:rsidR="007C60DF" w:rsidRPr="007C60DF" w:rsidRDefault="007C60DF" w:rsidP="007C60DF">
      <w:pPr>
        <w:widowControl/>
        <w:ind w:firstLine="709"/>
        <w:rPr>
          <w:b/>
          <w:sz w:val="24"/>
          <w:szCs w:val="24"/>
        </w:rPr>
      </w:pPr>
      <w:r w:rsidRPr="007C60DF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7C60DF" w:rsidRPr="007C60DF" w:rsidRDefault="007C60DF" w:rsidP="007C60DF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C60DF" w:rsidRPr="007C60DF" w:rsidTr="006B5253">
        <w:tc>
          <w:tcPr>
            <w:tcW w:w="9571" w:type="dxa"/>
            <w:shd w:val="clear" w:color="auto" w:fill="auto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</w:tr>
      <w:tr w:rsidR="007C60DF" w:rsidRPr="007C60DF" w:rsidTr="006B5253">
        <w:tc>
          <w:tcPr>
            <w:tcW w:w="9571" w:type="dxa"/>
            <w:shd w:val="clear" w:color="auto" w:fill="auto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</w:tr>
      <w:tr w:rsidR="007C60DF" w:rsidRPr="007C60DF" w:rsidTr="006B5253">
        <w:tc>
          <w:tcPr>
            <w:tcW w:w="9571" w:type="dxa"/>
            <w:shd w:val="clear" w:color="auto" w:fill="auto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</w:tr>
      <w:tr w:rsidR="007C60DF" w:rsidRPr="007C60DF" w:rsidTr="006B5253">
        <w:tc>
          <w:tcPr>
            <w:tcW w:w="9571" w:type="dxa"/>
            <w:shd w:val="clear" w:color="auto" w:fill="auto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</w:tr>
      <w:tr w:rsidR="007C60DF" w:rsidRPr="007C60DF" w:rsidTr="006B5253">
        <w:tc>
          <w:tcPr>
            <w:tcW w:w="9571" w:type="dxa"/>
            <w:shd w:val="clear" w:color="auto" w:fill="auto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</w:tr>
      <w:tr w:rsidR="007C60DF" w:rsidRPr="007C60DF" w:rsidTr="006B5253">
        <w:tc>
          <w:tcPr>
            <w:tcW w:w="9571" w:type="dxa"/>
            <w:shd w:val="clear" w:color="auto" w:fill="auto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</w:tr>
    </w:tbl>
    <w:p w:rsidR="007C60DF" w:rsidRPr="007C60DF" w:rsidRDefault="007C60DF" w:rsidP="007C60DF">
      <w:pPr>
        <w:widowControl/>
        <w:rPr>
          <w:sz w:val="24"/>
          <w:szCs w:val="24"/>
        </w:rPr>
      </w:pPr>
    </w:p>
    <w:p w:rsidR="007C60DF" w:rsidRPr="007C60DF" w:rsidRDefault="007C60DF" w:rsidP="007C60DF">
      <w:pPr>
        <w:widowControl/>
        <w:ind w:firstLine="708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Обучающийся по итогам производственной (эксплуатационной) практики заслуживает оценку «____________________________».</w:t>
      </w:r>
    </w:p>
    <w:p w:rsidR="007C60DF" w:rsidRPr="007C60DF" w:rsidRDefault="007C60DF" w:rsidP="007C60DF">
      <w:pPr>
        <w:widowControl/>
        <w:rPr>
          <w:sz w:val="24"/>
          <w:szCs w:val="24"/>
        </w:rPr>
      </w:pPr>
    </w:p>
    <w:p w:rsidR="007C60DF" w:rsidRPr="007C60DF" w:rsidRDefault="007C60DF" w:rsidP="007C60DF">
      <w:pPr>
        <w:widowControl/>
        <w:rPr>
          <w:sz w:val="24"/>
          <w:szCs w:val="24"/>
        </w:rPr>
      </w:pPr>
      <w:proofErr w:type="gramStart"/>
      <w:r w:rsidRPr="007C60DF">
        <w:rPr>
          <w:sz w:val="24"/>
          <w:szCs w:val="24"/>
        </w:rPr>
        <w:t xml:space="preserve">«  </w:t>
      </w:r>
      <w:proofErr w:type="gramEnd"/>
      <w:r w:rsidRPr="007C60DF">
        <w:rPr>
          <w:sz w:val="24"/>
          <w:szCs w:val="24"/>
        </w:rPr>
        <w:t xml:space="preserve"> » ____________ 202__ г.</w:t>
      </w:r>
    </w:p>
    <w:p w:rsidR="007C60DF" w:rsidRPr="007C60DF" w:rsidRDefault="007C60DF" w:rsidP="007C60DF">
      <w:pPr>
        <w:widowControl/>
        <w:rPr>
          <w:sz w:val="24"/>
          <w:szCs w:val="24"/>
        </w:rPr>
      </w:pPr>
    </w:p>
    <w:p w:rsidR="007C60DF" w:rsidRPr="007C60DF" w:rsidRDefault="007C60DF" w:rsidP="007C60DF">
      <w:pPr>
        <w:widowControl/>
        <w:rPr>
          <w:sz w:val="24"/>
          <w:szCs w:val="24"/>
        </w:rPr>
      </w:pPr>
      <w:r w:rsidRPr="007C60DF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7C60DF" w:rsidRPr="007C60DF" w:rsidTr="006B5253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C60DF" w:rsidRPr="007C60DF" w:rsidTr="006B5253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7C60DF" w:rsidRPr="007C60DF" w:rsidRDefault="007C60DF" w:rsidP="007C60D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7C60DF" w:rsidRPr="007C60DF" w:rsidRDefault="007C60DF" w:rsidP="007C60DF">
            <w:pPr>
              <w:widowControl/>
              <w:jc w:val="center"/>
              <w:rPr>
                <w:sz w:val="24"/>
                <w:szCs w:val="24"/>
              </w:rPr>
            </w:pPr>
            <w:r w:rsidRPr="007C60DF">
              <w:rPr>
                <w:sz w:val="16"/>
                <w:szCs w:val="16"/>
              </w:rPr>
              <w:t>И.О. Фамилия</w:t>
            </w:r>
          </w:p>
        </w:tc>
      </w:tr>
    </w:tbl>
    <w:p w:rsidR="007C60DF" w:rsidRPr="007C60DF" w:rsidRDefault="007C60DF" w:rsidP="007C60DF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7C60DF" w:rsidRPr="007C60DF" w:rsidRDefault="007C60DF" w:rsidP="007C60DF">
      <w:pPr>
        <w:widowControl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rPr>
          <w:b/>
          <w:sz w:val="28"/>
          <w:szCs w:val="28"/>
        </w:rPr>
      </w:pPr>
    </w:p>
    <w:p w:rsidR="007C60DF" w:rsidRPr="007C60DF" w:rsidRDefault="007C60DF" w:rsidP="007C60DF">
      <w:pPr>
        <w:widowControl/>
        <w:rPr>
          <w:b/>
          <w:sz w:val="28"/>
          <w:szCs w:val="28"/>
        </w:rPr>
      </w:pPr>
    </w:p>
    <w:p w:rsidR="007C60DF" w:rsidRPr="007C60DF" w:rsidRDefault="007C60DF" w:rsidP="007C60DF">
      <w:pPr>
        <w:jc w:val="center"/>
        <w:rPr>
          <w:sz w:val="24"/>
          <w:szCs w:val="24"/>
        </w:rPr>
      </w:pPr>
      <w:r w:rsidRPr="007C60DF">
        <w:rPr>
          <w:sz w:val="24"/>
          <w:szCs w:val="24"/>
        </w:rPr>
        <w:lastRenderedPageBreak/>
        <w:t>Договор № ________</w:t>
      </w:r>
    </w:p>
    <w:p w:rsidR="007C60DF" w:rsidRPr="007C60DF" w:rsidRDefault="007C60DF" w:rsidP="007C60DF">
      <w:pPr>
        <w:jc w:val="center"/>
        <w:rPr>
          <w:sz w:val="24"/>
          <w:szCs w:val="24"/>
        </w:rPr>
      </w:pPr>
      <w:r w:rsidRPr="007C60DF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7C60DF" w:rsidRPr="007C60DF" w:rsidRDefault="007C60DF" w:rsidP="007C60DF">
      <w:pPr>
        <w:jc w:val="both"/>
        <w:rPr>
          <w:sz w:val="24"/>
          <w:szCs w:val="24"/>
        </w:rPr>
      </w:pPr>
    </w:p>
    <w:p w:rsidR="007C60DF" w:rsidRPr="007C60DF" w:rsidRDefault="007C60DF" w:rsidP="007C60DF">
      <w:pPr>
        <w:tabs>
          <w:tab w:val="left" w:pos="6804"/>
        </w:tabs>
        <w:ind w:left="62"/>
        <w:rPr>
          <w:sz w:val="24"/>
          <w:szCs w:val="24"/>
        </w:rPr>
      </w:pPr>
      <w:r w:rsidRPr="007C60DF">
        <w:rPr>
          <w:sz w:val="24"/>
          <w:szCs w:val="24"/>
        </w:rPr>
        <w:t>г. Москва</w:t>
      </w:r>
      <w:r w:rsidRPr="007C60DF">
        <w:rPr>
          <w:sz w:val="24"/>
          <w:szCs w:val="24"/>
        </w:rPr>
        <w:tab/>
        <w:t>«__» ________ 20__ г.</w:t>
      </w:r>
    </w:p>
    <w:p w:rsidR="007C60DF" w:rsidRPr="007C60DF" w:rsidRDefault="007C60DF" w:rsidP="007C60DF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7C60DF" w:rsidRPr="007C60DF" w:rsidRDefault="007C60DF" w:rsidP="007C60DF">
      <w:pPr>
        <w:jc w:val="both"/>
        <w:rPr>
          <w:sz w:val="24"/>
          <w:szCs w:val="24"/>
        </w:rPr>
      </w:pPr>
      <w:r w:rsidRPr="007C60DF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7C60DF">
        <w:rPr>
          <w:sz w:val="24"/>
          <w:szCs w:val="24"/>
        </w:rPr>
        <w:t>МосТех</w:t>
      </w:r>
      <w:proofErr w:type="spellEnd"/>
      <w:r w:rsidRPr="007C60DF">
        <w:rPr>
          <w:sz w:val="24"/>
          <w:szCs w:val="24"/>
        </w:rPr>
        <w:t xml:space="preserve">»), именуемая в дальнейшем «Организация», в лице исполнительного директора Усачёва Павла Александровича, действующего на основании Устава, с одной стороны, и </w:t>
      </w:r>
      <w:r w:rsidRPr="007C60DF">
        <w:rPr>
          <w:sz w:val="24"/>
          <w:szCs w:val="24"/>
          <w:highlight w:val="yellow"/>
        </w:rPr>
        <w:t>___________________________________________________________________________, именуем__ в дальнейшем «Профильная организация», в лице ______________________,</w:t>
      </w:r>
      <w:r w:rsidRPr="007C60DF">
        <w:rPr>
          <w:sz w:val="24"/>
          <w:szCs w:val="24"/>
        </w:rPr>
        <w:t xml:space="preserve"> 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:rsidR="007C60DF" w:rsidRPr="007C60DF" w:rsidRDefault="007C60DF" w:rsidP="007C60DF">
      <w:pPr>
        <w:jc w:val="both"/>
        <w:rPr>
          <w:sz w:val="24"/>
          <w:szCs w:val="24"/>
        </w:rPr>
      </w:pPr>
    </w:p>
    <w:p w:rsidR="007C60DF" w:rsidRPr="007C60DF" w:rsidRDefault="007C60DF" w:rsidP="007C60DF">
      <w:pPr>
        <w:jc w:val="center"/>
        <w:outlineLvl w:val="1"/>
        <w:rPr>
          <w:sz w:val="24"/>
          <w:szCs w:val="24"/>
        </w:rPr>
      </w:pPr>
      <w:r w:rsidRPr="007C60DF">
        <w:rPr>
          <w:sz w:val="24"/>
          <w:szCs w:val="24"/>
        </w:rPr>
        <w:t>1. Предмет Договора</w:t>
      </w:r>
    </w:p>
    <w:p w:rsidR="007C60DF" w:rsidRPr="007C60DF" w:rsidRDefault="007C60DF" w:rsidP="007C60DF">
      <w:pPr>
        <w:jc w:val="both"/>
        <w:rPr>
          <w:sz w:val="24"/>
          <w:szCs w:val="24"/>
        </w:rPr>
      </w:pP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7C60DF" w:rsidRPr="007C60DF" w:rsidRDefault="007C60DF" w:rsidP="007C60DF">
      <w:pPr>
        <w:jc w:val="center"/>
        <w:outlineLvl w:val="1"/>
        <w:rPr>
          <w:sz w:val="24"/>
          <w:szCs w:val="24"/>
        </w:rPr>
      </w:pPr>
    </w:p>
    <w:p w:rsidR="007C60DF" w:rsidRPr="007C60DF" w:rsidRDefault="007C60DF" w:rsidP="007C60DF">
      <w:pPr>
        <w:jc w:val="center"/>
        <w:outlineLvl w:val="1"/>
        <w:rPr>
          <w:sz w:val="24"/>
          <w:szCs w:val="24"/>
        </w:rPr>
      </w:pPr>
      <w:r w:rsidRPr="007C60DF">
        <w:rPr>
          <w:sz w:val="24"/>
          <w:szCs w:val="24"/>
        </w:rPr>
        <w:t>2. Права и обязанности Сторон</w:t>
      </w:r>
    </w:p>
    <w:p w:rsidR="007C60DF" w:rsidRPr="007C60DF" w:rsidRDefault="007C60DF" w:rsidP="007C60DF">
      <w:pPr>
        <w:jc w:val="both"/>
        <w:rPr>
          <w:sz w:val="24"/>
          <w:szCs w:val="24"/>
        </w:rPr>
      </w:pP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2.1. Организация обязана: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2.2. Профильная организация обязана: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bookmarkStart w:id="2" w:name="Par134"/>
      <w:bookmarkEnd w:id="2"/>
      <w:r w:rsidRPr="007C60DF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2.3. Организация имеет право: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2.4. Профильная организация имеет право: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 xml:space="preserve">2.4.2 в случае установления факта нарушения обучающимися своих обязанностей в </w:t>
      </w:r>
      <w:r w:rsidRPr="007C60DF">
        <w:rPr>
          <w:sz w:val="24"/>
          <w:szCs w:val="24"/>
        </w:rPr>
        <w:lastRenderedPageBreak/>
        <w:t>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7C60DF" w:rsidRPr="007C60DF" w:rsidRDefault="007C60DF" w:rsidP="007C60DF">
      <w:pPr>
        <w:jc w:val="both"/>
        <w:rPr>
          <w:sz w:val="24"/>
          <w:szCs w:val="24"/>
        </w:rPr>
      </w:pPr>
    </w:p>
    <w:p w:rsidR="007C60DF" w:rsidRPr="007C60DF" w:rsidRDefault="007C60DF" w:rsidP="007C60DF">
      <w:pPr>
        <w:jc w:val="center"/>
        <w:outlineLvl w:val="1"/>
        <w:rPr>
          <w:sz w:val="24"/>
          <w:szCs w:val="24"/>
        </w:rPr>
      </w:pPr>
      <w:r w:rsidRPr="007C60DF">
        <w:rPr>
          <w:sz w:val="24"/>
          <w:szCs w:val="24"/>
        </w:rPr>
        <w:t>3. Срок действия договора</w:t>
      </w:r>
    </w:p>
    <w:p w:rsidR="007C60DF" w:rsidRPr="007C60DF" w:rsidRDefault="007C60DF" w:rsidP="007C60DF">
      <w:pPr>
        <w:jc w:val="both"/>
        <w:rPr>
          <w:sz w:val="24"/>
          <w:szCs w:val="24"/>
        </w:rPr>
      </w:pP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:rsidR="007C60DF" w:rsidRPr="007C60DF" w:rsidRDefault="007C60DF" w:rsidP="007C60DF">
      <w:pPr>
        <w:jc w:val="both"/>
        <w:rPr>
          <w:sz w:val="24"/>
          <w:szCs w:val="24"/>
        </w:rPr>
      </w:pPr>
    </w:p>
    <w:p w:rsidR="007C60DF" w:rsidRPr="007C60DF" w:rsidRDefault="007C60DF" w:rsidP="007C60DF">
      <w:pPr>
        <w:jc w:val="center"/>
        <w:outlineLvl w:val="1"/>
        <w:rPr>
          <w:sz w:val="24"/>
          <w:szCs w:val="24"/>
        </w:rPr>
      </w:pPr>
      <w:r w:rsidRPr="007C60DF">
        <w:rPr>
          <w:sz w:val="24"/>
          <w:szCs w:val="24"/>
        </w:rPr>
        <w:t>4. Заключительные положения</w:t>
      </w:r>
    </w:p>
    <w:p w:rsidR="007C60DF" w:rsidRPr="007C60DF" w:rsidRDefault="007C60DF" w:rsidP="007C60DF">
      <w:pPr>
        <w:jc w:val="both"/>
        <w:rPr>
          <w:sz w:val="24"/>
          <w:szCs w:val="24"/>
        </w:rPr>
      </w:pP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7C60DF" w:rsidRPr="007C60DF" w:rsidRDefault="007C60DF" w:rsidP="007C60DF">
      <w:pPr>
        <w:ind w:firstLine="540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7C60DF" w:rsidRPr="007C60DF" w:rsidRDefault="007C60DF" w:rsidP="007C60DF">
      <w:pPr>
        <w:jc w:val="both"/>
        <w:rPr>
          <w:sz w:val="24"/>
          <w:szCs w:val="24"/>
        </w:rPr>
      </w:pPr>
    </w:p>
    <w:p w:rsidR="007C60DF" w:rsidRPr="007C60DF" w:rsidRDefault="007C60DF" w:rsidP="007C60DF">
      <w:pPr>
        <w:jc w:val="center"/>
        <w:outlineLvl w:val="1"/>
        <w:rPr>
          <w:sz w:val="24"/>
          <w:szCs w:val="24"/>
        </w:rPr>
      </w:pPr>
      <w:r w:rsidRPr="007C60DF">
        <w:rPr>
          <w:sz w:val="24"/>
          <w:szCs w:val="24"/>
        </w:rPr>
        <w:t>5. Адреса, реквизиты и подписи Сторон</w:t>
      </w:r>
    </w:p>
    <w:p w:rsidR="007C60DF" w:rsidRPr="007C60DF" w:rsidRDefault="007C60DF" w:rsidP="007C60DF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7C60DF" w:rsidRPr="007C60DF" w:rsidTr="006B5253">
        <w:trPr>
          <w:jc w:val="center"/>
        </w:trPr>
        <w:tc>
          <w:tcPr>
            <w:tcW w:w="4699" w:type="dxa"/>
            <w:vAlign w:val="center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  <w:r w:rsidRPr="007C60DF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63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Организация:</w:t>
            </w:r>
          </w:p>
        </w:tc>
      </w:tr>
      <w:tr w:rsidR="007C60DF" w:rsidRPr="007C60DF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7C60DF">
              <w:rPr>
                <w:sz w:val="24"/>
                <w:szCs w:val="24"/>
              </w:rPr>
              <w:t>МосТех</w:t>
            </w:r>
            <w:proofErr w:type="spellEnd"/>
            <w:r w:rsidRPr="007C60DF">
              <w:rPr>
                <w:sz w:val="24"/>
                <w:szCs w:val="24"/>
              </w:rPr>
              <w:t>»)</w:t>
            </w:r>
          </w:p>
        </w:tc>
      </w:tr>
      <w:tr w:rsidR="007C60DF" w:rsidRPr="007C60DF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  <w:r w:rsidRPr="007C60DF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63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(полное наименование)</w:t>
            </w:r>
          </w:p>
        </w:tc>
      </w:tr>
      <w:tr w:rsidR="007C60DF" w:rsidRPr="007C60DF" w:rsidTr="006B5253">
        <w:trPr>
          <w:jc w:val="center"/>
        </w:trPr>
        <w:tc>
          <w:tcPr>
            <w:tcW w:w="4699" w:type="dxa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7C60DF" w:rsidRPr="007C60DF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:rsidR="007C60DF" w:rsidRPr="007C60DF" w:rsidRDefault="007C60DF" w:rsidP="007C60DF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7C60DF" w:rsidRPr="007C60DF" w:rsidRDefault="007C60DF" w:rsidP="007C60DF">
            <w:pPr>
              <w:jc w:val="right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Исполнительный директор</w:t>
            </w:r>
          </w:p>
          <w:p w:rsidR="007C60DF" w:rsidRPr="007C60DF" w:rsidRDefault="007C60DF" w:rsidP="007C60DF">
            <w:pPr>
              <w:jc w:val="right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Усачёв П.А.</w:t>
            </w:r>
          </w:p>
        </w:tc>
      </w:tr>
      <w:tr w:rsidR="007C60DF" w:rsidRPr="007C60DF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  <w:r w:rsidRPr="007C60DF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7C60DF" w:rsidRPr="007C60DF" w:rsidTr="006B5253">
        <w:trPr>
          <w:jc w:val="center"/>
        </w:trPr>
        <w:tc>
          <w:tcPr>
            <w:tcW w:w="4699" w:type="dxa"/>
          </w:tcPr>
          <w:p w:rsidR="007C60DF" w:rsidRPr="007C60DF" w:rsidRDefault="007C60DF" w:rsidP="007C60DF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</w:tr>
      <w:tr w:rsidR="007C60DF" w:rsidRPr="007C60DF" w:rsidTr="006B5253">
        <w:trPr>
          <w:jc w:val="center"/>
        </w:trPr>
        <w:tc>
          <w:tcPr>
            <w:tcW w:w="4699" w:type="dxa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  <w:r w:rsidRPr="007C60DF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63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 xml:space="preserve">М.П. </w:t>
            </w:r>
          </w:p>
        </w:tc>
      </w:tr>
    </w:tbl>
    <w:p w:rsidR="007C60DF" w:rsidRPr="007C60DF" w:rsidRDefault="007C60DF" w:rsidP="007C60DF">
      <w:pPr>
        <w:jc w:val="right"/>
        <w:rPr>
          <w:b/>
          <w:sz w:val="24"/>
          <w:szCs w:val="24"/>
        </w:rPr>
      </w:pPr>
    </w:p>
    <w:p w:rsidR="007C60DF" w:rsidRPr="007C60DF" w:rsidRDefault="007C60DF" w:rsidP="007C60DF">
      <w:pPr>
        <w:jc w:val="right"/>
        <w:rPr>
          <w:b/>
          <w:sz w:val="24"/>
          <w:szCs w:val="24"/>
        </w:rPr>
      </w:pPr>
    </w:p>
    <w:p w:rsidR="007C60DF" w:rsidRPr="007C60DF" w:rsidRDefault="007C60DF" w:rsidP="007C60DF">
      <w:pPr>
        <w:jc w:val="right"/>
        <w:rPr>
          <w:b/>
          <w:sz w:val="24"/>
          <w:szCs w:val="24"/>
        </w:rPr>
      </w:pPr>
    </w:p>
    <w:p w:rsidR="007C60DF" w:rsidRPr="007C60DF" w:rsidRDefault="007C60DF" w:rsidP="007C60DF">
      <w:pPr>
        <w:jc w:val="right"/>
        <w:rPr>
          <w:b/>
          <w:sz w:val="24"/>
          <w:szCs w:val="24"/>
        </w:rPr>
      </w:pPr>
    </w:p>
    <w:p w:rsidR="007C60DF" w:rsidRPr="007C60DF" w:rsidRDefault="007C60DF" w:rsidP="007C60DF">
      <w:pPr>
        <w:jc w:val="right"/>
        <w:rPr>
          <w:b/>
          <w:sz w:val="24"/>
          <w:szCs w:val="24"/>
        </w:rPr>
      </w:pPr>
    </w:p>
    <w:p w:rsidR="007C60DF" w:rsidRPr="007C60DF" w:rsidRDefault="007C60DF" w:rsidP="007C60DF">
      <w:pPr>
        <w:jc w:val="right"/>
        <w:rPr>
          <w:b/>
          <w:sz w:val="24"/>
          <w:szCs w:val="24"/>
        </w:rPr>
      </w:pPr>
      <w:r w:rsidRPr="007C60DF">
        <w:rPr>
          <w:b/>
          <w:sz w:val="24"/>
          <w:szCs w:val="24"/>
        </w:rPr>
        <w:lastRenderedPageBreak/>
        <w:t xml:space="preserve">Приложение №1  </w:t>
      </w:r>
    </w:p>
    <w:p w:rsidR="007C60DF" w:rsidRPr="007C60DF" w:rsidRDefault="007C60DF" w:rsidP="007C60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7C60DF">
        <w:rPr>
          <w:b/>
          <w:sz w:val="24"/>
          <w:szCs w:val="24"/>
        </w:rPr>
        <w:t>к Договору о практической подготовке обучающихся</w:t>
      </w:r>
    </w:p>
    <w:p w:rsidR="007C60DF" w:rsidRPr="007C60DF" w:rsidRDefault="007C60DF" w:rsidP="007C60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7C60DF">
        <w:rPr>
          <w:sz w:val="24"/>
          <w:szCs w:val="24"/>
        </w:rPr>
        <w:t>№ ________ от «__» ________ 20__ г.</w:t>
      </w:r>
    </w:p>
    <w:p w:rsidR="007C60DF" w:rsidRPr="007C60DF" w:rsidRDefault="007C60DF" w:rsidP="007C60DF">
      <w:pPr>
        <w:ind w:firstLine="539"/>
        <w:jc w:val="both"/>
        <w:rPr>
          <w:sz w:val="24"/>
          <w:szCs w:val="24"/>
        </w:rPr>
      </w:pPr>
    </w:p>
    <w:p w:rsidR="007C60DF" w:rsidRPr="007C60DF" w:rsidRDefault="007C60DF" w:rsidP="007C60DF">
      <w:pPr>
        <w:ind w:firstLine="539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7C60DF" w:rsidRPr="007C60DF" w:rsidTr="006B5253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:rsidR="007C60DF" w:rsidRPr="007C60DF" w:rsidRDefault="007C60DF" w:rsidP="007C60DF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7C60DF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:rsidR="007C60DF" w:rsidRPr="007C60DF" w:rsidRDefault="007C60DF" w:rsidP="007C60DF">
            <w:pPr>
              <w:jc w:val="center"/>
              <w:rPr>
                <w:sz w:val="22"/>
                <w:szCs w:val="22"/>
              </w:rPr>
            </w:pPr>
            <w:r w:rsidRPr="007C60DF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:rsidR="007C60DF" w:rsidRPr="007C60DF" w:rsidRDefault="007C60DF" w:rsidP="007C60DF">
            <w:pPr>
              <w:jc w:val="center"/>
              <w:rPr>
                <w:sz w:val="22"/>
                <w:szCs w:val="22"/>
              </w:rPr>
            </w:pPr>
            <w:r w:rsidRPr="007C60DF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:rsidR="007C60DF" w:rsidRPr="007C60DF" w:rsidRDefault="007C60DF" w:rsidP="007C60DF">
            <w:pPr>
              <w:jc w:val="center"/>
              <w:rPr>
                <w:sz w:val="22"/>
                <w:szCs w:val="22"/>
              </w:rPr>
            </w:pPr>
            <w:r w:rsidRPr="007C60DF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:rsidR="007C60DF" w:rsidRPr="007C60DF" w:rsidRDefault="007C60DF" w:rsidP="007C60DF">
            <w:pPr>
              <w:jc w:val="center"/>
              <w:rPr>
                <w:sz w:val="22"/>
                <w:szCs w:val="22"/>
              </w:rPr>
            </w:pPr>
            <w:r w:rsidRPr="007C60DF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7C60DF" w:rsidRPr="007C60DF" w:rsidTr="006B5253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:rsidR="007C60DF" w:rsidRPr="007C60DF" w:rsidRDefault="007C60DF" w:rsidP="007C60DF">
            <w:pPr>
              <w:numPr>
                <w:ilvl w:val="0"/>
                <w:numId w:val="18"/>
              </w:numPr>
              <w:spacing w:line="312" w:lineRule="auto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:rsidR="007C60DF" w:rsidRPr="007C60DF" w:rsidRDefault="007C60DF" w:rsidP="007C60DF">
            <w:pPr>
              <w:jc w:val="center"/>
              <w:rPr>
                <w:sz w:val="22"/>
                <w:szCs w:val="22"/>
                <w:highlight w:val="yellow"/>
              </w:rPr>
            </w:pPr>
            <w:r w:rsidRPr="007C60DF">
              <w:rPr>
                <w:sz w:val="22"/>
                <w:szCs w:val="22"/>
                <w:highlight w:val="yellow"/>
              </w:rPr>
              <w:t>09.02.03 И</w:t>
            </w:r>
            <w:r w:rsidRPr="007C60DF">
              <w:rPr>
                <w:sz w:val="22"/>
                <w:szCs w:val="22"/>
                <w:highlight w:val="yellow"/>
                <w:lang w:val="en-US"/>
              </w:rPr>
              <w:t>C</w:t>
            </w:r>
            <w:r w:rsidRPr="007C60DF">
              <w:rPr>
                <w:sz w:val="22"/>
                <w:szCs w:val="22"/>
                <w:highlight w:val="yellow"/>
              </w:rPr>
              <w:t>ИТ</w:t>
            </w:r>
          </w:p>
        </w:tc>
        <w:tc>
          <w:tcPr>
            <w:tcW w:w="2016" w:type="dxa"/>
          </w:tcPr>
          <w:p w:rsidR="007C60DF" w:rsidRPr="007C60DF" w:rsidRDefault="007C60DF" w:rsidP="007C60DF">
            <w:pPr>
              <w:jc w:val="center"/>
              <w:rPr>
                <w:sz w:val="22"/>
                <w:szCs w:val="22"/>
                <w:highlight w:val="yellow"/>
              </w:rPr>
            </w:pPr>
          </w:p>
          <w:p w:rsidR="007C60DF" w:rsidRPr="007C60DF" w:rsidRDefault="007C60DF" w:rsidP="007C60DF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7C60D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:rsidR="007C60DF" w:rsidRPr="007C60DF" w:rsidRDefault="007C60DF" w:rsidP="007C60DF">
            <w:pPr>
              <w:jc w:val="center"/>
              <w:rPr>
                <w:sz w:val="22"/>
                <w:szCs w:val="22"/>
                <w:highlight w:val="yellow"/>
              </w:rPr>
            </w:pPr>
            <w:r w:rsidRPr="007C60DF">
              <w:rPr>
                <w:sz w:val="22"/>
                <w:szCs w:val="22"/>
                <w:highlight w:val="yellow"/>
              </w:rPr>
              <w:t>Производственная практика (Технологическая            проектно-технологическая практика)</w:t>
            </w:r>
          </w:p>
        </w:tc>
        <w:tc>
          <w:tcPr>
            <w:tcW w:w="1986" w:type="dxa"/>
          </w:tcPr>
          <w:p w:rsidR="007C60DF" w:rsidRPr="007C60DF" w:rsidRDefault="007C60DF" w:rsidP="007C60DF">
            <w:pPr>
              <w:rPr>
                <w:sz w:val="22"/>
                <w:szCs w:val="22"/>
              </w:rPr>
            </w:pPr>
          </w:p>
          <w:p w:rsidR="007C60DF" w:rsidRPr="007C60DF" w:rsidRDefault="007C60DF" w:rsidP="007C60DF">
            <w:pPr>
              <w:jc w:val="center"/>
              <w:rPr>
                <w:sz w:val="22"/>
                <w:szCs w:val="22"/>
              </w:rPr>
            </w:pPr>
            <w:r w:rsidRPr="007C60DF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7C60DF" w:rsidRPr="007C60DF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:rsidR="007C60DF" w:rsidRPr="007C60DF" w:rsidRDefault="007C60DF" w:rsidP="007C60DF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:rsidR="007C60DF" w:rsidRPr="007C60DF" w:rsidRDefault="007C60DF" w:rsidP="007C60DF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7C60DF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:rsidR="007C60DF" w:rsidRPr="007C60DF" w:rsidRDefault="007C60DF" w:rsidP="007C60DF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:rsidR="007C60DF" w:rsidRPr="007C60DF" w:rsidRDefault="007C60DF" w:rsidP="007C60DF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7C60DF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7C60DF" w:rsidRPr="007C60DF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  <w:r w:rsidRPr="007C60DF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Организация:</w:t>
            </w:r>
          </w:p>
        </w:tc>
      </w:tr>
      <w:tr w:rsidR="007C60DF" w:rsidRPr="007C60DF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 xml:space="preserve">Образовательная автономная </w:t>
            </w:r>
          </w:p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7C60DF">
              <w:rPr>
                <w:sz w:val="24"/>
                <w:szCs w:val="24"/>
              </w:rPr>
              <w:t>МосТех</w:t>
            </w:r>
            <w:proofErr w:type="spellEnd"/>
            <w:r w:rsidRPr="007C60DF">
              <w:rPr>
                <w:sz w:val="24"/>
                <w:szCs w:val="24"/>
              </w:rPr>
              <w:t>»)</w:t>
            </w:r>
          </w:p>
        </w:tc>
      </w:tr>
      <w:tr w:rsidR="007C60DF" w:rsidRPr="007C60DF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  <w:r w:rsidRPr="007C60DF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(полное наименование)</w:t>
            </w:r>
          </w:p>
        </w:tc>
      </w:tr>
      <w:tr w:rsidR="007C60DF" w:rsidRPr="007C60DF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7C60DF" w:rsidRPr="007C60DF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:rsidR="007C60DF" w:rsidRPr="007C60DF" w:rsidRDefault="007C60DF" w:rsidP="007C60DF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7C60DF" w:rsidRPr="007C60DF" w:rsidRDefault="007C60DF" w:rsidP="007C60DF">
            <w:pPr>
              <w:jc w:val="right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Исполнительный директор</w:t>
            </w:r>
          </w:p>
          <w:p w:rsidR="007C60DF" w:rsidRPr="007C60DF" w:rsidRDefault="007C60DF" w:rsidP="007C60DF">
            <w:pPr>
              <w:jc w:val="right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Усачёв П.А.</w:t>
            </w:r>
          </w:p>
        </w:tc>
      </w:tr>
      <w:tr w:rsidR="007C60DF" w:rsidRPr="007C60DF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  <w:r w:rsidRPr="007C60DF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7C60DF" w:rsidRPr="007C60DF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  <w:r w:rsidRPr="007C60DF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 xml:space="preserve">М.П. </w:t>
            </w:r>
          </w:p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</w:p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</w:p>
        </w:tc>
      </w:tr>
    </w:tbl>
    <w:p w:rsidR="007C60DF" w:rsidRPr="007C60DF" w:rsidRDefault="007C60DF" w:rsidP="007C60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7C60DF">
        <w:rPr>
          <w:b/>
          <w:sz w:val="24"/>
          <w:szCs w:val="24"/>
        </w:rPr>
        <w:br w:type="page"/>
      </w:r>
      <w:r w:rsidRPr="007C60DF">
        <w:rPr>
          <w:b/>
          <w:sz w:val="24"/>
          <w:szCs w:val="24"/>
        </w:rPr>
        <w:lastRenderedPageBreak/>
        <w:t xml:space="preserve">Приложение №2 </w:t>
      </w:r>
      <w:r w:rsidRPr="007C60DF">
        <w:rPr>
          <w:sz w:val="24"/>
          <w:szCs w:val="24"/>
        </w:rPr>
        <w:t xml:space="preserve"> </w:t>
      </w:r>
      <w:r w:rsidRPr="007C60DF">
        <w:rPr>
          <w:sz w:val="24"/>
          <w:szCs w:val="24"/>
        </w:rPr>
        <w:br/>
      </w:r>
      <w:r w:rsidRPr="007C60DF">
        <w:rPr>
          <w:b/>
          <w:sz w:val="24"/>
          <w:szCs w:val="24"/>
        </w:rPr>
        <w:t>к Договору о практической подготовке обучающихся</w:t>
      </w:r>
    </w:p>
    <w:p w:rsidR="007C60DF" w:rsidRPr="007C60DF" w:rsidRDefault="007C60DF" w:rsidP="007C60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7C60DF">
        <w:rPr>
          <w:sz w:val="24"/>
          <w:szCs w:val="24"/>
        </w:rPr>
        <w:t>№ ________ от «__» ________ 20__ г.</w:t>
      </w:r>
    </w:p>
    <w:p w:rsidR="007C60DF" w:rsidRPr="007C60DF" w:rsidRDefault="007C60DF" w:rsidP="007C60DF">
      <w:pPr>
        <w:ind w:firstLine="539"/>
        <w:jc w:val="both"/>
        <w:rPr>
          <w:sz w:val="24"/>
          <w:szCs w:val="24"/>
        </w:rPr>
      </w:pPr>
    </w:p>
    <w:p w:rsidR="007C60DF" w:rsidRPr="007C60DF" w:rsidRDefault="007C60DF" w:rsidP="007C60DF">
      <w:pPr>
        <w:ind w:firstLine="567"/>
        <w:jc w:val="both"/>
        <w:rPr>
          <w:sz w:val="24"/>
          <w:szCs w:val="24"/>
        </w:rPr>
      </w:pPr>
    </w:p>
    <w:p w:rsidR="007C60DF" w:rsidRPr="007C60DF" w:rsidRDefault="007C60DF" w:rsidP="007C60DF">
      <w:pPr>
        <w:ind w:firstLine="567"/>
        <w:jc w:val="both"/>
        <w:rPr>
          <w:sz w:val="24"/>
          <w:szCs w:val="24"/>
        </w:rPr>
      </w:pPr>
      <w:r w:rsidRPr="007C60DF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7C60DF" w:rsidRPr="007C60DF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C60DF" w:rsidRPr="007C60DF" w:rsidRDefault="007C60DF" w:rsidP="007C60D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7C60DF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C60DF" w:rsidRPr="007C60DF" w:rsidRDefault="007C60DF" w:rsidP="007C60D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7C60DF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7C60DF" w:rsidRPr="007C60DF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C60DF" w:rsidRPr="007C60DF" w:rsidRDefault="007C60DF" w:rsidP="007C60DF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7C60DF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C60DF" w:rsidRPr="007C60DF" w:rsidRDefault="007C60DF" w:rsidP="007C60DF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7C60DF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7C60DF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7C60DF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7C60DF" w:rsidRPr="007C60DF" w:rsidRDefault="007C60DF" w:rsidP="007C60DF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:rsidR="007C60DF" w:rsidRPr="007C60DF" w:rsidRDefault="007C60DF" w:rsidP="007C60DF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7C60DF" w:rsidRPr="007C60DF" w:rsidTr="006B525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:rsidR="007C60DF" w:rsidRPr="007C60DF" w:rsidRDefault="007C60DF" w:rsidP="007C60DF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7C60DF">
              <w:rPr>
                <w:color w:val="22272F"/>
                <w:sz w:val="24"/>
                <w:szCs w:val="24"/>
              </w:rPr>
              <w:t> </w:t>
            </w:r>
          </w:p>
          <w:p w:rsidR="007C60DF" w:rsidRPr="007C60DF" w:rsidRDefault="007C60DF" w:rsidP="007C60DF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7C60DF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:rsidR="007C60DF" w:rsidRPr="007C60DF" w:rsidRDefault="007C60DF" w:rsidP="007C60DF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7C60DF" w:rsidRPr="007C60DF" w:rsidTr="006B5253">
        <w:trPr>
          <w:jc w:val="center"/>
        </w:trPr>
        <w:tc>
          <w:tcPr>
            <w:tcW w:w="4556" w:type="dxa"/>
            <w:vAlign w:val="center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  <w:r w:rsidRPr="007C60DF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350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Организация:</w:t>
            </w:r>
          </w:p>
        </w:tc>
      </w:tr>
      <w:tr w:rsidR="007C60DF" w:rsidRPr="007C60DF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7C60DF">
              <w:rPr>
                <w:sz w:val="24"/>
                <w:szCs w:val="24"/>
              </w:rPr>
              <w:t>МосТех</w:t>
            </w:r>
            <w:proofErr w:type="spellEnd"/>
            <w:r w:rsidRPr="007C60DF">
              <w:rPr>
                <w:sz w:val="24"/>
                <w:szCs w:val="24"/>
              </w:rPr>
              <w:t>»)</w:t>
            </w:r>
          </w:p>
        </w:tc>
      </w:tr>
      <w:tr w:rsidR="007C60DF" w:rsidRPr="007C60DF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  <w:r w:rsidRPr="007C60DF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350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(полное наименование)</w:t>
            </w:r>
          </w:p>
        </w:tc>
      </w:tr>
      <w:tr w:rsidR="007C60DF" w:rsidRPr="007C60DF" w:rsidTr="006B5253">
        <w:trPr>
          <w:jc w:val="center"/>
        </w:trPr>
        <w:tc>
          <w:tcPr>
            <w:tcW w:w="4556" w:type="dxa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7C60DF" w:rsidRPr="007C60DF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:rsidR="007C60DF" w:rsidRPr="007C60DF" w:rsidRDefault="007C60DF" w:rsidP="007C60DF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7C60DF" w:rsidRPr="007C60DF" w:rsidRDefault="007C60DF" w:rsidP="007C60DF">
            <w:pPr>
              <w:jc w:val="right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Исполнительный директор</w:t>
            </w:r>
          </w:p>
          <w:p w:rsidR="007C60DF" w:rsidRPr="007C60DF" w:rsidRDefault="007C60DF" w:rsidP="007C60DF">
            <w:pPr>
              <w:jc w:val="right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Усачёв П.А.</w:t>
            </w:r>
          </w:p>
        </w:tc>
      </w:tr>
      <w:tr w:rsidR="007C60DF" w:rsidRPr="007C60DF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  <w:r w:rsidRPr="007C60DF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7C60DF" w:rsidRPr="007C60DF" w:rsidTr="006B5253">
        <w:trPr>
          <w:jc w:val="center"/>
        </w:trPr>
        <w:tc>
          <w:tcPr>
            <w:tcW w:w="4556" w:type="dxa"/>
          </w:tcPr>
          <w:p w:rsidR="007C60DF" w:rsidRPr="007C60DF" w:rsidRDefault="007C60DF" w:rsidP="007C60DF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</w:tr>
      <w:tr w:rsidR="007C60DF" w:rsidRPr="007C60DF" w:rsidTr="006B5253">
        <w:trPr>
          <w:jc w:val="center"/>
        </w:trPr>
        <w:tc>
          <w:tcPr>
            <w:tcW w:w="4556" w:type="dxa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  <w:highlight w:val="yellow"/>
              </w:rPr>
            </w:pPr>
            <w:r w:rsidRPr="007C60DF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350" w:type="dxa"/>
          </w:tcPr>
          <w:p w:rsidR="007C60DF" w:rsidRPr="007C60DF" w:rsidRDefault="007C60DF" w:rsidP="007C60DF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7C60DF" w:rsidRPr="007C60DF" w:rsidRDefault="007C60DF" w:rsidP="007C60DF">
            <w:pPr>
              <w:jc w:val="center"/>
              <w:rPr>
                <w:sz w:val="24"/>
                <w:szCs w:val="24"/>
              </w:rPr>
            </w:pPr>
            <w:r w:rsidRPr="007C60DF">
              <w:rPr>
                <w:sz w:val="24"/>
                <w:szCs w:val="24"/>
              </w:rPr>
              <w:t xml:space="preserve">М.П. </w:t>
            </w:r>
          </w:p>
        </w:tc>
      </w:tr>
    </w:tbl>
    <w:p w:rsidR="007C60DF" w:rsidRPr="007C60DF" w:rsidRDefault="007C60DF" w:rsidP="007C60DF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7C60DF" w:rsidRPr="007C60DF" w:rsidRDefault="007C60DF" w:rsidP="007C60DF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7C60DF" w:rsidRDefault="007C60DF" w:rsidP="00C27A80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C27A80" w:rsidRDefault="00C27A80" w:rsidP="00C27A80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AC74B0" w:rsidRDefault="00AC74B0"/>
    <w:sectPr w:rsidR="00AC74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5"/>
  </w:num>
  <w:num w:numId="5">
    <w:abstractNumId w:val="5"/>
  </w:num>
  <w:num w:numId="6">
    <w:abstractNumId w:val="3"/>
  </w:num>
  <w:num w:numId="7">
    <w:abstractNumId w:val="13"/>
  </w:num>
  <w:num w:numId="8">
    <w:abstractNumId w:val="4"/>
  </w:num>
  <w:num w:numId="9">
    <w:abstractNumId w:val="6"/>
  </w:num>
  <w:num w:numId="10">
    <w:abstractNumId w:val="17"/>
  </w:num>
  <w:num w:numId="11">
    <w:abstractNumId w:val="0"/>
  </w:num>
  <w:num w:numId="12">
    <w:abstractNumId w:val="16"/>
  </w:num>
  <w:num w:numId="13">
    <w:abstractNumId w:val="2"/>
  </w:num>
  <w:num w:numId="14">
    <w:abstractNumId w:val="8"/>
  </w:num>
  <w:num w:numId="15">
    <w:abstractNumId w:val="11"/>
  </w:num>
  <w:num w:numId="16">
    <w:abstractNumId w:val="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357"/>
    <w:rsid w:val="00284357"/>
    <w:rsid w:val="007C60DF"/>
    <w:rsid w:val="00AC74B0"/>
    <w:rsid w:val="00C2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4CDB4"/>
  <w15:chartTrackingRefBased/>
  <w15:docId w15:val="{7570F430-1545-4B7C-9185-D9F681AA7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27A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7C60DF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7C60D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7C60D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aliases w:val="Конт-абзац"/>
    <w:basedOn w:val="a0"/>
    <w:link w:val="a5"/>
    <w:uiPriority w:val="34"/>
    <w:qFormat/>
    <w:rsid w:val="00C27A80"/>
    <w:pPr>
      <w:ind w:left="720"/>
      <w:contextualSpacing/>
    </w:pPr>
  </w:style>
  <w:style w:type="table" w:styleId="a6">
    <w:name w:val="Table Grid"/>
    <w:basedOn w:val="a2"/>
    <w:uiPriority w:val="39"/>
    <w:rsid w:val="00C27A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0"/>
    <w:rsid w:val="00C27A8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5">
    <w:name w:val="Абзац списка Знак"/>
    <w:aliases w:val="Конт-абзац Знак"/>
    <w:link w:val="a4"/>
    <w:uiPriority w:val="34"/>
    <w:locked/>
    <w:rsid w:val="00C27A8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7C60D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7C60D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7C60D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7">
    <w:name w:val="Body Text"/>
    <w:basedOn w:val="a0"/>
    <w:link w:val="a8"/>
    <w:uiPriority w:val="99"/>
    <w:semiHidden/>
    <w:unhideWhenUsed/>
    <w:rsid w:val="007C60DF"/>
    <w:pPr>
      <w:spacing w:after="120"/>
    </w:pPr>
  </w:style>
  <w:style w:type="character" w:customStyle="1" w:styleId="a8">
    <w:name w:val="Основной текст Знак"/>
    <w:basedOn w:val="a1"/>
    <w:link w:val="a7"/>
    <w:uiPriority w:val="99"/>
    <w:semiHidden/>
    <w:rsid w:val="007C60D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5pt0pt">
    <w:name w:val="Основной текст + 10;5 pt;Не полужирный;Курсив;Интервал 0 pt"/>
    <w:basedOn w:val="a1"/>
    <w:rsid w:val="007C60DF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7C60DF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7C60DF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7C60DF"/>
  </w:style>
  <w:style w:type="paragraph" w:customStyle="1" w:styleId="11">
    <w:name w:val="Абзац списка1"/>
    <w:basedOn w:val="a0"/>
    <w:qFormat/>
    <w:rsid w:val="007C60DF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7C60DF"/>
    <w:rPr>
      <w:color w:val="0000FF"/>
      <w:u w:val="single"/>
    </w:rPr>
  </w:style>
  <w:style w:type="character" w:customStyle="1" w:styleId="apple-converted-space">
    <w:name w:val="apple-converted-space"/>
    <w:basedOn w:val="a1"/>
    <w:rsid w:val="007C60DF"/>
  </w:style>
  <w:style w:type="paragraph" w:styleId="ac">
    <w:name w:val="Normal (Web)"/>
    <w:basedOn w:val="a0"/>
    <w:uiPriority w:val="99"/>
    <w:unhideWhenUsed/>
    <w:rsid w:val="007C60D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7C60D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7C60DF"/>
  </w:style>
  <w:style w:type="character" w:styleId="ad">
    <w:name w:val="Strong"/>
    <w:uiPriority w:val="22"/>
    <w:qFormat/>
    <w:rsid w:val="007C60DF"/>
    <w:rPr>
      <w:b/>
      <w:bCs/>
    </w:rPr>
  </w:style>
  <w:style w:type="paragraph" w:styleId="ae">
    <w:name w:val="No Spacing"/>
    <w:basedOn w:val="a0"/>
    <w:link w:val="af"/>
    <w:uiPriority w:val="1"/>
    <w:qFormat/>
    <w:rsid w:val="007C60DF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7C60DF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7C60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7C60DF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7C60DF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7C60D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7C60DF"/>
    <w:rPr>
      <w:vertAlign w:val="superscript"/>
    </w:rPr>
  </w:style>
  <w:style w:type="paragraph" w:styleId="af3">
    <w:name w:val="Body Text Indent"/>
    <w:aliases w:val="текст,Основной текст 1"/>
    <w:basedOn w:val="a0"/>
    <w:link w:val="af4"/>
    <w:unhideWhenUsed/>
    <w:rsid w:val="007C60DF"/>
    <w:pPr>
      <w:spacing w:after="120"/>
      <w:ind w:left="283"/>
    </w:pPr>
  </w:style>
  <w:style w:type="character" w:customStyle="1" w:styleId="af4">
    <w:name w:val="Основной текст с отступом Знак"/>
    <w:aliases w:val="текст Знак,Основной текст 1 Знак"/>
    <w:basedOn w:val="a1"/>
    <w:link w:val="af3"/>
    <w:rsid w:val="007C60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7C60D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7C60DF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7C60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7C60DF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7C60D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7C60DF"/>
  </w:style>
  <w:style w:type="character" w:customStyle="1" w:styleId="shortname">
    <w:name w:val="short_name"/>
    <w:basedOn w:val="a1"/>
    <w:rsid w:val="007C60DF"/>
  </w:style>
  <w:style w:type="paragraph" w:styleId="af9">
    <w:name w:val="TOC Heading"/>
    <w:basedOn w:val="1"/>
    <w:next w:val="a0"/>
    <w:uiPriority w:val="39"/>
    <w:unhideWhenUsed/>
    <w:qFormat/>
    <w:rsid w:val="007C60DF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7C60DF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7C60DF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7C60DF"/>
    <w:pPr>
      <w:widowControl/>
      <w:numPr>
        <w:numId w:val="4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7C60DF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7C60DF"/>
    <w:pPr>
      <w:numPr>
        <w:numId w:val="5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7C60DF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7C60DF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7C60DF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7C60DF"/>
  </w:style>
  <w:style w:type="character" w:customStyle="1" w:styleId="afd">
    <w:name w:val="Текст примечания Знак"/>
    <w:basedOn w:val="a1"/>
    <w:link w:val="afc"/>
    <w:uiPriority w:val="99"/>
    <w:semiHidden/>
    <w:rsid w:val="007C60DF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6"/>
    <w:uiPriority w:val="59"/>
    <w:rsid w:val="007C60D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6387</Words>
  <Characters>36411</Characters>
  <Application>Microsoft Office Word</Application>
  <DocSecurity>0</DocSecurity>
  <Lines>303</Lines>
  <Paragraphs>85</Paragraphs>
  <ScaleCrop>false</ScaleCrop>
  <Company/>
  <LinksUpToDate>false</LinksUpToDate>
  <CharactersWithSpaces>42713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3</cp:revision>
  <dcterms:created xsi:type="dcterms:W3CDTF">2023-03-23T09:54:00Z</dcterms:created>
  <dcterms:modified xsi:type="dcterms:W3CDTF">2025-10-30T12:08:00Z</dcterms:modified>
</cp:coreProperties>
</file>