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77777777" w:rsidR="00B43A4A" w:rsidRPr="0051737C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36EF4483" w:rsidR="00775C2B" w:rsidRPr="0051737C" w:rsidRDefault="0066528C" w:rsidP="00775C2B">
      <w:pPr>
        <w:jc w:val="center"/>
        <w:rPr>
          <w:rFonts w:eastAsia="Calibri"/>
          <w:b/>
          <w:iCs/>
          <w:sz w:val="32"/>
          <w:szCs w:val="32"/>
        </w:rPr>
      </w:pPr>
      <w:r w:rsidRPr="0066528C">
        <w:rPr>
          <w:rFonts w:eastAsia="Calibri"/>
          <w:b/>
          <w:iCs/>
          <w:sz w:val="32"/>
          <w:szCs w:val="32"/>
        </w:rPr>
        <w:t>Технологическая (проектно-технологическая)</w:t>
      </w:r>
      <w:r w:rsidRPr="0051737C">
        <w:rPr>
          <w:rFonts w:eastAsia="Calibri"/>
          <w:b/>
          <w:iCs/>
          <w:sz w:val="32"/>
          <w:szCs w:val="32"/>
        </w:rPr>
        <w:t xml:space="preserve">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7E265D16" w:rsidR="00634A3D" w:rsidRPr="00B731C9" w:rsidRDefault="00634A3D" w:rsidP="00B731C9">
      <w:pPr>
        <w:jc w:val="center"/>
        <w:rPr>
          <w:b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B731C9" w:rsidRPr="008B0E85">
        <w:rPr>
          <w:b/>
          <w:sz w:val="28"/>
          <w:szCs w:val="28"/>
        </w:rPr>
        <w:t>09.03.03 Прикладная информатика</w:t>
      </w:r>
    </w:p>
    <w:p w14:paraId="58AFAFA5" w14:textId="4EC3CB22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B731C9" w:rsidRPr="00B731C9">
        <w:rPr>
          <w:rFonts w:eastAsia="Calibri"/>
          <w:b/>
          <w:iCs/>
          <w:sz w:val="28"/>
          <w:szCs w:val="28"/>
        </w:rPr>
        <w:t>Вычислительные машины, комплексы, системы и сети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191FF6F3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ED31DC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очная</w:t>
      </w:r>
      <w:r w:rsidR="006E2879">
        <w:rPr>
          <w:rFonts w:eastAsia="Calibri"/>
          <w:b/>
          <w:iCs/>
          <w:sz w:val="28"/>
          <w:szCs w:val="28"/>
        </w:rPr>
        <w:t>/</w:t>
      </w:r>
      <w:r w:rsidR="00ED31DC">
        <w:rPr>
          <w:rFonts w:eastAsia="Calibri"/>
          <w:b/>
          <w:iCs/>
          <w:sz w:val="28"/>
          <w:szCs w:val="28"/>
        </w:rPr>
        <w:t>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7E4000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7E4000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49F2C33C" w:rsidR="004203FA" w:rsidRPr="00FB6835" w:rsidRDefault="00E87784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Учебная (т</w:t>
      </w:r>
      <w:r w:rsidR="00C9498A" w:rsidRPr="00C9498A">
        <w:rPr>
          <w:rFonts w:eastAsia="Calibri"/>
          <w:iCs/>
          <w:sz w:val="28"/>
          <w:szCs w:val="28"/>
        </w:rPr>
        <w:t xml:space="preserve">ехнологическая (проектно-технологическая) 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7641C9FF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учебная практика</w:t>
      </w:r>
      <w:r w:rsidR="00412C87" w:rsidRPr="00FB6835">
        <w:rPr>
          <w:sz w:val="28"/>
          <w:szCs w:val="28"/>
        </w:rPr>
        <w:t>.</w:t>
      </w:r>
    </w:p>
    <w:p w14:paraId="704BAD88" w14:textId="1D7E3CE9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Тип учебной практики:</w:t>
      </w:r>
      <w:r w:rsidR="00C9498A">
        <w:rPr>
          <w:sz w:val="28"/>
          <w:szCs w:val="28"/>
        </w:rPr>
        <w:t xml:space="preserve"> </w:t>
      </w:r>
      <w:r w:rsidR="00C9498A">
        <w:rPr>
          <w:rFonts w:eastAsia="Calibri"/>
          <w:iCs/>
          <w:sz w:val="28"/>
          <w:szCs w:val="28"/>
        </w:rPr>
        <w:t>проектно-технологиче</w:t>
      </w:r>
      <w:r w:rsidR="0066528C">
        <w:rPr>
          <w:rFonts w:eastAsia="Calibri"/>
          <w:iCs/>
          <w:sz w:val="28"/>
          <w:szCs w:val="28"/>
        </w:rPr>
        <w:t>с</w:t>
      </w:r>
      <w:r w:rsidR="00C9498A">
        <w:rPr>
          <w:rFonts w:eastAsia="Calibri"/>
          <w:iCs/>
          <w:sz w:val="28"/>
          <w:szCs w:val="28"/>
        </w:rPr>
        <w:t>кая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666B2774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FB6835">
        <w:rPr>
          <w:sz w:val="28"/>
          <w:szCs w:val="28"/>
        </w:rPr>
        <w:t>практики.</w:t>
      </w:r>
    </w:p>
    <w:p w14:paraId="7F4E0B4F" w14:textId="61711874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E87784">
        <w:rPr>
          <w:rFonts w:eastAsia="Calibri"/>
          <w:iCs/>
          <w:szCs w:val="28"/>
        </w:rPr>
        <w:t>учебной (</w:t>
      </w:r>
      <w:r w:rsidR="0066528C">
        <w:rPr>
          <w:rFonts w:eastAsia="Calibri"/>
          <w:iCs/>
          <w:szCs w:val="28"/>
        </w:rPr>
        <w:t>те</w:t>
      </w:r>
      <w:r w:rsidR="0066528C" w:rsidRPr="00C9498A">
        <w:rPr>
          <w:rFonts w:eastAsia="Calibri"/>
          <w:iCs/>
          <w:szCs w:val="28"/>
        </w:rPr>
        <w:t>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 xml:space="preserve"> (проектно-технологическ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>)</w:t>
      </w:r>
      <w:r w:rsidR="00E87784">
        <w:rPr>
          <w:rFonts w:eastAsia="Calibri"/>
          <w:iCs/>
          <w:szCs w:val="28"/>
        </w:rPr>
        <w:t>)</w:t>
      </w:r>
      <w:r w:rsidRPr="00F82A38">
        <w:rPr>
          <w:szCs w:val="28"/>
        </w:rPr>
        <w:t xml:space="preserve">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lastRenderedPageBreak/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008CC193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B731C9">
        <w:rPr>
          <w:sz w:val="28"/>
          <w:szCs w:val="28"/>
        </w:rPr>
        <w:t>во втором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8C2DE8">
        <w:rPr>
          <w:sz w:val="28"/>
          <w:szCs w:val="28"/>
        </w:rPr>
        <w:t xml:space="preserve"> срока обучения и во втором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>бщая 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2D4232" w:rsidRPr="002122D0">
        <w:rPr>
          <w:sz w:val="28"/>
          <w:szCs w:val="28"/>
        </w:rPr>
        <w:t>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Pr="002122D0">
        <w:rPr>
          <w:sz w:val="28"/>
          <w:szCs w:val="28"/>
        </w:rPr>
        <w:t xml:space="preserve"> 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2D4232" w:rsidRPr="002122D0">
        <w:rPr>
          <w:sz w:val="28"/>
          <w:szCs w:val="28"/>
        </w:rPr>
        <w:t>учебной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="004D0B10" w:rsidRPr="004D0B10">
        <w:rPr>
          <w:b/>
          <w:spacing w:val="-1"/>
          <w:sz w:val="28"/>
          <w:szCs w:val="28"/>
          <w:lang w:val="en-US"/>
        </w:rPr>
        <w:t>docx</w:t>
      </w:r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529E71EE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учебной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lastRenderedPageBreak/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22333B63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отчет о прохождении учебной</w:t>
      </w:r>
      <w:r w:rsidR="00E06317" w:rsidRPr="00E06317">
        <w:rPr>
          <w:color w:val="000000" w:themeColor="text1"/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lastRenderedPageBreak/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1485E530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</w:t>
      </w:r>
      <w:r w:rsidR="00E06317" w:rsidRPr="00E06317">
        <w:rPr>
          <w:sz w:val="28"/>
          <w:szCs w:val="28"/>
        </w:rPr>
        <w:t>(технологическую (проектно-технологическую))</w:t>
      </w:r>
      <w:r w:rsidR="00E06317" w:rsidRPr="00F82A38">
        <w:rPr>
          <w:szCs w:val="28"/>
        </w:rPr>
        <w:t xml:space="preserve">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lastRenderedPageBreak/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6C76CEAA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A14CE4">
        <w:rPr>
          <w:sz w:val="28"/>
          <w:szCs w:val="28"/>
        </w:rPr>
        <w:t>учебной</w:t>
      </w:r>
      <w:r w:rsidR="00E06317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</w:t>
      </w:r>
      <w:r w:rsidR="006E0E00" w:rsidRPr="00E06317">
        <w:rPr>
          <w:sz w:val="28"/>
          <w:szCs w:val="28"/>
        </w:rPr>
        <w:t xml:space="preserve">))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004969C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>
        <w:rPr>
          <w:color w:val="000000"/>
          <w:spacing w:val="-1"/>
          <w:sz w:val="28"/>
          <w:szCs w:val="28"/>
        </w:rPr>
        <w:t xml:space="preserve">учебной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2A2E3A5C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DD0842">
        <w:rPr>
          <w:color w:val="000000"/>
          <w:spacing w:val="-1"/>
          <w:sz w:val="28"/>
          <w:szCs w:val="28"/>
        </w:rPr>
        <w:t>учебной</w:t>
      </w:r>
      <w:r w:rsidR="00E06317">
        <w:rPr>
          <w:color w:val="000000"/>
          <w:spacing w:val="-1"/>
          <w:sz w:val="28"/>
          <w:szCs w:val="28"/>
        </w:rPr>
        <w:t xml:space="preserve"> </w:t>
      </w:r>
      <w:r w:rsidR="00E06317" w:rsidRPr="00E06317">
        <w:rPr>
          <w:color w:val="000000"/>
          <w:spacing w:val="-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0370AB" w:rsidRPr="002B7FC4" w14:paraId="5CF5D1B5" w14:textId="77777777" w:rsidTr="00CC444C">
        <w:tc>
          <w:tcPr>
            <w:tcW w:w="2405" w:type="dxa"/>
          </w:tcPr>
          <w:p w14:paraId="3DB884EA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6ACFD45B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42128E9C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212D17" w:rsidRPr="002B7FC4" w14:paraId="3555EF9B" w14:textId="77777777" w:rsidTr="00CC444C">
        <w:tc>
          <w:tcPr>
            <w:tcW w:w="2405" w:type="dxa"/>
          </w:tcPr>
          <w:p w14:paraId="5FE71317" w14:textId="514E6563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УК-1</w:t>
            </w:r>
          </w:p>
          <w:p w14:paraId="0D8316F2" w14:textId="304B9D87" w:rsidR="00212D17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5E41C7B4" w14:textId="77777777" w:rsidR="007E4000" w:rsidRDefault="007E4000" w:rsidP="007E4000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</w:p>
          <w:p w14:paraId="10C33199" w14:textId="554E0834" w:rsidR="002664CD" w:rsidRPr="002664CD" w:rsidRDefault="002664CD" w:rsidP="007E4000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</w:t>
            </w:r>
            <w:r w:rsidR="007E4000">
              <w:rPr>
                <w:sz w:val="24"/>
                <w:szCs w:val="24"/>
              </w:rPr>
              <w:t>;</w:t>
            </w:r>
          </w:p>
          <w:p w14:paraId="2B527EC5" w14:textId="1D6142C9" w:rsidR="002664CD" w:rsidRPr="002664CD" w:rsidRDefault="002664CD" w:rsidP="007E4000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</w:t>
            </w:r>
            <w:r w:rsidR="007E4000">
              <w:rPr>
                <w:sz w:val="24"/>
                <w:szCs w:val="24"/>
              </w:rPr>
              <w:t>;</w:t>
            </w:r>
          </w:p>
          <w:p w14:paraId="5794033A" w14:textId="1B07B04B" w:rsidR="004C2136" w:rsidRPr="004C2136" w:rsidRDefault="002664CD" w:rsidP="007E4000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480" w:type="dxa"/>
          </w:tcPr>
          <w:p w14:paraId="2EBD96AE" w14:textId="77777777" w:rsidR="007E4000" w:rsidRDefault="007E4000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</w:p>
          <w:p w14:paraId="366755DE" w14:textId="760EBEE0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формированию требований к информационным системам.</w:t>
            </w:r>
          </w:p>
        </w:tc>
      </w:tr>
      <w:tr w:rsidR="00212D17" w:rsidRPr="002B7FC4" w14:paraId="751F06CD" w14:textId="77777777" w:rsidTr="00CC444C">
        <w:tc>
          <w:tcPr>
            <w:tcW w:w="2405" w:type="dxa"/>
          </w:tcPr>
          <w:p w14:paraId="204BB0E3" w14:textId="5AF03F39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7E4000">
              <w:rPr>
                <w:b/>
                <w:sz w:val="24"/>
                <w:szCs w:val="24"/>
              </w:rPr>
              <w:t>1</w:t>
            </w:r>
          </w:p>
          <w:p w14:paraId="22B14AC5" w14:textId="77777777" w:rsidR="00212D17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применять естественнонаучные и общеинженерные знания, методы математического анализа и моделирования, теоретического и экспериментального исследования в профессиональной деятельности</w:t>
            </w:r>
          </w:p>
          <w:p w14:paraId="0A688C49" w14:textId="77777777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</w:p>
          <w:p w14:paraId="52194497" w14:textId="38E56C3A" w:rsidR="004C2136" w:rsidRPr="004C2136" w:rsidRDefault="004C2136" w:rsidP="004C2136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lastRenderedPageBreak/>
              <w:t>ОПК-</w:t>
            </w:r>
            <w:r w:rsidRPr="007E4000">
              <w:rPr>
                <w:b/>
                <w:sz w:val="24"/>
                <w:szCs w:val="24"/>
              </w:rPr>
              <w:t>2</w:t>
            </w:r>
          </w:p>
          <w:p w14:paraId="426C9662" w14:textId="2C0B8C7C" w:rsidR="004C2136" w:rsidRPr="004C2136" w:rsidRDefault="004C2136" w:rsidP="004C2136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понимать принципы работы современных информационных технологий и программных средств, в том числе отечественного производства, и использовать их при решении задач профессиональной деятельности;</w:t>
            </w:r>
          </w:p>
          <w:p w14:paraId="4549760E" w14:textId="341E5325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05BC6248" w14:textId="77777777" w:rsidR="007E4000" w:rsidRDefault="007E4000" w:rsidP="007E4000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</w:p>
          <w:p w14:paraId="7E23DF55" w14:textId="32428CF6" w:rsidR="002664CD" w:rsidRPr="002664CD" w:rsidRDefault="002664CD" w:rsidP="007E4000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</w:t>
            </w:r>
            <w:r w:rsidR="007E4000">
              <w:rPr>
                <w:sz w:val="24"/>
                <w:szCs w:val="24"/>
              </w:rPr>
              <w:t>;</w:t>
            </w:r>
          </w:p>
          <w:p w14:paraId="413BBCB6" w14:textId="69532559" w:rsidR="002664CD" w:rsidRPr="002664CD" w:rsidRDefault="002664CD" w:rsidP="007E4000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функции, выполняе</w:t>
            </w:r>
            <w:r w:rsidR="007E4000">
              <w:rPr>
                <w:sz w:val="24"/>
                <w:szCs w:val="24"/>
              </w:rPr>
              <w:t>мые сотрудником на рабочем месте;</w:t>
            </w:r>
            <w:r w:rsidRPr="002664CD">
              <w:rPr>
                <w:sz w:val="24"/>
                <w:szCs w:val="24"/>
              </w:rPr>
              <w:t xml:space="preserve"> </w:t>
            </w:r>
          </w:p>
          <w:p w14:paraId="2B906AB6" w14:textId="2253C938" w:rsidR="004C2136" w:rsidRPr="004C2136" w:rsidRDefault="007E4000" w:rsidP="007E4000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664CD" w:rsidRPr="002664CD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</w:t>
            </w:r>
            <w:r>
              <w:rPr>
                <w:sz w:val="24"/>
                <w:szCs w:val="24"/>
              </w:rPr>
              <w:t>;</w:t>
            </w:r>
          </w:p>
        </w:tc>
        <w:tc>
          <w:tcPr>
            <w:tcW w:w="2480" w:type="dxa"/>
          </w:tcPr>
          <w:p w14:paraId="5502ACC3" w14:textId="77777777" w:rsidR="007E4000" w:rsidRDefault="007E4000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</w:p>
          <w:p w14:paraId="03E7F7EE" w14:textId="05381ECF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информационной и библиографической культуры с применением информационно-коммуникационных технологий и с учетом основных </w:t>
            </w:r>
            <w:r w:rsidRPr="004C2136">
              <w:rPr>
                <w:sz w:val="24"/>
                <w:szCs w:val="24"/>
              </w:rPr>
              <w:lastRenderedPageBreak/>
              <w:t>требований информационной безопасности для решения стандартных задач профессиональной деятельности.</w:t>
            </w:r>
          </w:p>
        </w:tc>
      </w:tr>
      <w:tr w:rsidR="00212D17" w:rsidRPr="002B7FC4" w14:paraId="7115CA95" w14:textId="77777777" w:rsidTr="00CC444C">
        <w:tc>
          <w:tcPr>
            <w:tcW w:w="2405" w:type="dxa"/>
          </w:tcPr>
          <w:p w14:paraId="4CAEF9F6" w14:textId="0FF348EC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lastRenderedPageBreak/>
              <w:t>ОПК-</w:t>
            </w:r>
            <w:r w:rsidRPr="007E4000">
              <w:rPr>
                <w:b/>
                <w:sz w:val="24"/>
                <w:szCs w:val="24"/>
              </w:rPr>
              <w:t>3</w:t>
            </w:r>
          </w:p>
          <w:p w14:paraId="400AA530" w14:textId="02A69BAD" w:rsidR="00212D17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4678" w:type="dxa"/>
          </w:tcPr>
          <w:p w14:paraId="57717165" w14:textId="77777777" w:rsidR="007E4000" w:rsidRDefault="007E4000" w:rsidP="007E4000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</w:p>
          <w:p w14:paraId="39B2F5A1" w14:textId="1DF1CB51" w:rsidR="002664CD" w:rsidRPr="002664CD" w:rsidRDefault="002664CD" w:rsidP="007E4000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 w:rsidR="007E4000">
              <w:rPr>
                <w:sz w:val="24"/>
                <w:szCs w:val="24"/>
              </w:rPr>
              <w:t>;</w:t>
            </w:r>
          </w:p>
          <w:p w14:paraId="73700291" w14:textId="144784E4" w:rsidR="004C2136" w:rsidRPr="004C2136" w:rsidRDefault="002664CD" w:rsidP="007E4000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решения.</w:t>
            </w:r>
          </w:p>
        </w:tc>
        <w:tc>
          <w:tcPr>
            <w:tcW w:w="2480" w:type="dxa"/>
          </w:tcPr>
          <w:p w14:paraId="4A66C7BB" w14:textId="77777777" w:rsidR="007E4000" w:rsidRDefault="007E4000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</w:p>
          <w:p w14:paraId="2B1F769A" w14:textId="29E17C35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разработке стандартов, норм и правил, а также технической документации, связанной с профессиональной деятельностью</w:t>
            </w:r>
          </w:p>
        </w:tc>
      </w:tr>
      <w:tr w:rsidR="00212D17" w:rsidRPr="002B7FC4" w14:paraId="3AF818F2" w14:textId="77777777" w:rsidTr="00CC444C">
        <w:tc>
          <w:tcPr>
            <w:tcW w:w="2405" w:type="dxa"/>
          </w:tcPr>
          <w:p w14:paraId="218B1BF8" w14:textId="49DFF07E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7E4000">
              <w:rPr>
                <w:b/>
                <w:sz w:val="24"/>
                <w:szCs w:val="24"/>
              </w:rPr>
              <w:t>4</w:t>
            </w:r>
          </w:p>
          <w:p w14:paraId="4120A026" w14:textId="77777777" w:rsidR="00212D17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участвовать в разработке стандартов, норм и правил, а также технической документации, связанной с профессиональной деятельностью</w:t>
            </w:r>
          </w:p>
          <w:p w14:paraId="755ADBE5" w14:textId="77777777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</w:p>
          <w:p w14:paraId="3121E9E6" w14:textId="0D59B371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7E4000">
              <w:rPr>
                <w:b/>
                <w:sz w:val="24"/>
                <w:szCs w:val="24"/>
              </w:rPr>
              <w:t>5</w:t>
            </w:r>
          </w:p>
          <w:p w14:paraId="04C3E813" w14:textId="07ADC9C3" w:rsidR="004C2136" w:rsidRPr="004C2136" w:rsidRDefault="004C2136" w:rsidP="00212D17">
            <w:pPr>
              <w:jc w:val="both"/>
              <w:rPr>
                <w:b/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 xml:space="preserve">Способен инсталлировать программное и аппаратное обеспечение для информационных и автоматизированных </w:t>
            </w:r>
            <w:r w:rsidRPr="004C2136">
              <w:rPr>
                <w:sz w:val="24"/>
                <w:szCs w:val="24"/>
              </w:rPr>
              <w:lastRenderedPageBreak/>
              <w:t>систем</w:t>
            </w:r>
          </w:p>
        </w:tc>
        <w:tc>
          <w:tcPr>
            <w:tcW w:w="4678" w:type="dxa"/>
          </w:tcPr>
          <w:p w14:paraId="7CC8918E" w14:textId="77777777" w:rsidR="007E4000" w:rsidRDefault="007E4000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6E04AFD6" w14:textId="167A3CCD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C857D2">
              <w:rPr>
                <w:sz w:val="24"/>
                <w:szCs w:val="24"/>
              </w:rPr>
              <w:t>Описать документацию для отчета и презентации заказчику, формы документов, формат презентации, необходимые пользовательские инструкции</w:t>
            </w:r>
            <w:r w:rsidR="007E4000">
              <w:rPr>
                <w:sz w:val="24"/>
                <w:szCs w:val="24"/>
              </w:rPr>
              <w:t>;</w:t>
            </w:r>
          </w:p>
          <w:p w14:paraId="2278D1F9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2376289F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7D8F0667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05DDCF52" w14:textId="103FD63F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1B05F177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19D51460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4F4745B5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38D8DBED" w14:textId="5D2F8827" w:rsidR="002664CD" w:rsidRP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требования потребителя к разрабатываемому информационному продукту (сайт / база данных / модуль информационной системы)</w:t>
            </w:r>
            <w:r w:rsidR="007E4000">
              <w:rPr>
                <w:sz w:val="24"/>
                <w:szCs w:val="24"/>
              </w:rPr>
              <w:t>;</w:t>
            </w:r>
            <w:r w:rsidRPr="002664CD">
              <w:rPr>
                <w:sz w:val="24"/>
                <w:szCs w:val="24"/>
              </w:rPr>
              <w:t xml:space="preserve"> </w:t>
            </w:r>
          </w:p>
          <w:p w14:paraId="6AAAD294" w14:textId="647E524C" w:rsidR="004C2136" w:rsidRPr="004C2136" w:rsidRDefault="002664CD" w:rsidP="002664CD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Оформить техническое задание на создание или доработку готового решения.</w:t>
            </w:r>
          </w:p>
        </w:tc>
        <w:tc>
          <w:tcPr>
            <w:tcW w:w="2480" w:type="dxa"/>
          </w:tcPr>
          <w:p w14:paraId="26C07658" w14:textId="77777777" w:rsidR="007E4000" w:rsidRDefault="007E4000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</w:p>
          <w:p w14:paraId="365D7902" w14:textId="542EE97E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 xml:space="preserve">Формирование знаний, умений и практических навыков анализировать и разрабатывать организационно-технические и экономические процессы с применением методов системного анализа и математического моделирования для практического применения в сфере своей </w:t>
            </w:r>
            <w:r w:rsidRPr="004C2136">
              <w:rPr>
                <w:sz w:val="24"/>
                <w:szCs w:val="24"/>
              </w:rPr>
              <w:lastRenderedPageBreak/>
              <w:t>профессиональной деятельности.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4" w:name="_Toc43212584"/>
      <w:bookmarkStart w:id="25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4"/>
      <w:bookmarkEnd w:id="25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1583AD28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CDF5B00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6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6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1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3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8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4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5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7E4000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7E4000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7E4000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7E4000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7E4000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7E4000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7E4000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7E4000" w:rsidP="007E4000">
            <w:hyperlink r:id="rId16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7E4000"/>
        </w:tc>
      </w:tr>
      <w:tr w:rsidR="002664CD" w:rsidRPr="00CB7C76" w14:paraId="413705C1" w14:textId="77777777" w:rsidTr="007E4000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7E4000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7E4000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7E4000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7E4000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7E4000" w:rsidP="007E4000">
            <w:pPr>
              <w:rPr>
                <w:bCs/>
                <w:iCs/>
                <w:lang w:val="en-US"/>
              </w:rPr>
            </w:pPr>
            <w:hyperlink r:id="rId17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7E4000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7E4000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7E4000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7E4000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7E4000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7E4000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7E4000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9" w:name="_Toc499138391"/>
      <w:bookmarkStart w:id="40" w:name="_Toc502836126"/>
      <w:bookmarkStart w:id="41" w:name="_Toc505166433"/>
      <w:bookmarkStart w:id="42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3" w:name="_Toc56099346"/>
      <w:bookmarkStart w:id="44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3"/>
      <w:bookmarkEnd w:id="44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44C52F86" w:rsidR="00443228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="002664CD" w:rsidRPr="007E4000">
        <w:rPr>
          <w:rFonts w:eastAsia="Calibri"/>
          <w:b/>
          <w:sz w:val="24"/>
          <w:szCs w:val="24"/>
        </w:rPr>
        <w:t>09.03.03 Прикладная информатика</w:t>
      </w:r>
    </w:p>
    <w:p w14:paraId="629A7AAE" w14:textId="0E5F0D3B" w:rsidR="00614C99" w:rsidRPr="00F267CF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2664CD" w:rsidRPr="002664CD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F13307"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B6229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026E1231" w14:textId="471B4324" w:rsidR="0066528C" w:rsidRDefault="0066528C" w:rsidP="0066528C">
      <w:pPr>
        <w:widowControl/>
        <w:shd w:val="clear" w:color="auto" w:fill="FFFFFF"/>
        <w:tabs>
          <w:tab w:val="left" w:leader="underscore" w:pos="-7513"/>
        </w:tabs>
        <w:autoSpaceDE/>
        <w:autoSpaceDN/>
        <w:spacing w:line="276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Учебная практика</w:t>
      </w:r>
    </w:p>
    <w:p w14:paraId="794CA997" w14:textId="2C1F7BE2" w:rsidR="00443228" w:rsidRDefault="0066528C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894BAA">
        <w:rPr>
          <w:rFonts w:eastAsia="Calibri"/>
          <w:b/>
          <w:iCs/>
          <w:sz w:val="28"/>
          <w:szCs w:val="28"/>
        </w:rPr>
        <w:t>т</w:t>
      </w:r>
      <w:r w:rsidRPr="0066528C">
        <w:rPr>
          <w:rFonts w:eastAsia="Calibri"/>
          <w:b/>
          <w:iCs/>
          <w:sz w:val="28"/>
          <w:szCs w:val="28"/>
        </w:rPr>
        <w:t xml:space="preserve">ехнологическая </w:t>
      </w:r>
      <w:r w:rsidR="00443228">
        <w:rPr>
          <w:rFonts w:eastAsia="Calibri"/>
          <w:b/>
          <w:iCs/>
          <w:sz w:val="28"/>
          <w:szCs w:val="28"/>
        </w:rPr>
        <w:t>(</w:t>
      </w:r>
      <w:r w:rsidR="00C9498A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443228">
        <w:rPr>
          <w:rFonts w:eastAsia="Calibri"/>
          <w:b/>
          <w:iCs/>
          <w:sz w:val="28"/>
          <w:szCs w:val="28"/>
        </w:rPr>
        <w:t>) практика</w:t>
      </w:r>
      <w:r>
        <w:rPr>
          <w:rFonts w:eastAsia="Calibri"/>
          <w:b/>
          <w:iCs/>
          <w:sz w:val="28"/>
          <w:szCs w:val="28"/>
        </w:rPr>
        <w:t>)</w:t>
      </w:r>
    </w:p>
    <w:p w14:paraId="0D130D8E" w14:textId="77777777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0E052CAA" w14:textId="1CE8661E" w:rsidR="00443228" w:rsidRPr="001C63DC" w:rsidRDefault="00477037" w:rsidP="001C63DC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5" w:name="_Toc56099347"/>
      <w:bookmarkStart w:id="46" w:name="_Toc72481117"/>
      <w:r w:rsidRPr="00257F64">
        <w:rPr>
          <w:b w:val="0"/>
          <w:sz w:val="24"/>
          <w:szCs w:val="24"/>
          <w:lang w:eastAsia="en-US"/>
        </w:rPr>
        <w:lastRenderedPageBreak/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5"/>
      <w:bookmarkEnd w:id="46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7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E09DAD8" w14:textId="77777777" w:rsidR="002664CD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2664CD">
        <w:rPr>
          <w:rFonts w:eastAsia="Calibri"/>
          <w:b/>
          <w:sz w:val="24"/>
          <w:szCs w:val="24"/>
        </w:rPr>
        <w:t>09.03.03</w:t>
      </w:r>
      <w:r w:rsidRPr="002664CD">
        <w:rPr>
          <w:rFonts w:eastAsia="Calibri"/>
          <w:sz w:val="24"/>
          <w:szCs w:val="24"/>
        </w:rPr>
        <w:t xml:space="preserve"> Прикладная информатика</w:t>
      </w:r>
    </w:p>
    <w:p w14:paraId="6B1D64C3" w14:textId="77777777" w:rsidR="002664CD" w:rsidRPr="00F267CF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Pr="002664CD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F13307"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77777777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НА УЧЕБНУЮ ПРАКТИКУ</w:t>
      </w:r>
      <w:r>
        <w:rPr>
          <w:b/>
          <w:sz w:val="28"/>
          <w:szCs w:val="28"/>
        </w:rPr>
        <w:t xml:space="preserve"> </w:t>
      </w:r>
    </w:p>
    <w:p w14:paraId="1082BCBE" w14:textId="4B3091A3" w:rsidR="00443228" w:rsidRDefault="00477037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FF3C64">
        <w:rPr>
          <w:rFonts w:eastAsia="Calibri"/>
          <w:b/>
          <w:iCs/>
          <w:sz w:val="28"/>
          <w:szCs w:val="28"/>
        </w:rPr>
        <w:t>т</w:t>
      </w:r>
      <w:r w:rsidR="00E06317">
        <w:rPr>
          <w:rFonts w:eastAsia="Calibri"/>
          <w:b/>
          <w:iCs/>
          <w:sz w:val="28"/>
          <w:szCs w:val="28"/>
        </w:rPr>
        <w:t>ехнологическ</w:t>
      </w:r>
      <w:r w:rsidR="00941DB7">
        <w:rPr>
          <w:rFonts w:eastAsia="Calibri"/>
          <w:b/>
          <w:iCs/>
          <w:sz w:val="28"/>
          <w:szCs w:val="28"/>
        </w:rPr>
        <w:t>ая</w:t>
      </w:r>
      <w:r w:rsidR="0066528C" w:rsidRPr="0066528C">
        <w:rPr>
          <w:rFonts w:eastAsia="Calibri"/>
          <w:b/>
          <w:iCs/>
          <w:sz w:val="28"/>
          <w:szCs w:val="28"/>
        </w:rPr>
        <w:t xml:space="preserve"> </w:t>
      </w:r>
      <w:r w:rsidR="0066528C">
        <w:rPr>
          <w:rFonts w:eastAsia="Calibri"/>
          <w:b/>
          <w:iCs/>
          <w:sz w:val="28"/>
          <w:szCs w:val="28"/>
        </w:rPr>
        <w:t>(</w:t>
      </w:r>
      <w:r w:rsidR="0066528C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E06317">
        <w:rPr>
          <w:rFonts w:eastAsia="Calibri"/>
          <w:b/>
          <w:iCs/>
          <w:sz w:val="28"/>
          <w:szCs w:val="28"/>
        </w:rPr>
        <w:t>) практик</w:t>
      </w:r>
      <w:r w:rsidR="00941DB7">
        <w:rPr>
          <w:rFonts w:eastAsia="Calibri"/>
          <w:b/>
          <w:iCs/>
          <w:sz w:val="28"/>
          <w:szCs w:val="28"/>
        </w:rPr>
        <w:t>а</w:t>
      </w:r>
      <w:r>
        <w:rPr>
          <w:rFonts w:eastAsia="Calibri"/>
          <w:b/>
          <w:iCs/>
          <w:sz w:val="28"/>
          <w:szCs w:val="28"/>
        </w:rPr>
        <w:t>)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1C63DC" w:rsidRPr="00F80722" w14:paraId="2055FF3F" w14:textId="47681817" w:rsidTr="0018363B">
        <w:tc>
          <w:tcPr>
            <w:tcW w:w="6232" w:type="dxa"/>
            <w:shd w:val="clear" w:color="auto" w:fill="FFFFFF" w:themeFill="background1"/>
          </w:tcPr>
          <w:p w14:paraId="17A49788" w14:textId="2D63764B" w:rsidR="001C63DC" w:rsidRPr="001C4E72" w:rsidRDefault="001C63DC" w:rsidP="001C63D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bookmarkStart w:id="48" w:name="_GoBack" w:colFirst="0" w:colLast="0"/>
            <w:r>
              <w:rPr>
                <w:sz w:val="28"/>
                <w:szCs w:val="28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3396" w:type="dxa"/>
          </w:tcPr>
          <w:p w14:paraId="7F710ED5" w14:textId="77777777" w:rsidR="001C63DC" w:rsidRDefault="001C63DC" w:rsidP="001C63D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1C63DC" w:rsidRPr="00F80722" w14:paraId="060D8ADB" w14:textId="2F52F179" w:rsidTr="0018363B">
        <w:tc>
          <w:tcPr>
            <w:tcW w:w="6232" w:type="dxa"/>
            <w:shd w:val="clear" w:color="auto" w:fill="FFFFFF" w:themeFill="background1"/>
          </w:tcPr>
          <w:p w14:paraId="0EA5B496" w14:textId="5BBDED11" w:rsidR="001C63DC" w:rsidRPr="001C4E72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 w:rsidRPr="00647152">
              <w:rPr>
                <w:sz w:val="28"/>
                <w:szCs w:val="28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3396" w:type="dxa"/>
          </w:tcPr>
          <w:p w14:paraId="1C067E9C" w14:textId="77777777" w:rsidR="001C63DC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1C63DC" w:rsidRPr="00F80722" w14:paraId="3FBE435C" w14:textId="4033DD5F" w:rsidTr="0018363B">
        <w:tc>
          <w:tcPr>
            <w:tcW w:w="6232" w:type="dxa"/>
            <w:shd w:val="clear" w:color="auto" w:fill="FFFFFF" w:themeFill="background1"/>
          </w:tcPr>
          <w:p w14:paraId="0C735631" w14:textId="203C8C81" w:rsidR="001C63DC" w:rsidRPr="002D0C92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 w:rsidRPr="00647152">
              <w:rPr>
                <w:sz w:val="28"/>
                <w:szCs w:val="28"/>
              </w:rPr>
              <w:t>Проанализировать информационное</w:t>
            </w:r>
            <w:r>
              <w:rPr>
                <w:sz w:val="28"/>
                <w:szCs w:val="28"/>
              </w:rPr>
              <w:t>, техническое и программное</w:t>
            </w:r>
            <w:r w:rsidRPr="00647152">
              <w:rPr>
                <w:sz w:val="28"/>
                <w:szCs w:val="28"/>
              </w:rPr>
              <w:t xml:space="preserve"> обеспечение организации (предприятия).</w:t>
            </w:r>
          </w:p>
        </w:tc>
        <w:tc>
          <w:tcPr>
            <w:tcW w:w="3396" w:type="dxa"/>
          </w:tcPr>
          <w:p w14:paraId="20C04FEB" w14:textId="77777777" w:rsidR="001C63DC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1C63DC" w:rsidRPr="00F80722" w14:paraId="02917B14" w14:textId="77777777" w:rsidTr="0018363B">
        <w:tc>
          <w:tcPr>
            <w:tcW w:w="6232" w:type="dxa"/>
            <w:shd w:val="clear" w:color="auto" w:fill="FFFFFF" w:themeFill="background1"/>
          </w:tcPr>
          <w:p w14:paraId="07A02FC3" w14:textId="000A7CA6" w:rsidR="001C63DC" w:rsidRPr="00647152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t>Разработать алгоритм решения задачи автоматизации.</w:t>
            </w:r>
          </w:p>
        </w:tc>
        <w:tc>
          <w:tcPr>
            <w:tcW w:w="3396" w:type="dxa"/>
          </w:tcPr>
          <w:p w14:paraId="2754FD98" w14:textId="77777777" w:rsidR="001C63DC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1C63DC" w:rsidRPr="00F80722" w14:paraId="27199B3F" w14:textId="77777777" w:rsidTr="0018363B">
        <w:tc>
          <w:tcPr>
            <w:tcW w:w="6232" w:type="dxa"/>
            <w:shd w:val="clear" w:color="auto" w:fill="FFFFFF" w:themeFill="background1"/>
          </w:tcPr>
          <w:p w14:paraId="2EC30397" w14:textId="2D5C9837" w:rsidR="001C63DC" w:rsidRPr="00647152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Выбрать программное обеспечение для решения задачи автоматизации.</w:t>
            </w:r>
          </w:p>
        </w:tc>
        <w:tc>
          <w:tcPr>
            <w:tcW w:w="3396" w:type="dxa"/>
          </w:tcPr>
          <w:p w14:paraId="0A6D887B" w14:textId="77777777" w:rsidR="001C63DC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1C63DC" w:rsidRPr="00F80722" w14:paraId="664CF1A8" w14:textId="77777777" w:rsidTr="0018363B">
        <w:tc>
          <w:tcPr>
            <w:tcW w:w="6232" w:type="dxa"/>
            <w:shd w:val="clear" w:color="auto" w:fill="FFFFFF" w:themeFill="background1"/>
          </w:tcPr>
          <w:p w14:paraId="6D75BE29" w14:textId="54483A64" w:rsidR="001C63DC" w:rsidRPr="00647152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Реализовать контрольный пример решения задачи и разработать инструкцию пользователя</w:t>
            </w:r>
          </w:p>
        </w:tc>
        <w:tc>
          <w:tcPr>
            <w:tcW w:w="3396" w:type="dxa"/>
          </w:tcPr>
          <w:p w14:paraId="590D178A" w14:textId="77777777" w:rsidR="001C63DC" w:rsidRDefault="001C63DC" w:rsidP="001C63D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bookmarkEnd w:id="48"/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7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9" w:name="_Toc56099348"/>
      <w:bookmarkStart w:id="50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9"/>
      <w:bookmarkEnd w:id="50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399C1797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>1. Индивидуальный план-дневник учебной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0E7102E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4853"/>
        <w:gridCol w:w="2363"/>
        <w:gridCol w:w="1750"/>
      </w:tblGrid>
      <w:tr w:rsidR="00443228" w:rsidRPr="006728B8" w14:paraId="1A9DF812" w14:textId="77777777" w:rsidTr="00F46DF0">
        <w:trPr>
          <w:trHeight w:val="890"/>
          <w:tblCellSpacing w:w="20" w:type="dxa"/>
        </w:trPr>
        <w:tc>
          <w:tcPr>
            <w:tcW w:w="310" w:type="pct"/>
            <w:vAlign w:val="center"/>
          </w:tcPr>
          <w:p w14:paraId="616A2219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14:paraId="3FAB0966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1F94729C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1CFD9B5F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14:paraId="483E570A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46DF0" w:rsidRPr="006728B8" w14:paraId="778AB088" w14:textId="77777777" w:rsidTr="00F46DF0">
        <w:trPr>
          <w:tblCellSpacing w:w="20" w:type="dxa"/>
        </w:trPr>
        <w:tc>
          <w:tcPr>
            <w:tcW w:w="310" w:type="pct"/>
          </w:tcPr>
          <w:p w14:paraId="3942916C" w14:textId="2CFF27F9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9D1AFA1" w14:textId="271F003E" w:rsidR="00F46DF0" w:rsidRPr="0084130D" w:rsidRDefault="00D64ED1" w:rsidP="00D64ED1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 Описать организационную структуру предприятия или подразделения с помощью диаграмм, схем, таблиц.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1207" w:type="pct"/>
          </w:tcPr>
          <w:p w14:paraId="0C4B93B3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4A6DF632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3A406BF7" w14:textId="77777777" w:rsidTr="00F46DF0">
        <w:trPr>
          <w:tblCellSpacing w:w="20" w:type="dxa"/>
        </w:trPr>
        <w:tc>
          <w:tcPr>
            <w:tcW w:w="310" w:type="pct"/>
          </w:tcPr>
          <w:p w14:paraId="1EA33F7A" w14:textId="488DC97F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77C6FEB6" w14:textId="64832652" w:rsidR="00D64ED1" w:rsidRPr="0084130D" w:rsidRDefault="00D64ED1" w:rsidP="00D64ED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</w:t>
            </w:r>
            <w:r>
              <w:rPr>
                <w:sz w:val="24"/>
                <w:szCs w:val="24"/>
              </w:rPr>
              <w:lastRenderedPageBreak/>
              <w:t>деятельность подлежит информатизации/автоматизации, обосновать необходимость информатизации/автоматизации.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  <w:r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средств.</w:t>
            </w:r>
          </w:p>
        </w:tc>
        <w:tc>
          <w:tcPr>
            <w:tcW w:w="1207" w:type="pct"/>
          </w:tcPr>
          <w:p w14:paraId="282692B1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AD64C77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46DF0" w:rsidRPr="006728B8" w14:paraId="4EDD22DF" w14:textId="77777777" w:rsidTr="00F46DF0">
        <w:trPr>
          <w:tblCellSpacing w:w="20" w:type="dxa"/>
        </w:trPr>
        <w:tc>
          <w:tcPr>
            <w:tcW w:w="310" w:type="pct"/>
          </w:tcPr>
          <w:p w14:paraId="547AAA96" w14:textId="1A4A8439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00EF1DC1" w14:textId="081E3CC6" w:rsidR="00F46DF0" w:rsidRPr="006728B8" w:rsidRDefault="00D64ED1" w:rsidP="00312EE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  <w:r w:rsidRPr="00C9498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0551FBF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CAFC9CB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473DA588" w14:textId="77777777" w:rsidTr="00F46DF0">
        <w:trPr>
          <w:tblCellSpacing w:w="20" w:type="dxa"/>
        </w:trPr>
        <w:tc>
          <w:tcPr>
            <w:tcW w:w="310" w:type="pct"/>
          </w:tcPr>
          <w:p w14:paraId="148FB2B6" w14:textId="16DF734E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67C7A098" w14:textId="21160977" w:rsidR="00D64ED1" w:rsidRPr="008A515A" w:rsidRDefault="00312EE1" w:rsidP="00D64ED1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Проанализировать современные источники информации о задачах автоматизации.</w:t>
            </w:r>
          </w:p>
        </w:tc>
        <w:tc>
          <w:tcPr>
            <w:tcW w:w="1207" w:type="pct"/>
          </w:tcPr>
          <w:p w14:paraId="7068D510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0C2AB98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5D9FC25A" w14:textId="77777777" w:rsidTr="00F46DF0">
        <w:trPr>
          <w:tblCellSpacing w:w="20" w:type="dxa"/>
        </w:trPr>
        <w:tc>
          <w:tcPr>
            <w:tcW w:w="310" w:type="pct"/>
          </w:tcPr>
          <w:p w14:paraId="4B9DA97B" w14:textId="260BA525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7A7BB490" w14:textId="57C33047" w:rsidR="00DD1C4E" w:rsidRPr="006728B8" w:rsidRDefault="00DD1C4E" w:rsidP="00D64ED1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 xml:space="preserve">Оформление отчета (текст, рисунки, </w:t>
            </w:r>
            <w:r w:rsidR="00D64ED1">
              <w:rPr>
                <w:sz w:val="22"/>
                <w:szCs w:val="22"/>
              </w:rPr>
              <w:t>схемы</w:t>
            </w:r>
            <w:r w:rsidRPr="001A0190">
              <w:rPr>
                <w:sz w:val="22"/>
                <w:szCs w:val="22"/>
              </w:rPr>
              <w:t>)</w:t>
            </w:r>
          </w:p>
        </w:tc>
        <w:tc>
          <w:tcPr>
            <w:tcW w:w="1207" w:type="pct"/>
          </w:tcPr>
          <w:p w14:paraId="76CAF331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2E09AC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1854999A" w14:textId="77777777" w:rsidTr="00F46DF0">
        <w:trPr>
          <w:tblCellSpacing w:w="20" w:type="dxa"/>
        </w:trPr>
        <w:tc>
          <w:tcPr>
            <w:tcW w:w="310" w:type="pct"/>
          </w:tcPr>
          <w:p w14:paraId="54EFD7A7" w14:textId="0BDDD93D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030FD29" w14:textId="026FB677" w:rsidR="00DD1C4E" w:rsidRPr="006728B8" w:rsidRDefault="00DD1C4E" w:rsidP="00DD1C4E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Сдача отчета</w:t>
            </w:r>
          </w:p>
        </w:tc>
        <w:tc>
          <w:tcPr>
            <w:tcW w:w="1207" w:type="pct"/>
          </w:tcPr>
          <w:p w14:paraId="426CB90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0041989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741B098A" w14:textId="51F63C3F" w:rsidR="004E21CF" w:rsidRDefault="004E21CF" w:rsidP="00443228">
      <w:pPr>
        <w:widowControl/>
        <w:rPr>
          <w:sz w:val="24"/>
          <w:szCs w:val="24"/>
        </w:rPr>
      </w:pPr>
    </w:p>
    <w:p w14:paraId="6E722077" w14:textId="5B1775AD" w:rsidR="004E21CF" w:rsidRDefault="004E21CF" w:rsidP="00443228">
      <w:pPr>
        <w:widowControl/>
        <w:rPr>
          <w:sz w:val="24"/>
          <w:szCs w:val="24"/>
        </w:rPr>
      </w:pPr>
    </w:p>
    <w:p w14:paraId="2E0A6762" w14:textId="7106293D" w:rsidR="004E21CF" w:rsidRDefault="004E21CF" w:rsidP="00443228">
      <w:pPr>
        <w:widowControl/>
        <w:rPr>
          <w:sz w:val="24"/>
          <w:szCs w:val="24"/>
        </w:rPr>
      </w:pPr>
    </w:p>
    <w:p w14:paraId="1468FDE7" w14:textId="4D2026C5" w:rsidR="004E21CF" w:rsidRDefault="004E21CF" w:rsidP="00443228">
      <w:pPr>
        <w:widowControl/>
        <w:rPr>
          <w:sz w:val="24"/>
          <w:szCs w:val="24"/>
        </w:rPr>
      </w:pPr>
    </w:p>
    <w:p w14:paraId="657C369F" w14:textId="0E5DFD65" w:rsidR="004E21CF" w:rsidRDefault="004E21CF" w:rsidP="00443228">
      <w:pPr>
        <w:widowControl/>
        <w:rPr>
          <w:sz w:val="24"/>
          <w:szCs w:val="24"/>
        </w:rPr>
      </w:pPr>
    </w:p>
    <w:p w14:paraId="46CEBE58" w14:textId="5A692C48" w:rsidR="004E21CF" w:rsidRDefault="004E21CF" w:rsidP="00443228">
      <w:pPr>
        <w:widowControl/>
        <w:rPr>
          <w:sz w:val="24"/>
          <w:szCs w:val="24"/>
        </w:rPr>
      </w:pPr>
    </w:p>
    <w:p w14:paraId="0FD4B427" w14:textId="0621592B" w:rsidR="004E21CF" w:rsidRDefault="004E21CF" w:rsidP="00443228">
      <w:pPr>
        <w:widowControl/>
        <w:rPr>
          <w:sz w:val="24"/>
          <w:szCs w:val="24"/>
        </w:rPr>
      </w:pPr>
    </w:p>
    <w:p w14:paraId="48666BDC" w14:textId="64954655" w:rsidR="004E21CF" w:rsidRDefault="004E21CF" w:rsidP="00443228">
      <w:pPr>
        <w:widowControl/>
        <w:rPr>
          <w:sz w:val="24"/>
          <w:szCs w:val="24"/>
        </w:rPr>
      </w:pPr>
    </w:p>
    <w:p w14:paraId="4DB8162D" w14:textId="240574CE" w:rsidR="004E21CF" w:rsidRDefault="004E21CF" w:rsidP="00443228">
      <w:pPr>
        <w:widowControl/>
        <w:rPr>
          <w:sz w:val="24"/>
          <w:szCs w:val="24"/>
        </w:rPr>
      </w:pPr>
    </w:p>
    <w:p w14:paraId="005ECB86" w14:textId="613EC43E" w:rsidR="004E21CF" w:rsidRDefault="004E21CF" w:rsidP="00443228">
      <w:pPr>
        <w:widowControl/>
        <w:rPr>
          <w:sz w:val="24"/>
          <w:szCs w:val="24"/>
        </w:rPr>
      </w:pPr>
    </w:p>
    <w:p w14:paraId="3FFB767C" w14:textId="5B5753BA" w:rsidR="004E21CF" w:rsidRDefault="004E21CF" w:rsidP="00443228">
      <w:pPr>
        <w:widowControl/>
        <w:rPr>
          <w:sz w:val="24"/>
          <w:szCs w:val="24"/>
        </w:rPr>
      </w:pPr>
    </w:p>
    <w:p w14:paraId="4033F025" w14:textId="0485F0A7" w:rsidR="004E21CF" w:rsidRDefault="004E21CF" w:rsidP="00443228">
      <w:pPr>
        <w:widowControl/>
        <w:rPr>
          <w:sz w:val="24"/>
          <w:szCs w:val="24"/>
        </w:rPr>
      </w:pPr>
    </w:p>
    <w:p w14:paraId="216DDBD6" w14:textId="0AC38720" w:rsidR="004E21CF" w:rsidRDefault="004E21CF" w:rsidP="00443228">
      <w:pPr>
        <w:widowControl/>
        <w:rPr>
          <w:sz w:val="24"/>
          <w:szCs w:val="24"/>
        </w:rPr>
      </w:pPr>
    </w:p>
    <w:p w14:paraId="0A237DBE" w14:textId="2DFC1921" w:rsidR="004E21CF" w:rsidRDefault="004E21CF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7523EEF3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3A3EA807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7F070AF6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 w:rsidR="00EA7C4A">
        <w:rPr>
          <w:sz w:val="24"/>
          <w:szCs w:val="24"/>
        </w:rPr>
        <w:t xml:space="preserve"> </w:t>
      </w:r>
      <w:r w:rsidR="00EA7C4A" w:rsidRPr="008A79C8">
        <w:rPr>
          <w:sz w:val="24"/>
          <w:szCs w:val="24"/>
        </w:rPr>
        <w:t>(</w:t>
      </w:r>
      <w:r w:rsidR="00265AA7">
        <w:rPr>
          <w:sz w:val="24"/>
          <w:szCs w:val="24"/>
        </w:rPr>
        <w:t>технологической (проектно-технологической</w:t>
      </w:r>
      <w:r w:rsidR="00F03303" w:rsidRPr="008A79C8">
        <w:rPr>
          <w:sz w:val="24"/>
          <w:szCs w:val="24"/>
        </w:rPr>
        <w:t>)</w:t>
      </w:r>
      <w:r w:rsidR="00265AA7">
        <w:rPr>
          <w:sz w:val="24"/>
          <w:szCs w:val="24"/>
        </w:rPr>
        <w:t>)</w:t>
      </w:r>
      <w:r w:rsidR="00F03303" w:rsidRPr="00813A2F">
        <w:rPr>
          <w:sz w:val="24"/>
          <w:szCs w:val="24"/>
        </w:rPr>
        <w:t xml:space="preserve">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9"/>
    <w:bookmarkEnd w:id="40"/>
    <w:bookmarkEnd w:id="41"/>
    <w:bookmarkEnd w:id="42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8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5976A1" w14:textId="77777777" w:rsidR="00D76955" w:rsidRDefault="00D76955" w:rsidP="00AE6FDE">
      <w:r>
        <w:separator/>
      </w:r>
    </w:p>
  </w:endnote>
  <w:endnote w:type="continuationSeparator" w:id="0">
    <w:p w14:paraId="34AD5D7D" w14:textId="77777777" w:rsidR="00D76955" w:rsidRDefault="00D76955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Content>
      <w:p w14:paraId="3015CF72" w14:textId="7A7CE1AC" w:rsidR="007E4000" w:rsidRDefault="007E400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63DC">
          <w:rPr>
            <w:noProof/>
          </w:rPr>
          <w:t>21</w:t>
        </w:r>
        <w:r>
          <w:fldChar w:fldCharType="end"/>
        </w:r>
      </w:p>
    </w:sdtContent>
  </w:sdt>
  <w:p w14:paraId="4FC40AF3" w14:textId="77777777" w:rsidR="007E4000" w:rsidRDefault="007E4000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56933A" w14:textId="77777777" w:rsidR="00D76955" w:rsidRDefault="00D76955" w:rsidP="00AE6FDE">
      <w:r>
        <w:separator/>
      </w:r>
    </w:p>
  </w:footnote>
  <w:footnote w:type="continuationSeparator" w:id="0">
    <w:p w14:paraId="19DD21E4" w14:textId="77777777" w:rsidR="00D76955" w:rsidRDefault="00D76955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1892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3DC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E4000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76955"/>
    <w:rsid w:val="00D8144A"/>
    <w:rsid w:val="00D83FD0"/>
    <w:rsid w:val="00D84CB8"/>
    <w:rsid w:val="00D8543E"/>
    <w:rsid w:val="00D8598A"/>
    <w:rsid w:val="00D859B3"/>
    <w:rsid w:val="00D85EC7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39791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3549" TargetMode="External"/><Relationship Id="rId17" Type="http://schemas.openxmlformats.org/officeDocument/2006/relationships/hyperlink" Target="http://www.citforum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ll-ib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337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417257" TargetMode="External"/><Relationship Id="rId10" Type="http://schemas.openxmlformats.org/officeDocument/2006/relationships/hyperlink" Target="https://e.lanbook.com/book/1915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biblioclub.ru/index.php?page=book&amp;id=795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DC7C8E-879D-4B3E-A6FC-D1E586CBD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24</Pages>
  <Words>4818</Words>
  <Characters>27469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14</cp:revision>
  <cp:lastPrinted>2020-12-10T10:23:00Z</cp:lastPrinted>
  <dcterms:created xsi:type="dcterms:W3CDTF">2022-10-10T10:36:00Z</dcterms:created>
  <dcterms:modified xsi:type="dcterms:W3CDTF">2025-10-31T09:23:00Z</dcterms:modified>
</cp:coreProperties>
</file>