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B6B" w:rsidRPr="00257F64" w:rsidRDefault="00320B6B" w:rsidP="00320B6B">
      <w:pPr>
        <w:widowControl/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bookmarkStart w:id="0" w:name="_Toc444764313"/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320B6B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257F64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20B6B" w:rsidRPr="00257F64" w:rsidRDefault="00320B6B" w:rsidP="00320B6B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20B6B" w:rsidRDefault="00320B6B" w:rsidP="00320B6B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20B6B" w:rsidTr="003A514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20B6B" w:rsidRDefault="00320B6B" w:rsidP="003A514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C926F6" w:rsidRPr="00F267CF" w:rsidRDefault="00C926F6" w:rsidP="00C926F6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>Факультет «</w:t>
      </w:r>
      <w:r>
        <w:rPr>
          <w:rFonts w:eastAsia="Calibri"/>
          <w:sz w:val="24"/>
          <w:szCs w:val="24"/>
        </w:rPr>
        <w:t>Информационных технологий</w:t>
      </w:r>
      <w:r w:rsidRPr="00F267CF">
        <w:rPr>
          <w:rFonts w:eastAsia="Calibri"/>
          <w:sz w:val="24"/>
          <w:szCs w:val="24"/>
        </w:rPr>
        <w:t>»</w:t>
      </w:r>
    </w:p>
    <w:p w:rsidR="00F21EA6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>
        <w:rPr>
          <w:rFonts w:eastAsia="Calibri"/>
          <w:b/>
          <w:sz w:val="24"/>
          <w:szCs w:val="24"/>
        </w:rPr>
        <w:t>09.03.03</w:t>
      </w:r>
      <w:r w:rsidRPr="00D42B36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Прикладная информатика</w:t>
      </w:r>
    </w:p>
    <w:p w:rsidR="00F21EA6" w:rsidRPr="00B1070F" w:rsidRDefault="00F21EA6" w:rsidP="00F21EA6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D42B36">
        <w:rPr>
          <w:rFonts w:eastAsia="Calibri"/>
          <w:sz w:val="24"/>
          <w:szCs w:val="24"/>
        </w:rPr>
        <w:t>Направленность:</w:t>
      </w:r>
      <w:r>
        <w:rPr>
          <w:rFonts w:eastAsia="Calibri"/>
          <w:b/>
          <w:sz w:val="24"/>
          <w:szCs w:val="24"/>
        </w:rPr>
        <w:t xml:space="preserve"> «</w:t>
      </w:r>
      <w:r w:rsidR="001D33FC" w:rsidRPr="001D33FC">
        <w:rPr>
          <w:rFonts w:eastAsia="Calibri"/>
          <w:b/>
          <w:sz w:val="24"/>
          <w:szCs w:val="24"/>
        </w:rPr>
        <w:t>Прикладная информатика в экономике</w:t>
      </w:r>
      <w:r>
        <w:rPr>
          <w:rFonts w:eastAsia="Calibri"/>
          <w:b/>
          <w:sz w:val="24"/>
          <w:szCs w:val="24"/>
        </w:rPr>
        <w:t>»</w:t>
      </w:r>
    </w:p>
    <w:p w:rsidR="00320B6B" w:rsidRDefault="00320B6B" w:rsidP="00320B6B">
      <w:pPr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3"/>
        <w:gridCol w:w="4885"/>
      </w:tblGrid>
      <w:tr w:rsidR="00320B6B" w:rsidTr="003A514E">
        <w:tc>
          <w:tcPr>
            <w:tcW w:w="475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0645DA">
            <w:pPr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</w:t>
            </w:r>
            <w:r w:rsidR="000645DA" w:rsidRPr="006825BC">
              <w:rPr>
                <w:rFonts w:eastAsia="Calibri"/>
                <w:sz w:val="24"/>
                <w:szCs w:val="24"/>
              </w:rPr>
              <w:t xml:space="preserve">факультета </w:t>
            </w:r>
            <w:r w:rsidR="000645DA">
              <w:rPr>
                <w:rFonts w:eastAsia="Calibri"/>
                <w:sz w:val="24"/>
                <w:szCs w:val="24"/>
              </w:rPr>
              <w:t>Информационных технологий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</w:rPr>
              <w:t>(подпись)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C926F6" w:rsidRDefault="00C926F6" w:rsidP="008B0484">
            <w:pPr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А.</w:t>
            </w:r>
            <w:r w:rsidR="008B0484">
              <w:rPr>
                <w:rFonts w:eastAsia="Calibri"/>
                <w:sz w:val="24"/>
                <w:szCs w:val="24"/>
                <w:u w:val="single"/>
              </w:rPr>
              <w:t>Г</w:t>
            </w:r>
            <w:bookmarkStart w:id="1" w:name="_GoBack"/>
            <w:bookmarkEnd w:id="1"/>
            <w:r w:rsidR="000645DA" w:rsidRPr="00C926F6">
              <w:rPr>
                <w:rFonts w:eastAsia="Calibri"/>
                <w:sz w:val="24"/>
                <w:szCs w:val="24"/>
                <w:u w:val="single"/>
              </w:rPr>
              <w:t>. Свирина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  <w:r w:rsidRPr="006825BC">
              <w:rPr>
                <w:rFonts w:eastAsia="Calibri"/>
                <w:lang w:val="en-US"/>
              </w:rPr>
              <w:t>(</w:t>
            </w:r>
            <w:r w:rsidRPr="006825BC">
              <w:rPr>
                <w:rFonts w:eastAsia="Calibri"/>
              </w:rPr>
              <w:t>ФИО декана)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 ____ г.</w:t>
            </w:r>
          </w:p>
        </w:tc>
      </w:tr>
      <w:tr w:rsidR="00320B6B" w:rsidTr="003A514E">
        <w:tc>
          <w:tcPr>
            <w:tcW w:w="475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</w:rPr>
            </w:pPr>
          </w:p>
        </w:tc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320B6B" w:rsidRPr="00D24C08" w:rsidRDefault="00320B6B" w:rsidP="00320B6B">
      <w:pPr>
        <w:jc w:val="center"/>
        <w:rPr>
          <w:rFonts w:eastAsia="Calibri"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20B6B" w:rsidRDefault="00320B6B" w:rsidP="00320B6B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НА УЧЕБНУЮ ПРАКТИКУ</w:t>
      </w:r>
      <w:r>
        <w:rPr>
          <w:b/>
          <w:sz w:val="28"/>
          <w:szCs w:val="28"/>
        </w:rPr>
        <w:t xml:space="preserve"> </w:t>
      </w:r>
    </w:p>
    <w:p w:rsidR="00320B6B" w:rsidRDefault="00320B6B" w:rsidP="00320B6B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(технологическая</w:t>
      </w:r>
      <w:r w:rsidRPr="0066528C">
        <w:rPr>
          <w:rFonts w:eastAsia="Calibri"/>
          <w:b/>
          <w:iCs/>
          <w:sz w:val="28"/>
          <w:szCs w:val="28"/>
        </w:rPr>
        <w:t xml:space="preserve"> </w:t>
      </w:r>
      <w:r>
        <w:rPr>
          <w:rFonts w:eastAsia="Calibri"/>
          <w:b/>
          <w:iCs/>
          <w:sz w:val="28"/>
          <w:szCs w:val="28"/>
        </w:rPr>
        <w:t>(</w:t>
      </w:r>
      <w:r w:rsidRPr="00C9498A">
        <w:rPr>
          <w:rFonts w:eastAsia="Calibri"/>
          <w:b/>
          <w:iCs/>
          <w:sz w:val="28"/>
          <w:szCs w:val="28"/>
        </w:rPr>
        <w:t>проектно-технологическая</w:t>
      </w:r>
      <w:r>
        <w:rPr>
          <w:rFonts w:eastAsia="Calibri"/>
          <w:b/>
          <w:iCs/>
          <w:sz w:val="28"/>
          <w:szCs w:val="28"/>
        </w:rPr>
        <w:t>) практика)</w:t>
      </w:r>
    </w:p>
    <w:p w:rsidR="00320B6B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jc w:val="center"/>
        <w:rPr>
          <w:b/>
          <w:sz w:val="28"/>
          <w:szCs w:val="28"/>
        </w:rPr>
      </w:pPr>
    </w:p>
    <w:p w:rsidR="00320B6B" w:rsidRPr="00D24C08" w:rsidRDefault="00320B6B" w:rsidP="00320B6B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20B6B" w:rsidRPr="00D24C08" w:rsidRDefault="00320B6B" w:rsidP="00320B6B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20B6B" w:rsidRPr="008B4C10" w:rsidRDefault="00320B6B" w:rsidP="00320B6B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0B6B" w:rsidTr="003A514E">
        <w:tc>
          <w:tcPr>
            <w:tcW w:w="10137" w:type="dxa"/>
            <w:shd w:val="clear" w:color="auto" w:fill="auto"/>
          </w:tcPr>
          <w:p w:rsidR="00320B6B" w:rsidRPr="006825BC" w:rsidRDefault="00320B6B" w:rsidP="003A514E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320B6B" w:rsidRPr="00F0700D" w:rsidRDefault="00320B6B" w:rsidP="00320B6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20B6B" w:rsidRPr="00F0700D" w:rsidRDefault="00320B6B" w:rsidP="00320B6B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>Срок прохождения практики: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20B6B" w:rsidRPr="00F0700D" w:rsidRDefault="00320B6B" w:rsidP="00320B6B">
      <w:pPr>
        <w:jc w:val="both"/>
        <w:rPr>
          <w:b/>
          <w:sz w:val="28"/>
          <w:szCs w:val="28"/>
        </w:rPr>
      </w:pPr>
    </w:p>
    <w:p w:rsidR="00320B6B" w:rsidRDefault="00320B6B" w:rsidP="00014DDD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  <w:bookmarkEnd w:id="0"/>
    </w:p>
    <w:p w:rsidR="00014DDD" w:rsidRPr="00014DDD" w:rsidRDefault="00014DDD" w:rsidP="00014DDD">
      <w:pPr>
        <w:ind w:firstLine="709"/>
        <w:jc w:val="both"/>
        <w:rPr>
          <w:b/>
          <w:sz w:val="28"/>
          <w:szCs w:val="2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3396"/>
      </w:tblGrid>
      <w:tr w:rsidR="000022B2" w:rsidRPr="006825BC" w:rsidTr="00BB035A">
        <w:trPr>
          <w:tblHeader/>
        </w:trPr>
        <w:tc>
          <w:tcPr>
            <w:tcW w:w="6232" w:type="dxa"/>
            <w:shd w:val="clear" w:color="auto" w:fill="auto"/>
          </w:tcPr>
          <w:p w:rsidR="000022B2" w:rsidRPr="006825BC" w:rsidRDefault="000022B2" w:rsidP="00BB035A">
            <w:pPr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  <w:tc>
          <w:tcPr>
            <w:tcW w:w="3396" w:type="dxa"/>
          </w:tcPr>
          <w:p w:rsidR="000022B2" w:rsidRPr="006825BC" w:rsidRDefault="000022B2" w:rsidP="00BB03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 выполнения задания</w:t>
            </w: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1C4E72" w:rsidRDefault="000022B2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Изучить организационную и функциональную структуру организации.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1C4E7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Предложить мероприятия по разработке информационной системы организации.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2D0C9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647152">
              <w:rPr>
                <w:sz w:val="28"/>
                <w:szCs w:val="28"/>
              </w:rPr>
              <w:t>Проанализировать информационное</w:t>
            </w:r>
            <w:r>
              <w:rPr>
                <w:sz w:val="28"/>
                <w:szCs w:val="28"/>
              </w:rPr>
              <w:t>, техническое и программное</w:t>
            </w:r>
            <w:r w:rsidRPr="00647152">
              <w:rPr>
                <w:sz w:val="28"/>
                <w:szCs w:val="28"/>
              </w:rPr>
              <w:t xml:space="preserve"> обеспечение организации (предприятия).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64715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 w:rsidRPr="00647152">
              <w:rPr>
                <w:sz w:val="28"/>
                <w:szCs w:val="28"/>
              </w:rPr>
              <w:t>Разработать алгоритм решения задачи автоматизации.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64715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Выбрать программное обеспечение для решения задачи автоматизации.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022B2" w:rsidTr="00BB035A">
        <w:tc>
          <w:tcPr>
            <w:tcW w:w="6232" w:type="dxa"/>
            <w:shd w:val="clear" w:color="auto" w:fill="FFFFFF" w:themeFill="background1"/>
          </w:tcPr>
          <w:p w:rsidR="000022B2" w:rsidRPr="0064715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Реализовать контрольный пример решения задачи и разработать инструкцию пользователя</w:t>
            </w:r>
          </w:p>
        </w:tc>
        <w:tc>
          <w:tcPr>
            <w:tcW w:w="3396" w:type="dxa"/>
          </w:tcPr>
          <w:p w:rsidR="000022B2" w:rsidRDefault="000022B2" w:rsidP="00BB035A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F21EA6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  <w:r w:rsidRPr="00EE570F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F21EA6" w:rsidRPr="00EE570F" w:rsidTr="009C1542">
        <w:tc>
          <w:tcPr>
            <w:tcW w:w="10137" w:type="dxa"/>
            <w:shd w:val="clear" w:color="auto" w:fill="auto"/>
          </w:tcPr>
          <w:p w:rsidR="00F21EA6" w:rsidRPr="00EE570F" w:rsidRDefault="00F21EA6" w:rsidP="009C154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EE570F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F21EA6" w:rsidRPr="00D24C08" w:rsidRDefault="00F21EA6" w:rsidP="00F21EA6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                                ________________    </w:t>
      </w:r>
      <w:r>
        <w:rPr>
          <w:sz w:val="24"/>
          <w:szCs w:val="24"/>
          <w:u w:val="single"/>
        </w:rPr>
        <w:t>___________________</w:t>
      </w:r>
      <w:r w:rsidRPr="00D24C08">
        <w:rPr>
          <w:sz w:val="24"/>
          <w:szCs w:val="24"/>
        </w:rPr>
        <w:t xml:space="preserve"> </w:t>
      </w:r>
    </w:p>
    <w:p w:rsidR="00F21EA6" w:rsidRPr="00D24C08" w:rsidRDefault="00F21EA6" w:rsidP="00F21EA6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п</w:t>
      </w:r>
      <w:r w:rsidRPr="00D24C08">
        <w:rPr>
          <w:sz w:val="16"/>
          <w:szCs w:val="16"/>
        </w:rPr>
        <w:t>одпись                                                     И.О. Фамилия</w:t>
      </w:r>
    </w:p>
    <w:p w:rsidR="00F21EA6" w:rsidRPr="00D24C08" w:rsidRDefault="00F21EA6" w:rsidP="00F21EA6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F21EA6" w:rsidRPr="00D24C08" w:rsidRDefault="00F21EA6" w:rsidP="00F21EA6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F21EA6" w:rsidRPr="00EE570F" w:rsidRDefault="00F21EA6" w:rsidP="00F21EA6">
      <w:pPr>
        <w:jc w:val="both"/>
        <w:rPr>
          <w:bCs/>
          <w:color w:val="000000"/>
          <w:spacing w:val="-4"/>
          <w:sz w:val="24"/>
          <w:szCs w:val="24"/>
        </w:rPr>
      </w:pPr>
    </w:p>
    <w:p w:rsidR="00F21EA6" w:rsidRPr="00EE570F" w:rsidRDefault="00F21EA6" w:rsidP="00F21EA6">
      <w:pPr>
        <w:shd w:val="clear" w:color="auto" w:fill="FFFFFF"/>
        <w:rPr>
          <w:color w:val="000000"/>
          <w:spacing w:val="-2"/>
          <w:sz w:val="24"/>
          <w:szCs w:val="24"/>
        </w:rPr>
      </w:pPr>
    </w:p>
    <w:p w:rsidR="00F21EA6" w:rsidRPr="00D24C08" w:rsidRDefault="00F21EA6" w:rsidP="00F21EA6">
      <w:pPr>
        <w:rPr>
          <w:sz w:val="24"/>
          <w:szCs w:val="24"/>
        </w:rPr>
      </w:pPr>
      <w:r w:rsidRPr="00EE570F">
        <w:rPr>
          <w:color w:val="000000"/>
          <w:spacing w:val="-2"/>
          <w:sz w:val="24"/>
          <w:szCs w:val="24"/>
        </w:rPr>
        <w:t>Задание принято к исполнению</w:t>
      </w:r>
      <w:r>
        <w:rPr>
          <w:sz w:val="24"/>
          <w:szCs w:val="24"/>
        </w:rPr>
        <w:t xml:space="preserve">        ________________      </w:t>
      </w:r>
      <w:r w:rsidRPr="00D24C08">
        <w:rPr>
          <w:sz w:val="24"/>
          <w:szCs w:val="24"/>
        </w:rPr>
        <w:t>___________________</w:t>
      </w:r>
    </w:p>
    <w:p w:rsidR="00F21EA6" w:rsidRDefault="00F21EA6" w:rsidP="00F21EA6">
      <w:pPr>
        <w:rPr>
          <w:color w:val="000000"/>
          <w:spacing w:val="-5"/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F21EA6" w:rsidRPr="00D24C08" w:rsidRDefault="00F21EA6" w:rsidP="00F21EA6">
      <w:pPr>
        <w:rPr>
          <w:sz w:val="16"/>
          <w:szCs w:val="16"/>
        </w:rPr>
      </w:pPr>
    </w:p>
    <w:p w:rsidR="00F21EA6" w:rsidRDefault="00F21EA6" w:rsidP="00F21EA6">
      <w:pPr>
        <w:widowControl/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</w:t>
      </w:r>
      <w:r>
        <w:rPr>
          <w:bCs/>
          <w:color w:val="000000"/>
          <w:spacing w:val="-4"/>
          <w:sz w:val="24"/>
          <w:szCs w:val="24"/>
        </w:rPr>
        <w:t>.</w:t>
      </w:r>
    </w:p>
    <w:p w:rsidR="00330D53" w:rsidRDefault="00330D53" w:rsidP="00320B6B"/>
    <w:sectPr w:rsidR="00330D53" w:rsidSect="00320B6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29"/>
    <w:multiLevelType w:val="multilevel"/>
    <w:tmpl w:val="95E6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35928"/>
    <w:multiLevelType w:val="multilevel"/>
    <w:tmpl w:val="2B0E4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400DC4"/>
    <w:multiLevelType w:val="multilevel"/>
    <w:tmpl w:val="8F1CA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C0"/>
    <w:multiLevelType w:val="multilevel"/>
    <w:tmpl w:val="9776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D84F85"/>
    <w:multiLevelType w:val="multilevel"/>
    <w:tmpl w:val="D7B4C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030FF"/>
    <w:multiLevelType w:val="multilevel"/>
    <w:tmpl w:val="A404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A4757A"/>
    <w:multiLevelType w:val="multilevel"/>
    <w:tmpl w:val="2BBC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C66C6"/>
    <w:multiLevelType w:val="multilevel"/>
    <w:tmpl w:val="27C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1332C2"/>
    <w:multiLevelType w:val="multilevel"/>
    <w:tmpl w:val="0606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C5A"/>
    <w:rsid w:val="000022B2"/>
    <w:rsid w:val="00014DDD"/>
    <w:rsid w:val="000645DA"/>
    <w:rsid w:val="001D33FC"/>
    <w:rsid w:val="00235C5A"/>
    <w:rsid w:val="00320B6B"/>
    <w:rsid w:val="00330D53"/>
    <w:rsid w:val="008B0484"/>
    <w:rsid w:val="00C926F6"/>
    <w:rsid w:val="00E506B3"/>
    <w:rsid w:val="00F21EA6"/>
    <w:rsid w:val="00FD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D003"/>
  <w15:chartTrackingRefBased/>
  <w15:docId w15:val="{6B4AC08C-759C-430A-BDDC-97B1F3AF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B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320B6B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320B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Климашевская Анастасия Павловна</cp:lastModifiedBy>
  <cp:revision>9</cp:revision>
  <dcterms:created xsi:type="dcterms:W3CDTF">2023-03-23T09:44:00Z</dcterms:created>
  <dcterms:modified xsi:type="dcterms:W3CDTF">2026-07-10T11:57:00Z</dcterms:modified>
</cp:coreProperties>
</file>