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F7D" w:rsidRPr="00F2478A" w:rsidRDefault="00195F7D" w:rsidP="00195F7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Договор</w:t>
      </w:r>
      <w:r>
        <w:rPr>
          <w:rFonts w:ascii="Times New Roman" w:hAnsi="Times New Roman" w:cs="Times New Roman"/>
          <w:sz w:val="24"/>
          <w:szCs w:val="24"/>
        </w:rPr>
        <w:t xml:space="preserve"> № _________</w:t>
      </w:r>
    </w:p>
    <w:p w:rsidR="00195F7D" w:rsidRPr="00F2478A" w:rsidRDefault="00195F7D" w:rsidP="00195F7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о практической подготовке обучающихся, заключаемый между организацией, осуществляющей образовательную деятельность, и организацией, осуществляющей деятельность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478A">
        <w:rPr>
          <w:rFonts w:ascii="Times New Roman" w:hAnsi="Times New Roman" w:cs="Times New Roman"/>
          <w:sz w:val="24"/>
          <w:szCs w:val="24"/>
        </w:rPr>
        <w:t>по профилю соответствующей образовательной программы</w:t>
      </w:r>
    </w:p>
    <w:p w:rsidR="00195F7D" w:rsidRPr="00F2478A" w:rsidRDefault="00195F7D" w:rsidP="00195F7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95F7D" w:rsidRPr="00F2478A" w:rsidRDefault="00195F7D" w:rsidP="00195F7D">
      <w:pPr>
        <w:pStyle w:val="ConsPlusNormal"/>
        <w:tabs>
          <w:tab w:val="left" w:pos="2040"/>
          <w:tab w:val="left" w:pos="6845"/>
        </w:tabs>
        <w:ind w:left="62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г. Москва</w:t>
      </w:r>
      <w:r w:rsidRPr="00F2478A">
        <w:rPr>
          <w:rFonts w:ascii="Times New Roman" w:hAnsi="Times New Roman" w:cs="Times New Roman"/>
          <w:sz w:val="24"/>
          <w:szCs w:val="24"/>
        </w:rPr>
        <w:tab/>
      </w:r>
      <w:r w:rsidRPr="00F2478A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AC2C37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AC2C37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_______ </w:t>
      </w:r>
      <w:r w:rsidRPr="00AC2C37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AC2C37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195F7D" w:rsidRPr="00F2478A" w:rsidRDefault="00195F7D" w:rsidP="00195F7D">
      <w:pPr>
        <w:pStyle w:val="ConsPlusNormal"/>
        <w:tabs>
          <w:tab w:val="left" w:pos="2040"/>
          <w:tab w:val="left" w:pos="6845"/>
        </w:tabs>
        <w:ind w:left="62"/>
        <w:rPr>
          <w:rFonts w:ascii="Times New Roman" w:hAnsi="Times New Roman" w:cs="Times New Roman"/>
          <w:sz w:val="24"/>
          <w:szCs w:val="24"/>
        </w:rPr>
      </w:pPr>
    </w:p>
    <w:p w:rsidR="00195F7D" w:rsidRDefault="00195F7D" w:rsidP="00195F7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A0940">
        <w:rPr>
          <w:rFonts w:ascii="Times New Roman" w:hAnsi="Times New Roman" w:cs="Times New Roman"/>
          <w:sz w:val="24"/>
          <w:szCs w:val="24"/>
        </w:rPr>
        <w:t>Образовательная автономная некоммерческая организация высшего образования «Московский технологический институт» (ОАНО ВО «</w:t>
      </w:r>
      <w:proofErr w:type="spellStart"/>
      <w:r w:rsidRPr="002A0940">
        <w:rPr>
          <w:rFonts w:ascii="Times New Roman" w:hAnsi="Times New Roman" w:cs="Times New Roman"/>
          <w:sz w:val="24"/>
          <w:szCs w:val="24"/>
        </w:rPr>
        <w:t>МосТех</w:t>
      </w:r>
      <w:proofErr w:type="spellEnd"/>
      <w:r w:rsidRPr="002A0940">
        <w:rPr>
          <w:rFonts w:ascii="Times New Roman" w:hAnsi="Times New Roman" w:cs="Times New Roman"/>
          <w:sz w:val="24"/>
          <w:szCs w:val="24"/>
        </w:rPr>
        <w:t>»), именуемое в дальнейшем «Организация», в лице исполнительного директора Нестеровой Ангелины Всеволодовны, действующей на основании Устава, с одной стороны, и  "</w:t>
      </w:r>
      <w:r w:rsidRPr="00F56905">
        <w:rPr>
          <w:rFonts w:ascii="Times New Roman" w:hAnsi="Times New Roman" w:cs="Times New Roman"/>
          <w:sz w:val="24"/>
          <w:szCs w:val="24"/>
        </w:rPr>
        <w:t>____________</w:t>
      </w:r>
      <w:r w:rsidRPr="002A0940">
        <w:rPr>
          <w:rFonts w:ascii="Times New Roman" w:hAnsi="Times New Roman" w:cs="Times New Roman"/>
          <w:sz w:val="24"/>
          <w:szCs w:val="24"/>
        </w:rPr>
        <w:t>" именуемая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2A0940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2A0940">
        <w:rPr>
          <w:rFonts w:ascii="Times New Roman" w:hAnsi="Times New Roman" w:cs="Times New Roman"/>
          <w:sz w:val="24"/>
          <w:szCs w:val="24"/>
        </w:rPr>
        <w:t>дальнейшем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2A0940">
        <w:rPr>
          <w:rFonts w:ascii="Times New Roman" w:hAnsi="Times New Roman" w:cs="Times New Roman"/>
          <w:sz w:val="24"/>
          <w:szCs w:val="24"/>
        </w:rPr>
        <w:t>«Профильная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2A0940">
        <w:rPr>
          <w:rFonts w:ascii="Times New Roman" w:hAnsi="Times New Roman" w:cs="Times New Roman"/>
          <w:sz w:val="24"/>
          <w:szCs w:val="24"/>
        </w:rPr>
        <w:t>организация»,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2A0940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2A0940">
        <w:rPr>
          <w:rFonts w:ascii="Times New Roman" w:hAnsi="Times New Roman" w:cs="Times New Roman"/>
          <w:sz w:val="24"/>
          <w:szCs w:val="24"/>
        </w:rPr>
        <w:t>лице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2A0940">
        <w:rPr>
          <w:rFonts w:ascii="Times New Roman" w:hAnsi="Times New Roman" w:cs="Times New Roman"/>
          <w:sz w:val="24"/>
          <w:szCs w:val="24"/>
        </w:rPr>
        <w:t>_____________________________________________________,</w:t>
      </w:r>
      <w:r>
        <w:t> </w:t>
      </w:r>
      <w:r w:rsidRPr="002A0940">
        <w:rPr>
          <w:rFonts w:ascii="Times New Roman" w:hAnsi="Times New Roman" w:cs="Times New Roman"/>
          <w:sz w:val="24"/>
          <w:szCs w:val="24"/>
        </w:rPr>
        <w:t>действующего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2A0940"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2A0940">
        <w:rPr>
          <w:rFonts w:ascii="Times New Roman" w:hAnsi="Times New Roman" w:cs="Times New Roman"/>
          <w:sz w:val="24"/>
          <w:szCs w:val="24"/>
        </w:rPr>
        <w:t>основании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2A0940">
        <w:rPr>
          <w:rFonts w:ascii="Times New Roman" w:hAnsi="Times New Roman" w:cs="Times New Roman"/>
          <w:sz w:val="24"/>
          <w:szCs w:val="24"/>
        </w:rPr>
        <w:t>________________________________________________, с другой стороны, именуемые по отдельности «Сторона», а вместе – «Стороны», заключили настоящий Договор о нижеследующем.</w:t>
      </w:r>
    </w:p>
    <w:p w:rsidR="00195F7D" w:rsidRPr="00F2478A" w:rsidRDefault="00195F7D" w:rsidP="00195F7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95F7D" w:rsidRPr="00F2478A" w:rsidRDefault="00195F7D" w:rsidP="00195F7D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1. Предмет Договора</w:t>
      </w:r>
    </w:p>
    <w:p w:rsidR="00195F7D" w:rsidRPr="00F2478A" w:rsidRDefault="00195F7D" w:rsidP="00195F7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95F7D" w:rsidRPr="00F2478A" w:rsidRDefault="00195F7D" w:rsidP="00195F7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1.1. Предметом настоящего Договора является организация практической подготовки обучающихся (далее - Практическая подготовка).</w:t>
      </w:r>
    </w:p>
    <w:p w:rsidR="00195F7D" w:rsidRPr="00F2478A" w:rsidRDefault="00195F7D" w:rsidP="00195F7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1.2. Образовательная программа (программы), компоненты образовательной программы, при реализации которых организуется Практическая подготовка, количество обучающихся, осваивающих соответствующие компоненты образовательной программы, сроки организации Практической подготовки, согласуются Сторонами и являются неотъемлемой частью настоящего Договора (Приложение № 1).</w:t>
      </w:r>
    </w:p>
    <w:p w:rsidR="00195F7D" w:rsidRPr="00F2478A" w:rsidRDefault="00195F7D" w:rsidP="00195F7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1.3. Реализация компонентов образовательной программы, согласованных Сторонами в Приложении № 1 к настоящему Договору (далее - компоненты образовательной программы), осуществляется в помещениях Профильной организации, перечень которых согласуется Сторонами и является неотъемлемой частью настоящего Договора (Приложение № 2).</w:t>
      </w:r>
    </w:p>
    <w:p w:rsidR="00195F7D" w:rsidRPr="00F2478A" w:rsidRDefault="00195F7D" w:rsidP="00195F7D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2. Права и обязанности Сторон</w:t>
      </w:r>
    </w:p>
    <w:p w:rsidR="00195F7D" w:rsidRPr="00F2478A" w:rsidRDefault="00195F7D" w:rsidP="00195F7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95F7D" w:rsidRPr="00F2478A" w:rsidRDefault="00195F7D" w:rsidP="00195F7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2.1. Организация обязана:</w:t>
      </w:r>
    </w:p>
    <w:p w:rsidR="00195F7D" w:rsidRPr="00F2478A" w:rsidRDefault="00195F7D" w:rsidP="00195F7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2.1.1 не позднее, чем за 10 (десять) рабочих дней до начала Практической подготовки по каждому компоненту образовательной программы представить в Профильную организацию поименные списки обучающихся, осваивающих соответствующие компоненты образовательной программы посредством Практической подготовки;</w:t>
      </w:r>
    </w:p>
    <w:p w:rsidR="00195F7D" w:rsidRPr="00F2478A" w:rsidRDefault="00195F7D" w:rsidP="00195F7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2.1.2 назначить руководителя по Практической подготовке от Организации, который:</w:t>
      </w:r>
    </w:p>
    <w:p w:rsidR="00195F7D" w:rsidRPr="00F2478A" w:rsidRDefault="00195F7D" w:rsidP="00195F7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- обеспечивает организацию образовательной деятельности в форме Практической подготовки при реализации компонентов образовательной программы;</w:t>
      </w:r>
    </w:p>
    <w:p w:rsidR="00195F7D" w:rsidRPr="00F2478A" w:rsidRDefault="00195F7D" w:rsidP="00195F7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- организует участие обучающихся в выполнении определенных видов работ, связанных с будущей профессиональной деятельностью;</w:t>
      </w:r>
    </w:p>
    <w:p w:rsidR="00195F7D" w:rsidRPr="00F2478A" w:rsidRDefault="00195F7D" w:rsidP="00195F7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- оказывает методическую помощь обучающимся при выполнении определенных видов работ, связанных с будущей профессиональной деятельностью;</w:t>
      </w:r>
    </w:p>
    <w:p w:rsidR="00195F7D" w:rsidRPr="00F2478A" w:rsidRDefault="00195F7D" w:rsidP="00195F7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- несет ответственность совместно с ответственным работником Профильной организации за реализацию компонентов образовательной программы в форме Практической подготовки, за жизнь и здоровье обучающихся и работников Организации, соблюдение ими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:rsidR="00195F7D" w:rsidRPr="00F2478A" w:rsidRDefault="00195F7D" w:rsidP="00195F7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2.1.3 при смене руководителя по Практической подготовке в 10-тидневный срок сообщить об этом Профильной организации;</w:t>
      </w:r>
    </w:p>
    <w:p w:rsidR="00195F7D" w:rsidRPr="00F2478A" w:rsidRDefault="00195F7D" w:rsidP="00195F7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2.1.4 установить виды учебной деятельности, практики и иные компоненты образовательной программы, осваиваемые обучающимися в форме Практической подготовки, включая место, продолжительность и период их реализации;</w:t>
      </w:r>
    </w:p>
    <w:p w:rsidR="00195F7D" w:rsidRPr="00F2478A" w:rsidRDefault="00195F7D" w:rsidP="00195F7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lastRenderedPageBreak/>
        <w:t>2.1.5 направить обучающихся в Профильную организацию для освоения компонентов образовательной программы в форме Практической подготовки;</w:t>
      </w:r>
    </w:p>
    <w:p w:rsidR="00195F7D" w:rsidRPr="00F2478A" w:rsidRDefault="00195F7D" w:rsidP="00195F7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2.2. Профильная организация обязана:</w:t>
      </w:r>
    </w:p>
    <w:p w:rsidR="00195F7D" w:rsidRPr="00F2478A" w:rsidRDefault="00195F7D" w:rsidP="00195F7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2.2.1 создать условия для реализации компонентов образовательной программы в форме Практической подготовки, предоставить оборудование и технические средства обучения в объеме, позволяющем выполнять определенные виды работ, связанные с будущей профессиональной деятельностью обучающихся;</w:t>
      </w:r>
    </w:p>
    <w:p w:rsidR="00195F7D" w:rsidRPr="00F2478A" w:rsidRDefault="00195F7D" w:rsidP="00195F7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0" w:name="Par134"/>
      <w:bookmarkEnd w:id="0"/>
      <w:r w:rsidRPr="00F2478A">
        <w:rPr>
          <w:rFonts w:ascii="Times New Roman" w:hAnsi="Times New Roman" w:cs="Times New Roman"/>
          <w:sz w:val="24"/>
          <w:szCs w:val="24"/>
        </w:rPr>
        <w:t>2.2.2 назначить ответственное лицо, соответствующее требованиям трудового законодательства Российской Федерации о допуске к педагогической деятельности, из числа работников Профильной организации, которое обеспечивает организацию реализации компонентов образовательной программы в форме Практической подготовки со стороны Профильной организации;</w:t>
      </w:r>
    </w:p>
    <w:p w:rsidR="00195F7D" w:rsidRPr="00F2478A" w:rsidRDefault="00195F7D" w:rsidP="00195F7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2.2.3 при смене лица, указанного в пункте 2.2.2, в 10-тидневный срок сообщить об этом Организации;</w:t>
      </w:r>
    </w:p>
    <w:p w:rsidR="00195F7D" w:rsidRPr="00F2478A" w:rsidRDefault="00195F7D" w:rsidP="00195F7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2.2.4 обеспечить безопасные условия реализации компонентов образовательной программы в форме Практической подготовки, выполнение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:rsidR="00195F7D" w:rsidRPr="00F2478A" w:rsidRDefault="00195F7D" w:rsidP="00195F7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2.2.5 проводить оценку условий труда на рабочих местах, используемых при реализации компонентов образовательной программы в форме Практической подготовки, и сообщать руководителю Организации об условиях труда и требованиях охраны труда на рабочем месте;</w:t>
      </w:r>
    </w:p>
    <w:p w:rsidR="00195F7D" w:rsidRPr="00F2478A" w:rsidRDefault="00195F7D" w:rsidP="00195F7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2.2.6 ознакомить обучающихся с правилами внутреннего трудового распорядка Профильной организации, правилами по охране труда и технике безопасности;</w:t>
      </w:r>
    </w:p>
    <w:p w:rsidR="00195F7D" w:rsidRPr="00F2478A" w:rsidRDefault="00195F7D" w:rsidP="00195F7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2.2.7 провести инструктаж обучающихся по охране труда и технике безопасности и осуществлять надзор за соблюдением обучающимися правил техники безопасности;</w:t>
      </w:r>
    </w:p>
    <w:p w:rsidR="00195F7D" w:rsidRPr="00F2478A" w:rsidRDefault="00195F7D" w:rsidP="00195F7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2.2.8 предоставить обучающимся и руководителю по Практической подготовке от Организации возможность пользоваться помещениями Профильной организации, согласованными Сторонами (Приложение № 2 к настоящему Договору), а также находящимися в них оборудованием и техническими средствами обучения;</w:t>
      </w:r>
    </w:p>
    <w:p w:rsidR="00195F7D" w:rsidRPr="00F2478A" w:rsidRDefault="00195F7D" w:rsidP="00195F7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2.2.9 обо всех случаях нарушения обучающимися правил внутреннего трудового распорядка, охраны труда и техники безопасности сообщить руководителю по практической подготовке от Организации;</w:t>
      </w:r>
    </w:p>
    <w:p w:rsidR="00195F7D" w:rsidRPr="00F2478A" w:rsidRDefault="00195F7D" w:rsidP="00195F7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2.2.10 обеспечить продолжить рабочего дня для обучающихся в возрасте от 18 лет и старше продолжительностью не более 40 часов в неделю (ст. 91 ТК РФ).</w:t>
      </w:r>
    </w:p>
    <w:p w:rsidR="00195F7D" w:rsidRPr="00F2478A" w:rsidRDefault="00195F7D" w:rsidP="00195F7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2.3. Организация имеет право:</w:t>
      </w:r>
    </w:p>
    <w:p w:rsidR="00195F7D" w:rsidRPr="00F2478A" w:rsidRDefault="00195F7D" w:rsidP="00195F7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2.3.1 осуществлять контроль соответствия условий реализации компонентов образовательной программы в форме Практической подготовки требованиям настоящего Договора;</w:t>
      </w:r>
    </w:p>
    <w:p w:rsidR="00195F7D" w:rsidRPr="00F2478A" w:rsidRDefault="00195F7D" w:rsidP="00195F7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2.3.2 запрашивать информацию об организации Практической подготовки, в том числе о качестве и объеме выполненных обучающимися работ, связанных с будущей профессиональной деятельностью;</w:t>
      </w:r>
    </w:p>
    <w:p w:rsidR="00195F7D" w:rsidRPr="00F2478A" w:rsidRDefault="00195F7D" w:rsidP="00195F7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2.4. Профильная организация имеет право:</w:t>
      </w:r>
    </w:p>
    <w:p w:rsidR="00195F7D" w:rsidRPr="00F2478A" w:rsidRDefault="00195F7D" w:rsidP="00195F7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2.4.1 требовать от обучающихся соблюдения правил внутреннего трудового распорядка, охраны труда и техники безопасности, режима конфиденциальности, принятого в Профильной организации, предпринимать необходимые действия, направленные на предотвращение ситуации, способствующей разглашению конфиденциальной информации;</w:t>
      </w:r>
    </w:p>
    <w:p w:rsidR="00195F7D" w:rsidRDefault="00195F7D" w:rsidP="00195F7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2.4.2 в случае установления факта нарушения обучающимися своих обязанностей в период организации Практической подготовки, режима конфиденциальности приостановить реализацию компонентов образовательной программы в форме Практической подготовки в отношении конкретного обучающегося;</w:t>
      </w:r>
    </w:p>
    <w:p w:rsidR="00195F7D" w:rsidRPr="00F2478A" w:rsidRDefault="00195F7D" w:rsidP="00195F7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95F7D" w:rsidRPr="00F2478A" w:rsidRDefault="00195F7D" w:rsidP="00195F7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95F7D" w:rsidRPr="00F2478A" w:rsidRDefault="00195F7D" w:rsidP="00195F7D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lastRenderedPageBreak/>
        <w:t>3. Срок действия договора</w:t>
      </w:r>
    </w:p>
    <w:p w:rsidR="00195F7D" w:rsidRPr="00F2478A" w:rsidRDefault="00195F7D" w:rsidP="00195F7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95F7D" w:rsidRPr="00F2478A" w:rsidRDefault="00195F7D" w:rsidP="00195F7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3.1. Настоящий Договор вступает в силу после его подписания и действует до полного исполнения Сторонами обязательств.</w:t>
      </w:r>
    </w:p>
    <w:p w:rsidR="00195F7D" w:rsidRPr="00F2478A" w:rsidRDefault="00195F7D" w:rsidP="00195F7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3.2. Любая из сторон вправе расторгнуть настоящий Договор с предварительным письменным уведомлением другой стороны за один месяц, но не позднее, чем за 15 (пятнадцать) рабочих дней до начала практики.</w:t>
      </w:r>
    </w:p>
    <w:p w:rsidR="00195F7D" w:rsidRPr="00F2478A" w:rsidRDefault="00195F7D" w:rsidP="00195F7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3.3.   Настоящий Договор является безвозмездным и не предусматривает финансовых обязательств сторон.</w:t>
      </w:r>
    </w:p>
    <w:p w:rsidR="00195F7D" w:rsidRPr="00F2478A" w:rsidRDefault="00195F7D" w:rsidP="00195F7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95F7D" w:rsidRPr="00F2478A" w:rsidRDefault="00195F7D" w:rsidP="00195F7D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4. Заключительные положения</w:t>
      </w:r>
    </w:p>
    <w:p w:rsidR="00195F7D" w:rsidRPr="00F2478A" w:rsidRDefault="00195F7D" w:rsidP="00195F7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95F7D" w:rsidRPr="00F2478A" w:rsidRDefault="00195F7D" w:rsidP="00195F7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4.1. Все споры, возникающие между Сторонами по настоящему Договору, разрешаются Сторонами в порядке, установленном законодательством Российской Федерации.</w:t>
      </w:r>
    </w:p>
    <w:p w:rsidR="00195F7D" w:rsidRPr="00F2478A" w:rsidRDefault="00195F7D" w:rsidP="00195F7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4.2. Изменение настоящего Договора осуществляется по соглашению Сторон в письменной форме в виде дополнительных соглашений к настоящему Договору, которые являются его неотъемлемой частью.</w:t>
      </w:r>
    </w:p>
    <w:p w:rsidR="00195F7D" w:rsidRPr="00F2478A" w:rsidRDefault="00195F7D" w:rsidP="00195F7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4.3. Настоящий Договор составлен в двух экземплярах, по одному для каждой из Сторон. Все экземпляры имеют одинаковую юридическую силу.</w:t>
      </w:r>
    </w:p>
    <w:p w:rsidR="00195F7D" w:rsidRPr="00F2478A" w:rsidRDefault="00195F7D" w:rsidP="00195F7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95F7D" w:rsidRPr="00F2478A" w:rsidRDefault="00195F7D" w:rsidP="00195F7D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5. Адреса, реквизиты и подписи Сторон</w:t>
      </w:r>
    </w:p>
    <w:p w:rsidR="00195F7D" w:rsidRPr="00F2478A" w:rsidRDefault="00195F7D" w:rsidP="00195F7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639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99"/>
        <w:gridCol w:w="361"/>
        <w:gridCol w:w="4579"/>
      </w:tblGrid>
      <w:tr w:rsidR="00195F7D" w:rsidRPr="00F2478A" w:rsidTr="00E2344B">
        <w:trPr>
          <w:jc w:val="center"/>
        </w:trPr>
        <w:tc>
          <w:tcPr>
            <w:tcW w:w="4422" w:type="dxa"/>
            <w:vAlign w:val="center"/>
          </w:tcPr>
          <w:p w:rsidR="00195F7D" w:rsidRPr="00F2478A" w:rsidRDefault="00195F7D" w:rsidP="00E234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78A">
              <w:rPr>
                <w:rFonts w:ascii="Times New Roman" w:hAnsi="Times New Roman" w:cs="Times New Roman"/>
                <w:sz w:val="24"/>
                <w:szCs w:val="24"/>
              </w:rPr>
              <w:t>Профильная организация:</w:t>
            </w:r>
          </w:p>
        </w:tc>
        <w:tc>
          <w:tcPr>
            <w:tcW w:w="340" w:type="dxa"/>
          </w:tcPr>
          <w:p w:rsidR="00195F7D" w:rsidRPr="00F2478A" w:rsidRDefault="00195F7D" w:rsidP="00E234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9" w:type="dxa"/>
            <w:vAlign w:val="center"/>
          </w:tcPr>
          <w:p w:rsidR="00195F7D" w:rsidRPr="00F2478A" w:rsidRDefault="00195F7D" w:rsidP="00E234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78A">
              <w:rPr>
                <w:rFonts w:ascii="Times New Roman" w:hAnsi="Times New Roman" w:cs="Times New Roman"/>
                <w:sz w:val="24"/>
                <w:szCs w:val="24"/>
              </w:rPr>
              <w:t>Организация:</w:t>
            </w:r>
          </w:p>
        </w:tc>
      </w:tr>
      <w:tr w:rsidR="00195F7D" w:rsidRPr="00F2478A" w:rsidTr="00E2344B">
        <w:trPr>
          <w:jc w:val="center"/>
        </w:trPr>
        <w:tc>
          <w:tcPr>
            <w:tcW w:w="4422" w:type="dxa"/>
            <w:tcBorders>
              <w:bottom w:val="single" w:sz="4" w:space="0" w:color="auto"/>
            </w:tcBorders>
          </w:tcPr>
          <w:p w:rsidR="00195F7D" w:rsidRPr="00F2478A" w:rsidRDefault="00195F7D" w:rsidP="00E234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195F7D" w:rsidRPr="00F2478A" w:rsidRDefault="00195F7D" w:rsidP="00E234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9" w:type="dxa"/>
            <w:tcBorders>
              <w:bottom w:val="single" w:sz="4" w:space="0" w:color="auto"/>
            </w:tcBorders>
          </w:tcPr>
          <w:p w:rsidR="00195F7D" w:rsidRPr="00F2478A" w:rsidRDefault="00195F7D" w:rsidP="00E234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B5">
              <w:rPr>
                <w:rFonts w:ascii="Times New Roman" w:hAnsi="Times New Roman" w:cs="Times New Roman"/>
                <w:sz w:val="24"/>
                <w:szCs w:val="24"/>
              </w:rPr>
              <w:t>Образовательная автономная некоммерческая организация высшего образования «Московский технологический институт» (ОАНО ВО «</w:t>
            </w:r>
            <w:proofErr w:type="spellStart"/>
            <w:r w:rsidRPr="005206B5">
              <w:rPr>
                <w:rFonts w:ascii="Times New Roman" w:hAnsi="Times New Roman" w:cs="Times New Roman"/>
                <w:sz w:val="24"/>
                <w:szCs w:val="24"/>
              </w:rPr>
              <w:t>МосТех</w:t>
            </w:r>
            <w:proofErr w:type="spellEnd"/>
            <w:r w:rsidRPr="005206B5"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</w:p>
        </w:tc>
      </w:tr>
      <w:tr w:rsidR="00195F7D" w:rsidRPr="00F2478A" w:rsidTr="00E2344B">
        <w:trPr>
          <w:jc w:val="center"/>
        </w:trPr>
        <w:tc>
          <w:tcPr>
            <w:tcW w:w="4422" w:type="dxa"/>
            <w:tcBorders>
              <w:top w:val="single" w:sz="4" w:space="0" w:color="auto"/>
            </w:tcBorders>
            <w:vAlign w:val="bottom"/>
          </w:tcPr>
          <w:p w:rsidR="00195F7D" w:rsidRPr="00F2478A" w:rsidRDefault="00195F7D" w:rsidP="00E234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78A">
              <w:rPr>
                <w:rFonts w:ascii="Times New Roman" w:hAnsi="Times New Roman" w:cs="Times New Roman"/>
                <w:sz w:val="24"/>
                <w:szCs w:val="24"/>
              </w:rPr>
              <w:t>(полное наименование)</w:t>
            </w:r>
          </w:p>
        </w:tc>
        <w:tc>
          <w:tcPr>
            <w:tcW w:w="340" w:type="dxa"/>
          </w:tcPr>
          <w:p w:rsidR="00195F7D" w:rsidRPr="00F2478A" w:rsidRDefault="00195F7D" w:rsidP="00E234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9" w:type="dxa"/>
            <w:tcBorders>
              <w:top w:val="single" w:sz="4" w:space="0" w:color="auto"/>
            </w:tcBorders>
            <w:vAlign w:val="bottom"/>
          </w:tcPr>
          <w:p w:rsidR="00195F7D" w:rsidRPr="00F2478A" w:rsidRDefault="00195F7D" w:rsidP="00E234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78A">
              <w:rPr>
                <w:rFonts w:ascii="Times New Roman" w:hAnsi="Times New Roman" w:cs="Times New Roman"/>
                <w:sz w:val="24"/>
                <w:szCs w:val="24"/>
              </w:rPr>
              <w:t>(полное наименование)</w:t>
            </w:r>
          </w:p>
        </w:tc>
      </w:tr>
      <w:tr w:rsidR="00195F7D" w:rsidRPr="00F2478A" w:rsidTr="00E2344B">
        <w:trPr>
          <w:jc w:val="center"/>
        </w:trPr>
        <w:tc>
          <w:tcPr>
            <w:tcW w:w="4422" w:type="dxa"/>
          </w:tcPr>
          <w:p w:rsidR="00195F7D" w:rsidRPr="00F2478A" w:rsidRDefault="00195F7D" w:rsidP="00E234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2478A">
              <w:rPr>
                <w:rFonts w:ascii="Times New Roman" w:hAnsi="Times New Roman" w:cs="Times New Roman"/>
                <w:sz w:val="24"/>
                <w:szCs w:val="24"/>
              </w:rPr>
              <w:t xml:space="preserve">Адрес: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</w:p>
        </w:tc>
        <w:tc>
          <w:tcPr>
            <w:tcW w:w="340" w:type="dxa"/>
          </w:tcPr>
          <w:p w:rsidR="00195F7D" w:rsidRPr="00F2478A" w:rsidRDefault="00195F7D" w:rsidP="00E234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9" w:type="dxa"/>
          </w:tcPr>
          <w:p w:rsidR="00195F7D" w:rsidRPr="00F2478A" w:rsidRDefault="00195F7D" w:rsidP="00E234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78A">
              <w:rPr>
                <w:rFonts w:ascii="Times New Roman" w:hAnsi="Times New Roman" w:cs="Times New Roman"/>
                <w:sz w:val="24"/>
                <w:szCs w:val="24"/>
              </w:rPr>
              <w:t xml:space="preserve">Адрес: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105318, г. Москва, </w:t>
            </w:r>
            <w:r w:rsidRPr="005206B5">
              <w:rPr>
                <w:rFonts w:ascii="Times New Roman" w:hAnsi="Times New Roman" w:cs="Times New Roman"/>
                <w:sz w:val="24"/>
                <w:szCs w:val="24"/>
              </w:rPr>
              <w:t>ул. Измайловский вал, д.2.</w:t>
            </w:r>
          </w:p>
        </w:tc>
      </w:tr>
      <w:tr w:rsidR="00195F7D" w:rsidRPr="00F2478A" w:rsidTr="00E2344B">
        <w:trPr>
          <w:jc w:val="center"/>
        </w:trPr>
        <w:tc>
          <w:tcPr>
            <w:tcW w:w="4422" w:type="dxa"/>
            <w:tcBorders>
              <w:bottom w:val="single" w:sz="4" w:space="0" w:color="auto"/>
            </w:tcBorders>
          </w:tcPr>
          <w:p w:rsidR="00195F7D" w:rsidRPr="00F2478A" w:rsidRDefault="00195F7D" w:rsidP="00E2344B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247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r w:rsidRPr="00F247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95F7D" w:rsidRPr="00F2478A" w:rsidRDefault="00195F7D" w:rsidP="00E2344B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195F7D" w:rsidRPr="00F2478A" w:rsidRDefault="00195F7D" w:rsidP="00E234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9" w:type="dxa"/>
            <w:tcBorders>
              <w:bottom w:val="single" w:sz="4" w:space="0" w:color="auto"/>
            </w:tcBorders>
          </w:tcPr>
          <w:p w:rsidR="00195F7D" w:rsidRPr="00F2478A" w:rsidRDefault="00195F7D" w:rsidP="00E2344B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Исполнительный директор</w:t>
            </w:r>
          </w:p>
          <w:p w:rsidR="00195F7D" w:rsidRPr="00F2478A" w:rsidRDefault="00626C57" w:rsidP="00E2344B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GoBack"/>
            <w:r>
              <w:rPr>
                <w:rFonts w:ascii="Times New Roman" w:hAnsi="Times New Roman" w:cs="Times New Roman"/>
                <w:sz w:val="24"/>
                <w:szCs w:val="24"/>
              </w:rPr>
              <w:t>Усачёв П.А.</w:t>
            </w:r>
            <w:bookmarkEnd w:id="1"/>
          </w:p>
        </w:tc>
      </w:tr>
      <w:tr w:rsidR="00195F7D" w:rsidRPr="00F2478A" w:rsidTr="00E2344B">
        <w:trPr>
          <w:jc w:val="center"/>
        </w:trPr>
        <w:tc>
          <w:tcPr>
            <w:tcW w:w="4422" w:type="dxa"/>
            <w:tcBorders>
              <w:top w:val="single" w:sz="4" w:space="0" w:color="auto"/>
            </w:tcBorders>
            <w:vAlign w:val="bottom"/>
          </w:tcPr>
          <w:p w:rsidR="00195F7D" w:rsidRPr="00F2478A" w:rsidRDefault="00195F7D" w:rsidP="00E234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78A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должности, фамилия, имя, отчество (при наличии)</w:t>
            </w:r>
          </w:p>
        </w:tc>
        <w:tc>
          <w:tcPr>
            <w:tcW w:w="340" w:type="dxa"/>
          </w:tcPr>
          <w:p w:rsidR="00195F7D" w:rsidRPr="00F2478A" w:rsidRDefault="00195F7D" w:rsidP="00E234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9" w:type="dxa"/>
            <w:tcBorders>
              <w:top w:val="single" w:sz="4" w:space="0" w:color="auto"/>
            </w:tcBorders>
            <w:vAlign w:val="bottom"/>
          </w:tcPr>
          <w:p w:rsidR="00195F7D" w:rsidRPr="00F2478A" w:rsidRDefault="00195F7D" w:rsidP="00E234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78A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должности, фамилия, имя, отчество (при наличии)</w:t>
            </w:r>
          </w:p>
        </w:tc>
      </w:tr>
      <w:tr w:rsidR="00195F7D" w:rsidRPr="00F2478A" w:rsidTr="00E2344B">
        <w:trPr>
          <w:jc w:val="center"/>
        </w:trPr>
        <w:tc>
          <w:tcPr>
            <w:tcW w:w="4422" w:type="dxa"/>
          </w:tcPr>
          <w:p w:rsidR="00195F7D" w:rsidRPr="00F2478A" w:rsidRDefault="00195F7D" w:rsidP="00E234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195F7D" w:rsidRPr="00F2478A" w:rsidRDefault="00195F7D" w:rsidP="00E234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9" w:type="dxa"/>
          </w:tcPr>
          <w:p w:rsidR="00195F7D" w:rsidRPr="00F2478A" w:rsidRDefault="00195F7D" w:rsidP="00E234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5F7D" w:rsidRPr="00F2478A" w:rsidTr="00E2344B">
        <w:trPr>
          <w:jc w:val="center"/>
        </w:trPr>
        <w:tc>
          <w:tcPr>
            <w:tcW w:w="4422" w:type="dxa"/>
          </w:tcPr>
          <w:p w:rsidR="00195F7D" w:rsidRPr="00F2478A" w:rsidRDefault="00195F7D" w:rsidP="00E234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78A">
              <w:rPr>
                <w:rFonts w:ascii="Times New Roman" w:hAnsi="Times New Roman" w:cs="Times New Roman"/>
                <w:sz w:val="24"/>
                <w:szCs w:val="24"/>
              </w:rPr>
              <w:t>М.П. (при наличии)</w:t>
            </w:r>
          </w:p>
        </w:tc>
        <w:tc>
          <w:tcPr>
            <w:tcW w:w="340" w:type="dxa"/>
          </w:tcPr>
          <w:p w:rsidR="00195F7D" w:rsidRPr="00F2478A" w:rsidRDefault="00195F7D" w:rsidP="00E234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9" w:type="dxa"/>
          </w:tcPr>
          <w:p w:rsidR="00195F7D" w:rsidRPr="00F2478A" w:rsidRDefault="00195F7D" w:rsidP="00E234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78A">
              <w:rPr>
                <w:rFonts w:ascii="Times New Roman" w:hAnsi="Times New Roman" w:cs="Times New Roman"/>
                <w:sz w:val="24"/>
                <w:szCs w:val="24"/>
              </w:rPr>
              <w:t xml:space="preserve">М.П. </w:t>
            </w:r>
          </w:p>
        </w:tc>
      </w:tr>
    </w:tbl>
    <w:p w:rsidR="00195F7D" w:rsidRPr="00F2478A" w:rsidRDefault="00195F7D" w:rsidP="00195F7D">
      <w:pPr>
        <w:rPr>
          <w:sz w:val="24"/>
          <w:szCs w:val="24"/>
        </w:rPr>
      </w:pPr>
    </w:p>
    <w:p w:rsidR="00195F7D" w:rsidRPr="00F2478A" w:rsidRDefault="00195F7D" w:rsidP="00195F7D">
      <w:pPr>
        <w:spacing w:line="312" w:lineRule="auto"/>
        <w:jc w:val="right"/>
        <w:rPr>
          <w:b/>
          <w:sz w:val="24"/>
          <w:szCs w:val="24"/>
        </w:rPr>
      </w:pPr>
    </w:p>
    <w:p w:rsidR="00195F7D" w:rsidRDefault="00195F7D" w:rsidP="00195F7D">
      <w:pPr>
        <w:spacing w:line="312" w:lineRule="auto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195F7D" w:rsidRPr="00F2478A" w:rsidRDefault="00195F7D" w:rsidP="00195F7D">
      <w:pPr>
        <w:jc w:val="right"/>
        <w:rPr>
          <w:b/>
          <w:sz w:val="24"/>
          <w:szCs w:val="24"/>
        </w:rPr>
      </w:pPr>
      <w:r w:rsidRPr="00F2478A">
        <w:rPr>
          <w:b/>
          <w:sz w:val="24"/>
          <w:szCs w:val="24"/>
        </w:rPr>
        <w:lastRenderedPageBreak/>
        <w:t xml:space="preserve">Приложение №1  </w:t>
      </w:r>
    </w:p>
    <w:p w:rsidR="00195F7D" w:rsidRPr="00F2478A" w:rsidRDefault="00195F7D" w:rsidP="00195F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b/>
          <w:sz w:val="24"/>
          <w:szCs w:val="24"/>
        </w:rPr>
      </w:pPr>
      <w:r w:rsidRPr="00F2478A">
        <w:rPr>
          <w:b/>
          <w:sz w:val="24"/>
          <w:szCs w:val="24"/>
        </w:rPr>
        <w:t>к Договору о практической подготовке обучающихся</w:t>
      </w:r>
    </w:p>
    <w:p w:rsidR="00195F7D" w:rsidRPr="00F2478A" w:rsidRDefault="00195F7D" w:rsidP="00195F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4"/>
          <w:szCs w:val="24"/>
        </w:rPr>
      </w:pPr>
      <w:r w:rsidRPr="00237F53">
        <w:rPr>
          <w:sz w:val="24"/>
          <w:szCs w:val="24"/>
        </w:rPr>
        <w:t>№</w:t>
      </w:r>
      <w:r>
        <w:rPr>
          <w:sz w:val="24"/>
          <w:szCs w:val="24"/>
        </w:rPr>
        <w:t xml:space="preserve"> ____</w:t>
      </w:r>
      <w:r w:rsidRPr="00AC2C37">
        <w:rPr>
          <w:sz w:val="24"/>
          <w:szCs w:val="24"/>
        </w:rPr>
        <w:t xml:space="preserve"> от «</w:t>
      </w:r>
      <w:r>
        <w:rPr>
          <w:sz w:val="24"/>
          <w:szCs w:val="24"/>
        </w:rPr>
        <w:t>___</w:t>
      </w:r>
      <w:r w:rsidRPr="00AC2C37">
        <w:rPr>
          <w:sz w:val="24"/>
          <w:szCs w:val="24"/>
        </w:rPr>
        <w:t xml:space="preserve">» </w:t>
      </w:r>
      <w:r>
        <w:rPr>
          <w:sz w:val="24"/>
          <w:szCs w:val="24"/>
        </w:rPr>
        <w:t>__________</w:t>
      </w:r>
      <w:proofErr w:type="gramStart"/>
      <w:r>
        <w:rPr>
          <w:sz w:val="24"/>
          <w:szCs w:val="24"/>
        </w:rPr>
        <w:t xml:space="preserve">_ </w:t>
      </w:r>
      <w:r w:rsidRPr="00AC2C37">
        <w:rPr>
          <w:sz w:val="24"/>
          <w:szCs w:val="24"/>
        </w:rPr>
        <w:t xml:space="preserve"> 202</w:t>
      </w:r>
      <w:proofErr w:type="gramEnd"/>
      <w:r>
        <w:rPr>
          <w:sz w:val="24"/>
          <w:szCs w:val="24"/>
        </w:rPr>
        <w:t xml:space="preserve">  </w:t>
      </w:r>
      <w:r w:rsidRPr="00F2478A">
        <w:rPr>
          <w:sz w:val="24"/>
          <w:szCs w:val="24"/>
        </w:rPr>
        <w:t xml:space="preserve"> г.</w:t>
      </w:r>
    </w:p>
    <w:p w:rsidR="00195F7D" w:rsidRPr="00F2478A" w:rsidRDefault="00195F7D" w:rsidP="00195F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4"/>
          <w:szCs w:val="24"/>
        </w:rPr>
      </w:pPr>
      <w:r w:rsidRPr="00F2478A">
        <w:rPr>
          <w:sz w:val="24"/>
          <w:szCs w:val="24"/>
        </w:rPr>
        <w:t>.</w:t>
      </w:r>
    </w:p>
    <w:p w:rsidR="00195F7D" w:rsidRDefault="00195F7D" w:rsidP="00195F7D">
      <w:pPr>
        <w:ind w:firstLine="539"/>
        <w:jc w:val="both"/>
        <w:rPr>
          <w:sz w:val="24"/>
          <w:szCs w:val="24"/>
        </w:rPr>
      </w:pPr>
    </w:p>
    <w:p w:rsidR="00195F7D" w:rsidRPr="00F2478A" w:rsidRDefault="00195F7D" w:rsidP="00195F7D">
      <w:pPr>
        <w:ind w:firstLine="539"/>
        <w:jc w:val="both"/>
        <w:rPr>
          <w:sz w:val="24"/>
          <w:szCs w:val="24"/>
        </w:rPr>
      </w:pPr>
      <w:r w:rsidRPr="00F2478A">
        <w:rPr>
          <w:sz w:val="24"/>
          <w:szCs w:val="24"/>
        </w:rPr>
        <w:t>Для организации практической подготовки Организация направляет в Профильную организацию обучающихся по следующим основным образовательным программам:</w:t>
      </w:r>
    </w:p>
    <w:tbl>
      <w:tblPr>
        <w:tblW w:w="95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"/>
        <w:gridCol w:w="31"/>
        <w:gridCol w:w="492"/>
        <w:gridCol w:w="2018"/>
        <w:gridCol w:w="2013"/>
        <w:gridCol w:w="41"/>
        <w:gridCol w:w="320"/>
        <w:gridCol w:w="2568"/>
        <w:gridCol w:w="1974"/>
        <w:gridCol w:w="62"/>
      </w:tblGrid>
      <w:tr w:rsidR="00195F7D" w:rsidRPr="002268A0" w:rsidTr="00E2344B">
        <w:trPr>
          <w:gridAfter w:val="1"/>
          <w:wAfter w:w="63" w:type="dxa"/>
          <w:jc w:val="center"/>
        </w:trPr>
        <w:tc>
          <w:tcPr>
            <w:tcW w:w="540" w:type="dxa"/>
            <w:gridSpan w:val="3"/>
          </w:tcPr>
          <w:p w:rsidR="00195F7D" w:rsidRPr="002268A0" w:rsidRDefault="00195F7D" w:rsidP="00E2344B">
            <w:pPr>
              <w:spacing w:line="312" w:lineRule="auto"/>
              <w:jc w:val="both"/>
              <w:rPr>
                <w:sz w:val="22"/>
                <w:szCs w:val="22"/>
              </w:rPr>
            </w:pPr>
            <w:r w:rsidRPr="002268A0">
              <w:rPr>
                <w:sz w:val="22"/>
                <w:szCs w:val="22"/>
              </w:rPr>
              <w:t>№ п/п</w:t>
            </w:r>
          </w:p>
        </w:tc>
        <w:tc>
          <w:tcPr>
            <w:tcW w:w="1975" w:type="dxa"/>
          </w:tcPr>
          <w:p w:rsidR="00195F7D" w:rsidRPr="002268A0" w:rsidRDefault="00195F7D" w:rsidP="00E2344B">
            <w:pPr>
              <w:jc w:val="center"/>
              <w:rPr>
                <w:sz w:val="22"/>
                <w:szCs w:val="22"/>
              </w:rPr>
            </w:pPr>
            <w:r w:rsidRPr="002268A0">
              <w:rPr>
                <w:sz w:val="22"/>
                <w:szCs w:val="22"/>
              </w:rPr>
              <w:t>Образовательная программа</w:t>
            </w:r>
          </w:p>
        </w:tc>
        <w:tc>
          <w:tcPr>
            <w:tcW w:w="2016" w:type="dxa"/>
          </w:tcPr>
          <w:p w:rsidR="00195F7D" w:rsidRPr="002268A0" w:rsidRDefault="00195F7D" w:rsidP="00E2344B">
            <w:pPr>
              <w:jc w:val="center"/>
              <w:rPr>
                <w:sz w:val="22"/>
                <w:szCs w:val="22"/>
              </w:rPr>
            </w:pPr>
            <w:r w:rsidRPr="002268A0">
              <w:rPr>
                <w:sz w:val="22"/>
                <w:szCs w:val="22"/>
              </w:rPr>
              <w:t>Количество обучающихся, осваивающих соответствующие компоненты образовательной программы</w:t>
            </w:r>
          </w:p>
        </w:tc>
        <w:tc>
          <w:tcPr>
            <w:tcW w:w="2954" w:type="dxa"/>
            <w:gridSpan w:val="3"/>
          </w:tcPr>
          <w:p w:rsidR="00195F7D" w:rsidRPr="002268A0" w:rsidRDefault="00195F7D" w:rsidP="00E2344B">
            <w:pPr>
              <w:jc w:val="center"/>
              <w:rPr>
                <w:sz w:val="22"/>
                <w:szCs w:val="22"/>
              </w:rPr>
            </w:pPr>
            <w:r w:rsidRPr="002268A0">
              <w:rPr>
                <w:sz w:val="22"/>
                <w:szCs w:val="22"/>
              </w:rPr>
              <w:t>Компоненты образовательной программы, при реализации которых организуется практическая подготовка</w:t>
            </w:r>
          </w:p>
        </w:tc>
        <w:tc>
          <w:tcPr>
            <w:tcW w:w="1986" w:type="dxa"/>
          </w:tcPr>
          <w:p w:rsidR="00195F7D" w:rsidRPr="002268A0" w:rsidRDefault="00195F7D" w:rsidP="00E2344B">
            <w:pPr>
              <w:jc w:val="center"/>
              <w:rPr>
                <w:sz w:val="22"/>
                <w:szCs w:val="22"/>
              </w:rPr>
            </w:pPr>
            <w:r w:rsidRPr="002268A0">
              <w:rPr>
                <w:sz w:val="22"/>
                <w:szCs w:val="22"/>
              </w:rPr>
              <w:t>Сроки организации практической подготовки</w:t>
            </w:r>
          </w:p>
        </w:tc>
      </w:tr>
      <w:tr w:rsidR="00195F7D" w:rsidRPr="002268A0" w:rsidTr="00E2344B">
        <w:trPr>
          <w:gridAfter w:val="1"/>
          <w:wAfter w:w="63" w:type="dxa"/>
          <w:trHeight w:val="384"/>
          <w:jc w:val="center"/>
        </w:trPr>
        <w:tc>
          <w:tcPr>
            <w:tcW w:w="540" w:type="dxa"/>
            <w:gridSpan w:val="3"/>
          </w:tcPr>
          <w:p w:rsidR="00195F7D" w:rsidRPr="002268A0" w:rsidRDefault="00195F7D" w:rsidP="00E2344B">
            <w:pPr>
              <w:pStyle w:val="a4"/>
              <w:numPr>
                <w:ilvl w:val="0"/>
                <w:numId w:val="1"/>
              </w:numPr>
              <w:spacing w:line="312" w:lineRule="auto"/>
              <w:ind w:left="0"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1975" w:type="dxa"/>
          </w:tcPr>
          <w:p w:rsidR="00195F7D" w:rsidRPr="002268A0" w:rsidRDefault="00195F7D" w:rsidP="00E234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13.03.02 Электроэнергетика и электротехника</w:t>
            </w:r>
          </w:p>
        </w:tc>
        <w:tc>
          <w:tcPr>
            <w:tcW w:w="2016" w:type="dxa"/>
          </w:tcPr>
          <w:p w:rsidR="00195F7D" w:rsidRDefault="00195F7D" w:rsidP="00E2344B">
            <w:pPr>
              <w:jc w:val="center"/>
              <w:rPr>
                <w:sz w:val="22"/>
                <w:szCs w:val="22"/>
              </w:rPr>
            </w:pPr>
          </w:p>
          <w:p w:rsidR="00195F7D" w:rsidRPr="002268A0" w:rsidRDefault="00195F7D" w:rsidP="00E2344B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954" w:type="dxa"/>
            <w:gridSpan w:val="3"/>
          </w:tcPr>
          <w:p w:rsidR="00195F7D" w:rsidRPr="002268A0" w:rsidRDefault="00195F7D" w:rsidP="00E2344B">
            <w:pPr>
              <w:jc w:val="center"/>
              <w:rPr>
                <w:sz w:val="22"/>
                <w:szCs w:val="22"/>
              </w:rPr>
            </w:pPr>
            <w:r w:rsidRPr="00BD67E0">
              <w:rPr>
                <w:sz w:val="22"/>
                <w:szCs w:val="22"/>
              </w:rPr>
              <w:t>Производственная</w:t>
            </w:r>
            <w:r>
              <w:rPr>
                <w:sz w:val="22"/>
                <w:szCs w:val="22"/>
              </w:rPr>
              <w:t xml:space="preserve"> практика (Проектная</w:t>
            </w:r>
            <w:r w:rsidRPr="002268A0">
              <w:rPr>
                <w:sz w:val="22"/>
                <w:szCs w:val="22"/>
              </w:rPr>
              <w:t xml:space="preserve"> практика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986" w:type="dxa"/>
          </w:tcPr>
          <w:p w:rsidR="00195F7D" w:rsidRPr="002268A0" w:rsidRDefault="00195F7D" w:rsidP="00E2344B">
            <w:pPr>
              <w:jc w:val="center"/>
              <w:rPr>
                <w:sz w:val="22"/>
                <w:szCs w:val="22"/>
              </w:rPr>
            </w:pPr>
            <w:r w:rsidRPr="002268A0">
              <w:rPr>
                <w:sz w:val="22"/>
                <w:szCs w:val="22"/>
              </w:rPr>
              <w:t>В соответствии с учебным планом и графиком учебного процесса</w:t>
            </w:r>
          </w:p>
        </w:tc>
      </w:tr>
      <w:tr w:rsidR="00195F7D" w:rsidRPr="002268A0" w:rsidTr="00E2344B">
        <w:trPr>
          <w:gridAfter w:val="1"/>
          <w:wAfter w:w="63" w:type="dxa"/>
          <w:trHeight w:val="384"/>
          <w:jc w:val="center"/>
        </w:trPr>
        <w:tc>
          <w:tcPr>
            <w:tcW w:w="540" w:type="dxa"/>
            <w:gridSpan w:val="3"/>
          </w:tcPr>
          <w:p w:rsidR="00195F7D" w:rsidRPr="002268A0" w:rsidRDefault="00195F7D" w:rsidP="00E2344B">
            <w:pPr>
              <w:pStyle w:val="a4"/>
              <w:numPr>
                <w:ilvl w:val="0"/>
                <w:numId w:val="1"/>
              </w:numPr>
              <w:spacing w:line="312" w:lineRule="auto"/>
              <w:ind w:left="0"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1975" w:type="dxa"/>
          </w:tcPr>
          <w:p w:rsidR="00195F7D" w:rsidRPr="002268A0" w:rsidRDefault="00195F7D" w:rsidP="00E2344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13.03.02 Электроэнергетика и электротехника</w:t>
            </w:r>
          </w:p>
        </w:tc>
        <w:tc>
          <w:tcPr>
            <w:tcW w:w="2016" w:type="dxa"/>
          </w:tcPr>
          <w:p w:rsidR="00195F7D" w:rsidRDefault="00195F7D" w:rsidP="00E2344B">
            <w:pPr>
              <w:jc w:val="center"/>
              <w:rPr>
                <w:sz w:val="22"/>
                <w:szCs w:val="22"/>
              </w:rPr>
            </w:pPr>
          </w:p>
          <w:p w:rsidR="00195F7D" w:rsidRPr="002268A0" w:rsidRDefault="00195F7D" w:rsidP="00E2344B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954" w:type="dxa"/>
            <w:gridSpan w:val="3"/>
          </w:tcPr>
          <w:p w:rsidR="00195F7D" w:rsidRPr="002268A0" w:rsidRDefault="00195F7D" w:rsidP="00E2344B">
            <w:pPr>
              <w:jc w:val="center"/>
              <w:rPr>
                <w:sz w:val="22"/>
                <w:szCs w:val="22"/>
              </w:rPr>
            </w:pPr>
            <w:r w:rsidRPr="00BD67E0">
              <w:rPr>
                <w:sz w:val="22"/>
                <w:szCs w:val="22"/>
              </w:rPr>
              <w:t>Производственная</w:t>
            </w:r>
            <w:r>
              <w:rPr>
                <w:sz w:val="22"/>
                <w:szCs w:val="22"/>
              </w:rPr>
              <w:t xml:space="preserve"> практика (Преддипломная</w:t>
            </w:r>
            <w:r w:rsidRPr="002268A0">
              <w:rPr>
                <w:sz w:val="22"/>
                <w:szCs w:val="22"/>
              </w:rPr>
              <w:t xml:space="preserve"> практика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986" w:type="dxa"/>
          </w:tcPr>
          <w:p w:rsidR="00195F7D" w:rsidRPr="002268A0" w:rsidRDefault="00195F7D" w:rsidP="00E2344B">
            <w:pPr>
              <w:jc w:val="center"/>
              <w:rPr>
                <w:sz w:val="22"/>
                <w:szCs w:val="22"/>
              </w:rPr>
            </w:pPr>
            <w:r w:rsidRPr="002268A0">
              <w:rPr>
                <w:sz w:val="22"/>
                <w:szCs w:val="22"/>
              </w:rPr>
              <w:t>В соответствии с учебным планом и графиком учебного процесса</w:t>
            </w:r>
          </w:p>
        </w:tc>
      </w:tr>
      <w:tr w:rsidR="00195F7D" w:rsidRPr="002268A0" w:rsidTr="00E234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gridAfter w:val="1"/>
          <w:wBefore w:w="15" w:type="dxa"/>
          <w:wAfter w:w="63" w:type="dxa"/>
          <w:trHeight w:val="270"/>
          <w:jc w:val="center"/>
        </w:trPr>
        <w:tc>
          <w:tcPr>
            <w:tcW w:w="4557" w:type="dxa"/>
            <w:gridSpan w:val="5"/>
            <w:hideMark/>
          </w:tcPr>
          <w:p w:rsidR="00195F7D" w:rsidRPr="002268A0" w:rsidRDefault="00195F7D" w:rsidP="00E2344B">
            <w:pPr>
              <w:spacing w:line="312" w:lineRule="auto"/>
              <w:ind w:firstLine="127"/>
              <w:jc w:val="center"/>
              <w:rPr>
                <w:b/>
                <w:sz w:val="22"/>
                <w:szCs w:val="22"/>
              </w:rPr>
            </w:pPr>
          </w:p>
          <w:p w:rsidR="00195F7D" w:rsidRPr="002268A0" w:rsidRDefault="00195F7D" w:rsidP="00E2344B">
            <w:pPr>
              <w:spacing w:line="312" w:lineRule="auto"/>
              <w:ind w:firstLine="127"/>
              <w:jc w:val="center"/>
              <w:rPr>
                <w:sz w:val="22"/>
                <w:szCs w:val="22"/>
              </w:rPr>
            </w:pPr>
            <w:r w:rsidRPr="002268A0">
              <w:rPr>
                <w:b/>
                <w:sz w:val="22"/>
                <w:szCs w:val="22"/>
              </w:rPr>
              <w:t>СОГЛАСОВАНО</w:t>
            </w:r>
          </w:p>
        </w:tc>
        <w:tc>
          <w:tcPr>
            <w:tcW w:w="4899" w:type="dxa"/>
            <w:gridSpan w:val="3"/>
            <w:hideMark/>
          </w:tcPr>
          <w:p w:rsidR="00195F7D" w:rsidRPr="002268A0" w:rsidRDefault="00195F7D" w:rsidP="00E2344B">
            <w:pPr>
              <w:tabs>
                <w:tab w:val="left" w:pos="480"/>
                <w:tab w:val="right" w:pos="4935"/>
              </w:tabs>
              <w:spacing w:line="312" w:lineRule="auto"/>
              <w:jc w:val="center"/>
              <w:rPr>
                <w:b/>
                <w:sz w:val="22"/>
                <w:szCs w:val="22"/>
              </w:rPr>
            </w:pPr>
          </w:p>
          <w:p w:rsidR="00195F7D" w:rsidRPr="002268A0" w:rsidRDefault="00195F7D" w:rsidP="00E2344B">
            <w:pPr>
              <w:tabs>
                <w:tab w:val="left" w:pos="480"/>
                <w:tab w:val="right" w:pos="4935"/>
              </w:tabs>
              <w:spacing w:line="312" w:lineRule="auto"/>
              <w:jc w:val="center"/>
              <w:rPr>
                <w:sz w:val="22"/>
                <w:szCs w:val="22"/>
              </w:rPr>
            </w:pPr>
            <w:r w:rsidRPr="002268A0">
              <w:rPr>
                <w:b/>
                <w:sz w:val="22"/>
                <w:szCs w:val="22"/>
              </w:rPr>
              <w:t>СОГЛАСОВАНО</w:t>
            </w:r>
          </w:p>
        </w:tc>
      </w:tr>
      <w:tr w:rsidR="00195F7D" w:rsidRPr="002268A0" w:rsidTr="00E234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2"/>
          <w:wBefore w:w="46" w:type="dxa"/>
          <w:jc w:val="center"/>
        </w:trPr>
        <w:tc>
          <w:tcPr>
            <w:tcW w:w="4485" w:type="dxa"/>
            <w:gridSpan w:val="3"/>
            <w:vAlign w:val="center"/>
          </w:tcPr>
          <w:p w:rsidR="00195F7D" w:rsidRPr="002268A0" w:rsidRDefault="00195F7D" w:rsidP="00E2344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68A0">
              <w:rPr>
                <w:rFonts w:ascii="Times New Roman" w:hAnsi="Times New Roman" w:cs="Times New Roman"/>
                <w:sz w:val="22"/>
                <w:szCs w:val="22"/>
              </w:rPr>
              <w:t>Профильная организация:</w:t>
            </w:r>
          </w:p>
        </w:tc>
        <w:tc>
          <w:tcPr>
            <w:tcW w:w="361" w:type="dxa"/>
            <w:gridSpan w:val="2"/>
          </w:tcPr>
          <w:p w:rsidR="00195F7D" w:rsidRPr="002268A0" w:rsidRDefault="00195F7D" w:rsidP="00E2344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42" w:type="dxa"/>
            <w:gridSpan w:val="3"/>
            <w:vAlign w:val="center"/>
          </w:tcPr>
          <w:p w:rsidR="00195F7D" w:rsidRPr="002268A0" w:rsidRDefault="00195F7D" w:rsidP="00E2344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68A0">
              <w:rPr>
                <w:rFonts w:ascii="Times New Roman" w:hAnsi="Times New Roman" w:cs="Times New Roman"/>
                <w:sz w:val="22"/>
                <w:szCs w:val="22"/>
              </w:rPr>
              <w:t>Организация:</w:t>
            </w:r>
          </w:p>
        </w:tc>
      </w:tr>
      <w:tr w:rsidR="00195F7D" w:rsidRPr="002268A0" w:rsidTr="00E234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2"/>
          <w:wBefore w:w="46" w:type="dxa"/>
          <w:jc w:val="center"/>
        </w:trPr>
        <w:tc>
          <w:tcPr>
            <w:tcW w:w="4485" w:type="dxa"/>
            <w:gridSpan w:val="3"/>
            <w:tcBorders>
              <w:bottom w:val="single" w:sz="4" w:space="0" w:color="auto"/>
            </w:tcBorders>
          </w:tcPr>
          <w:p w:rsidR="00195F7D" w:rsidRPr="002268A0" w:rsidRDefault="00195F7D" w:rsidP="00E2344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361" w:type="dxa"/>
            <w:gridSpan w:val="2"/>
          </w:tcPr>
          <w:p w:rsidR="00195F7D" w:rsidRPr="002268A0" w:rsidRDefault="00195F7D" w:rsidP="00E2344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42" w:type="dxa"/>
            <w:gridSpan w:val="3"/>
            <w:tcBorders>
              <w:bottom w:val="single" w:sz="4" w:space="0" w:color="auto"/>
            </w:tcBorders>
          </w:tcPr>
          <w:p w:rsidR="00195F7D" w:rsidRPr="002268A0" w:rsidRDefault="00195F7D" w:rsidP="00E2344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67E0">
              <w:rPr>
                <w:rFonts w:ascii="Times New Roman" w:hAnsi="Times New Roman" w:cs="Times New Roman"/>
                <w:sz w:val="22"/>
                <w:szCs w:val="22"/>
              </w:rPr>
              <w:t>Образовательная автономная некоммерческая организация высшего образования «Московский технологический институт» (ОАНО ВО «</w:t>
            </w:r>
            <w:proofErr w:type="spellStart"/>
            <w:r w:rsidRPr="00BD67E0">
              <w:rPr>
                <w:rFonts w:ascii="Times New Roman" w:hAnsi="Times New Roman" w:cs="Times New Roman"/>
                <w:sz w:val="22"/>
                <w:szCs w:val="22"/>
              </w:rPr>
              <w:t>МосТех</w:t>
            </w:r>
            <w:proofErr w:type="spellEnd"/>
            <w:r w:rsidRPr="00BD67E0">
              <w:rPr>
                <w:rFonts w:ascii="Times New Roman" w:hAnsi="Times New Roman" w:cs="Times New Roman"/>
                <w:sz w:val="22"/>
                <w:szCs w:val="22"/>
              </w:rPr>
              <w:t>»)</w:t>
            </w:r>
          </w:p>
        </w:tc>
      </w:tr>
      <w:tr w:rsidR="00195F7D" w:rsidRPr="002268A0" w:rsidTr="00E234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2"/>
          <w:wBefore w:w="46" w:type="dxa"/>
          <w:jc w:val="center"/>
        </w:trPr>
        <w:tc>
          <w:tcPr>
            <w:tcW w:w="4485" w:type="dxa"/>
            <w:gridSpan w:val="3"/>
            <w:tcBorders>
              <w:top w:val="single" w:sz="4" w:space="0" w:color="auto"/>
            </w:tcBorders>
            <w:vAlign w:val="bottom"/>
          </w:tcPr>
          <w:p w:rsidR="00195F7D" w:rsidRPr="002268A0" w:rsidRDefault="00195F7D" w:rsidP="00E2344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68A0">
              <w:rPr>
                <w:rFonts w:ascii="Times New Roman" w:hAnsi="Times New Roman" w:cs="Times New Roman"/>
                <w:sz w:val="22"/>
                <w:szCs w:val="22"/>
              </w:rPr>
              <w:t>(полное наименование)</w:t>
            </w:r>
          </w:p>
        </w:tc>
        <w:tc>
          <w:tcPr>
            <w:tcW w:w="361" w:type="dxa"/>
            <w:gridSpan w:val="2"/>
          </w:tcPr>
          <w:p w:rsidR="00195F7D" w:rsidRPr="002268A0" w:rsidRDefault="00195F7D" w:rsidP="00E2344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42" w:type="dxa"/>
            <w:gridSpan w:val="3"/>
            <w:tcBorders>
              <w:top w:val="single" w:sz="4" w:space="0" w:color="auto"/>
            </w:tcBorders>
            <w:vAlign w:val="bottom"/>
          </w:tcPr>
          <w:p w:rsidR="00195F7D" w:rsidRPr="002268A0" w:rsidRDefault="00195F7D" w:rsidP="00E2344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68A0">
              <w:rPr>
                <w:rFonts w:ascii="Times New Roman" w:hAnsi="Times New Roman" w:cs="Times New Roman"/>
                <w:sz w:val="22"/>
                <w:szCs w:val="22"/>
              </w:rPr>
              <w:t>(полное наименование)</w:t>
            </w:r>
          </w:p>
        </w:tc>
      </w:tr>
      <w:tr w:rsidR="00195F7D" w:rsidRPr="002268A0" w:rsidTr="00E234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2"/>
          <w:wBefore w:w="46" w:type="dxa"/>
          <w:jc w:val="center"/>
        </w:trPr>
        <w:tc>
          <w:tcPr>
            <w:tcW w:w="4485" w:type="dxa"/>
            <w:gridSpan w:val="3"/>
          </w:tcPr>
          <w:p w:rsidR="00195F7D" w:rsidRPr="002268A0" w:rsidRDefault="00195F7D" w:rsidP="00E2344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F3AFD">
              <w:rPr>
                <w:rFonts w:ascii="Times New Roman" w:hAnsi="Times New Roman" w:cs="Times New Roman"/>
                <w:sz w:val="22"/>
                <w:szCs w:val="22"/>
              </w:rPr>
              <w:t xml:space="preserve">Адрес: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</w:p>
        </w:tc>
        <w:tc>
          <w:tcPr>
            <w:tcW w:w="361" w:type="dxa"/>
            <w:gridSpan w:val="2"/>
          </w:tcPr>
          <w:p w:rsidR="00195F7D" w:rsidRPr="002268A0" w:rsidRDefault="00195F7D" w:rsidP="00E2344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42" w:type="dxa"/>
            <w:gridSpan w:val="3"/>
          </w:tcPr>
          <w:p w:rsidR="00195F7D" w:rsidRPr="002268A0" w:rsidRDefault="00195F7D" w:rsidP="00E2344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68A0">
              <w:rPr>
                <w:rFonts w:ascii="Times New Roman" w:hAnsi="Times New Roman" w:cs="Times New Roman"/>
                <w:sz w:val="22"/>
                <w:szCs w:val="22"/>
              </w:rPr>
              <w:t xml:space="preserve">Адрес: </w:t>
            </w:r>
            <w:r w:rsidRPr="00BD67E0">
              <w:rPr>
                <w:rFonts w:ascii="Times New Roman" w:hAnsi="Times New Roman" w:cs="Times New Roman"/>
                <w:sz w:val="22"/>
                <w:szCs w:val="22"/>
              </w:rPr>
              <w:t>105318, г. Москва, ул. Измайловский вал, д.2.</w:t>
            </w:r>
          </w:p>
        </w:tc>
      </w:tr>
      <w:tr w:rsidR="00195F7D" w:rsidRPr="002268A0" w:rsidTr="00E234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2"/>
          <w:wBefore w:w="46" w:type="dxa"/>
          <w:jc w:val="center"/>
        </w:trPr>
        <w:tc>
          <w:tcPr>
            <w:tcW w:w="4485" w:type="dxa"/>
            <w:gridSpan w:val="3"/>
            <w:tcBorders>
              <w:bottom w:val="single" w:sz="4" w:space="0" w:color="auto"/>
            </w:tcBorders>
          </w:tcPr>
          <w:p w:rsidR="00195F7D" w:rsidRPr="002268A0" w:rsidRDefault="00195F7D" w:rsidP="00E2344B">
            <w:pPr>
              <w:pStyle w:val="ConsPlusNormal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</w:t>
            </w:r>
            <w:r w:rsidRPr="002268A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195F7D" w:rsidRPr="002268A0" w:rsidRDefault="00195F7D" w:rsidP="00E2344B">
            <w:pPr>
              <w:pStyle w:val="ConsPlusNormal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2268A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361" w:type="dxa"/>
            <w:gridSpan w:val="2"/>
          </w:tcPr>
          <w:p w:rsidR="00195F7D" w:rsidRPr="002268A0" w:rsidRDefault="00195F7D" w:rsidP="00E2344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42" w:type="dxa"/>
            <w:gridSpan w:val="3"/>
            <w:tcBorders>
              <w:bottom w:val="single" w:sz="4" w:space="0" w:color="auto"/>
            </w:tcBorders>
          </w:tcPr>
          <w:p w:rsidR="00195F7D" w:rsidRPr="00BD67E0" w:rsidRDefault="00195F7D" w:rsidP="00E2344B">
            <w:pPr>
              <w:pStyle w:val="ConsPlusNormal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BD67E0">
              <w:rPr>
                <w:rFonts w:ascii="Times New Roman" w:hAnsi="Times New Roman" w:cs="Times New Roman"/>
                <w:sz w:val="22"/>
                <w:szCs w:val="22"/>
              </w:rPr>
              <w:t>Исполнительный директор</w:t>
            </w:r>
          </w:p>
          <w:p w:rsidR="00195F7D" w:rsidRPr="002268A0" w:rsidRDefault="00626C57" w:rsidP="00E2344B">
            <w:pPr>
              <w:pStyle w:val="ConsPlusNormal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Усачёв П.А.</w:t>
            </w:r>
          </w:p>
        </w:tc>
      </w:tr>
      <w:tr w:rsidR="00195F7D" w:rsidRPr="002268A0" w:rsidTr="00E234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2"/>
          <w:wBefore w:w="46" w:type="dxa"/>
          <w:jc w:val="center"/>
        </w:trPr>
        <w:tc>
          <w:tcPr>
            <w:tcW w:w="4485" w:type="dxa"/>
            <w:gridSpan w:val="3"/>
            <w:tcBorders>
              <w:top w:val="single" w:sz="4" w:space="0" w:color="auto"/>
            </w:tcBorders>
            <w:vAlign w:val="bottom"/>
          </w:tcPr>
          <w:p w:rsidR="00195F7D" w:rsidRPr="002268A0" w:rsidRDefault="00195F7D" w:rsidP="00E2344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68A0">
              <w:rPr>
                <w:rFonts w:ascii="Times New Roman" w:hAnsi="Times New Roman" w:cs="Times New Roman"/>
                <w:sz w:val="22"/>
                <w:szCs w:val="22"/>
              </w:rPr>
              <w:t>(наименование должности, фамилия, имя, отчество (при наличии)</w:t>
            </w:r>
          </w:p>
        </w:tc>
        <w:tc>
          <w:tcPr>
            <w:tcW w:w="361" w:type="dxa"/>
            <w:gridSpan w:val="2"/>
          </w:tcPr>
          <w:p w:rsidR="00195F7D" w:rsidRPr="002268A0" w:rsidRDefault="00195F7D" w:rsidP="00E2344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42" w:type="dxa"/>
            <w:gridSpan w:val="3"/>
            <w:tcBorders>
              <w:top w:val="single" w:sz="4" w:space="0" w:color="auto"/>
            </w:tcBorders>
            <w:vAlign w:val="bottom"/>
          </w:tcPr>
          <w:p w:rsidR="00195F7D" w:rsidRPr="002268A0" w:rsidRDefault="00195F7D" w:rsidP="00E2344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68A0">
              <w:rPr>
                <w:rFonts w:ascii="Times New Roman" w:hAnsi="Times New Roman" w:cs="Times New Roman"/>
                <w:sz w:val="22"/>
                <w:szCs w:val="22"/>
              </w:rPr>
              <w:t>(наименование должности, фамилия, имя, отчество (при наличии)</w:t>
            </w:r>
          </w:p>
        </w:tc>
      </w:tr>
      <w:tr w:rsidR="00195F7D" w:rsidRPr="002268A0" w:rsidTr="00E234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2"/>
          <w:wBefore w:w="46" w:type="dxa"/>
          <w:jc w:val="center"/>
        </w:trPr>
        <w:tc>
          <w:tcPr>
            <w:tcW w:w="4485" w:type="dxa"/>
            <w:gridSpan w:val="3"/>
          </w:tcPr>
          <w:p w:rsidR="00195F7D" w:rsidRPr="002268A0" w:rsidRDefault="00195F7D" w:rsidP="00E2344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68A0">
              <w:rPr>
                <w:rFonts w:ascii="Times New Roman" w:hAnsi="Times New Roman" w:cs="Times New Roman"/>
                <w:sz w:val="22"/>
                <w:szCs w:val="22"/>
              </w:rPr>
              <w:t>М.П. (при наличии)</w:t>
            </w:r>
          </w:p>
        </w:tc>
        <w:tc>
          <w:tcPr>
            <w:tcW w:w="361" w:type="dxa"/>
            <w:gridSpan w:val="2"/>
          </w:tcPr>
          <w:p w:rsidR="00195F7D" w:rsidRPr="002268A0" w:rsidRDefault="00195F7D" w:rsidP="00E2344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42" w:type="dxa"/>
            <w:gridSpan w:val="3"/>
          </w:tcPr>
          <w:p w:rsidR="00195F7D" w:rsidRPr="002268A0" w:rsidRDefault="00195F7D" w:rsidP="00E2344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68A0">
              <w:rPr>
                <w:rFonts w:ascii="Times New Roman" w:hAnsi="Times New Roman" w:cs="Times New Roman"/>
                <w:sz w:val="22"/>
                <w:szCs w:val="22"/>
              </w:rPr>
              <w:t xml:space="preserve">М.П. </w:t>
            </w:r>
          </w:p>
          <w:p w:rsidR="00195F7D" w:rsidRPr="002268A0" w:rsidRDefault="00195F7D" w:rsidP="00E2344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95F7D" w:rsidRPr="002268A0" w:rsidRDefault="00195F7D" w:rsidP="00E2344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195F7D" w:rsidRPr="00F2478A" w:rsidRDefault="00195F7D" w:rsidP="00195F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b/>
          <w:sz w:val="24"/>
          <w:szCs w:val="24"/>
        </w:rPr>
      </w:pPr>
      <w:r w:rsidRPr="00F2478A">
        <w:rPr>
          <w:b/>
          <w:sz w:val="24"/>
          <w:szCs w:val="24"/>
        </w:rPr>
        <w:br w:type="page"/>
      </w:r>
      <w:r w:rsidRPr="00F2478A">
        <w:rPr>
          <w:b/>
          <w:sz w:val="24"/>
          <w:szCs w:val="24"/>
        </w:rPr>
        <w:lastRenderedPageBreak/>
        <w:t xml:space="preserve">Приложение №2 </w:t>
      </w:r>
      <w:r w:rsidRPr="00F2478A">
        <w:rPr>
          <w:sz w:val="24"/>
          <w:szCs w:val="24"/>
        </w:rPr>
        <w:t xml:space="preserve"> </w:t>
      </w:r>
      <w:r w:rsidRPr="00F2478A">
        <w:rPr>
          <w:sz w:val="24"/>
          <w:szCs w:val="24"/>
        </w:rPr>
        <w:br/>
      </w:r>
      <w:r w:rsidRPr="00F2478A">
        <w:rPr>
          <w:b/>
          <w:sz w:val="24"/>
          <w:szCs w:val="24"/>
        </w:rPr>
        <w:t>к Договору о практической подготовке обучающихся</w:t>
      </w:r>
    </w:p>
    <w:p w:rsidR="00195F7D" w:rsidRPr="00F2478A" w:rsidRDefault="00195F7D" w:rsidP="00195F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4"/>
          <w:szCs w:val="24"/>
        </w:rPr>
      </w:pPr>
      <w:proofErr w:type="gramStart"/>
      <w:r w:rsidRPr="00237F53">
        <w:rPr>
          <w:sz w:val="24"/>
          <w:szCs w:val="24"/>
        </w:rPr>
        <w:t xml:space="preserve">№ </w:t>
      </w:r>
      <w:r>
        <w:rPr>
          <w:sz w:val="24"/>
          <w:szCs w:val="24"/>
        </w:rPr>
        <w:t xml:space="preserve"> _</w:t>
      </w:r>
      <w:proofErr w:type="gramEnd"/>
      <w:r>
        <w:rPr>
          <w:sz w:val="24"/>
          <w:szCs w:val="24"/>
        </w:rPr>
        <w:t>___</w:t>
      </w:r>
      <w:r w:rsidRPr="00AC2C37">
        <w:rPr>
          <w:sz w:val="24"/>
          <w:szCs w:val="24"/>
        </w:rPr>
        <w:t xml:space="preserve"> от «</w:t>
      </w:r>
      <w:r>
        <w:rPr>
          <w:sz w:val="24"/>
          <w:szCs w:val="24"/>
        </w:rPr>
        <w:t>___</w:t>
      </w:r>
      <w:r w:rsidRPr="00AC2C37">
        <w:rPr>
          <w:sz w:val="24"/>
          <w:szCs w:val="24"/>
        </w:rPr>
        <w:t xml:space="preserve">»  </w:t>
      </w:r>
      <w:r>
        <w:rPr>
          <w:sz w:val="24"/>
          <w:szCs w:val="24"/>
        </w:rPr>
        <w:t xml:space="preserve">___________ </w:t>
      </w:r>
      <w:r w:rsidRPr="00AC2C37">
        <w:rPr>
          <w:sz w:val="24"/>
          <w:szCs w:val="24"/>
        </w:rPr>
        <w:t xml:space="preserve"> 202</w:t>
      </w:r>
      <w:r>
        <w:rPr>
          <w:sz w:val="24"/>
          <w:szCs w:val="24"/>
        </w:rPr>
        <w:t xml:space="preserve">  </w:t>
      </w:r>
      <w:r w:rsidRPr="00F2478A">
        <w:rPr>
          <w:sz w:val="24"/>
          <w:szCs w:val="24"/>
        </w:rPr>
        <w:t xml:space="preserve"> г.</w:t>
      </w:r>
    </w:p>
    <w:p w:rsidR="00195F7D" w:rsidRDefault="00195F7D" w:rsidP="00195F7D">
      <w:pPr>
        <w:ind w:firstLine="539"/>
        <w:jc w:val="both"/>
        <w:rPr>
          <w:sz w:val="24"/>
          <w:szCs w:val="24"/>
        </w:rPr>
      </w:pPr>
    </w:p>
    <w:p w:rsidR="00195F7D" w:rsidRDefault="00195F7D" w:rsidP="00195F7D">
      <w:pPr>
        <w:ind w:firstLine="567"/>
        <w:jc w:val="both"/>
        <w:rPr>
          <w:sz w:val="24"/>
          <w:szCs w:val="24"/>
        </w:rPr>
      </w:pPr>
    </w:p>
    <w:p w:rsidR="00195F7D" w:rsidRPr="00F2478A" w:rsidRDefault="00195F7D" w:rsidP="00195F7D">
      <w:pPr>
        <w:ind w:firstLine="567"/>
        <w:jc w:val="both"/>
        <w:rPr>
          <w:sz w:val="24"/>
          <w:szCs w:val="24"/>
        </w:rPr>
      </w:pPr>
      <w:r w:rsidRPr="00F2478A">
        <w:rPr>
          <w:sz w:val="24"/>
          <w:szCs w:val="24"/>
        </w:rPr>
        <w:t>Перечень помещений Профильной организации, в которых осуществляется реализация компонентов образовательной программы:</w:t>
      </w:r>
    </w:p>
    <w:tbl>
      <w:tblPr>
        <w:tblW w:w="9115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13"/>
        <w:gridCol w:w="369"/>
        <w:gridCol w:w="3433"/>
      </w:tblGrid>
      <w:tr w:rsidR="00195F7D" w:rsidRPr="00F2478A" w:rsidTr="00E2344B">
        <w:trPr>
          <w:jc w:val="center"/>
        </w:trPr>
        <w:tc>
          <w:tcPr>
            <w:tcW w:w="5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5F7D" w:rsidRDefault="00195F7D" w:rsidP="00E2344B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Наименование структурного подразделения Профильной организации, организующего Практическую подготовку обучающихся</w:t>
            </w:r>
          </w:p>
        </w:tc>
        <w:tc>
          <w:tcPr>
            <w:tcW w:w="38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5F7D" w:rsidRDefault="00195F7D" w:rsidP="00E2344B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Наименование помещения Профильной организации</w:t>
            </w:r>
          </w:p>
        </w:tc>
      </w:tr>
      <w:tr w:rsidR="00195F7D" w:rsidRPr="0075298F" w:rsidTr="00E2344B">
        <w:trPr>
          <w:jc w:val="center"/>
        </w:trPr>
        <w:tc>
          <w:tcPr>
            <w:tcW w:w="5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95F7D" w:rsidRPr="0075298F" w:rsidRDefault="00195F7D" w:rsidP="00E2344B">
            <w:pPr>
              <w:spacing w:line="256" w:lineRule="auto"/>
              <w:jc w:val="center"/>
              <w:rPr>
                <w:i/>
                <w:color w:val="22272F"/>
                <w:sz w:val="24"/>
                <w:szCs w:val="24"/>
                <w:lang w:eastAsia="en-US"/>
              </w:rPr>
            </w:pPr>
            <w:r>
              <w:rPr>
                <w:i/>
                <w:color w:val="FF0000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38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5F7D" w:rsidRPr="0075298F" w:rsidRDefault="00195F7D" w:rsidP="00E2344B">
            <w:pPr>
              <w:spacing w:line="256" w:lineRule="auto"/>
              <w:jc w:val="center"/>
              <w:rPr>
                <w:i/>
                <w:color w:val="FF0000"/>
                <w:sz w:val="24"/>
                <w:szCs w:val="24"/>
                <w:lang w:eastAsia="en-US"/>
              </w:rPr>
            </w:pPr>
            <w:r>
              <w:rPr>
                <w:i/>
                <w:color w:val="FF0000"/>
                <w:sz w:val="24"/>
                <w:szCs w:val="24"/>
                <w:lang w:eastAsia="en-US"/>
              </w:rPr>
              <w:t xml:space="preserve"> </w:t>
            </w:r>
          </w:p>
          <w:p w:rsidR="00195F7D" w:rsidRPr="0075298F" w:rsidRDefault="00195F7D" w:rsidP="00E2344B">
            <w:pPr>
              <w:spacing w:line="256" w:lineRule="auto"/>
              <w:jc w:val="center"/>
              <w:rPr>
                <w:i/>
                <w:color w:val="FF0000"/>
                <w:sz w:val="24"/>
                <w:szCs w:val="24"/>
                <w:lang w:eastAsia="en-US"/>
              </w:rPr>
            </w:pPr>
          </w:p>
          <w:p w:rsidR="00195F7D" w:rsidRPr="0075298F" w:rsidRDefault="00195F7D" w:rsidP="00E2344B">
            <w:pPr>
              <w:spacing w:line="256" w:lineRule="auto"/>
              <w:jc w:val="center"/>
              <w:rPr>
                <w:i/>
                <w:color w:val="FF0000"/>
                <w:sz w:val="24"/>
                <w:szCs w:val="24"/>
                <w:lang w:eastAsia="en-US"/>
              </w:rPr>
            </w:pPr>
          </w:p>
        </w:tc>
      </w:tr>
      <w:tr w:rsidR="00195F7D" w:rsidRPr="00F2478A" w:rsidTr="00E2344B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433" w:type="dxa"/>
          <w:trHeight w:val="270"/>
          <w:jc w:val="center"/>
        </w:trPr>
        <w:tc>
          <w:tcPr>
            <w:tcW w:w="5682" w:type="dxa"/>
            <w:gridSpan w:val="2"/>
            <w:hideMark/>
          </w:tcPr>
          <w:p w:rsidR="00195F7D" w:rsidRPr="00F2478A" w:rsidRDefault="00195F7D" w:rsidP="00E2344B">
            <w:pPr>
              <w:spacing w:line="312" w:lineRule="auto"/>
              <w:ind w:firstLine="127"/>
              <w:jc w:val="center"/>
              <w:rPr>
                <w:color w:val="22272F"/>
                <w:sz w:val="24"/>
                <w:szCs w:val="24"/>
              </w:rPr>
            </w:pPr>
            <w:r w:rsidRPr="00F2478A">
              <w:rPr>
                <w:color w:val="22272F"/>
                <w:sz w:val="24"/>
                <w:szCs w:val="24"/>
              </w:rPr>
              <w:t> </w:t>
            </w:r>
          </w:p>
          <w:p w:rsidR="00195F7D" w:rsidRPr="00F2478A" w:rsidRDefault="00195F7D" w:rsidP="00E2344B">
            <w:pPr>
              <w:spacing w:line="312" w:lineRule="auto"/>
              <w:ind w:firstLine="127"/>
              <w:jc w:val="center"/>
              <w:rPr>
                <w:sz w:val="24"/>
                <w:szCs w:val="24"/>
              </w:rPr>
            </w:pPr>
            <w:r w:rsidRPr="00F2478A">
              <w:rPr>
                <w:b/>
                <w:sz w:val="24"/>
                <w:szCs w:val="24"/>
              </w:rPr>
              <w:t>СОГЛАСОВАНО</w:t>
            </w:r>
          </w:p>
        </w:tc>
      </w:tr>
    </w:tbl>
    <w:p w:rsidR="00195F7D" w:rsidRPr="00F2478A" w:rsidRDefault="00195F7D" w:rsidP="00195F7D">
      <w:pPr>
        <w:spacing w:line="312" w:lineRule="auto"/>
        <w:jc w:val="both"/>
        <w:rPr>
          <w:sz w:val="24"/>
          <w:szCs w:val="24"/>
        </w:rPr>
      </w:pPr>
    </w:p>
    <w:tbl>
      <w:tblPr>
        <w:tblW w:w="9639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56"/>
        <w:gridCol w:w="350"/>
        <w:gridCol w:w="4733"/>
      </w:tblGrid>
      <w:tr w:rsidR="00195F7D" w:rsidRPr="00F2478A" w:rsidTr="00E2344B">
        <w:trPr>
          <w:jc w:val="center"/>
        </w:trPr>
        <w:tc>
          <w:tcPr>
            <w:tcW w:w="4556" w:type="dxa"/>
            <w:vAlign w:val="center"/>
          </w:tcPr>
          <w:p w:rsidR="00195F7D" w:rsidRPr="00F2478A" w:rsidRDefault="00195F7D" w:rsidP="00E234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78A">
              <w:rPr>
                <w:rFonts w:ascii="Times New Roman" w:hAnsi="Times New Roman" w:cs="Times New Roman"/>
                <w:sz w:val="24"/>
                <w:szCs w:val="24"/>
              </w:rPr>
              <w:t>Профильная организация:</w:t>
            </w:r>
          </w:p>
        </w:tc>
        <w:tc>
          <w:tcPr>
            <w:tcW w:w="350" w:type="dxa"/>
          </w:tcPr>
          <w:p w:rsidR="00195F7D" w:rsidRPr="00F2478A" w:rsidRDefault="00195F7D" w:rsidP="00E234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3" w:type="dxa"/>
            <w:vAlign w:val="center"/>
          </w:tcPr>
          <w:p w:rsidR="00195F7D" w:rsidRPr="00F2478A" w:rsidRDefault="00195F7D" w:rsidP="00E234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78A">
              <w:rPr>
                <w:rFonts w:ascii="Times New Roman" w:hAnsi="Times New Roman" w:cs="Times New Roman"/>
                <w:sz w:val="24"/>
                <w:szCs w:val="24"/>
              </w:rPr>
              <w:t>Организация:</w:t>
            </w:r>
          </w:p>
        </w:tc>
      </w:tr>
      <w:tr w:rsidR="00195F7D" w:rsidRPr="00F2478A" w:rsidTr="00E2344B">
        <w:trPr>
          <w:jc w:val="center"/>
        </w:trPr>
        <w:tc>
          <w:tcPr>
            <w:tcW w:w="4556" w:type="dxa"/>
            <w:tcBorders>
              <w:bottom w:val="single" w:sz="4" w:space="0" w:color="auto"/>
            </w:tcBorders>
          </w:tcPr>
          <w:p w:rsidR="00195F7D" w:rsidRPr="00F2478A" w:rsidRDefault="00195F7D" w:rsidP="00E234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dxa"/>
          </w:tcPr>
          <w:p w:rsidR="00195F7D" w:rsidRPr="00F2478A" w:rsidRDefault="00195F7D" w:rsidP="00E234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3" w:type="dxa"/>
            <w:tcBorders>
              <w:bottom w:val="single" w:sz="4" w:space="0" w:color="auto"/>
            </w:tcBorders>
          </w:tcPr>
          <w:p w:rsidR="00195F7D" w:rsidRPr="00F2478A" w:rsidRDefault="00195F7D" w:rsidP="00E234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E0">
              <w:rPr>
                <w:rFonts w:ascii="Times New Roman" w:hAnsi="Times New Roman" w:cs="Times New Roman"/>
                <w:sz w:val="24"/>
                <w:szCs w:val="24"/>
              </w:rPr>
              <w:t>Образовательная автономная некоммерческая организация высшего образования «Московский технологический институт» (ОАНО ВО «</w:t>
            </w:r>
            <w:proofErr w:type="spellStart"/>
            <w:r w:rsidRPr="00BD67E0">
              <w:rPr>
                <w:rFonts w:ascii="Times New Roman" w:hAnsi="Times New Roman" w:cs="Times New Roman"/>
                <w:sz w:val="24"/>
                <w:szCs w:val="24"/>
              </w:rPr>
              <w:t>МосТех</w:t>
            </w:r>
            <w:proofErr w:type="spellEnd"/>
            <w:r w:rsidRPr="00BD67E0"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</w:p>
        </w:tc>
      </w:tr>
      <w:tr w:rsidR="00195F7D" w:rsidRPr="00F2478A" w:rsidTr="00E2344B">
        <w:trPr>
          <w:jc w:val="center"/>
        </w:trPr>
        <w:tc>
          <w:tcPr>
            <w:tcW w:w="4556" w:type="dxa"/>
            <w:tcBorders>
              <w:top w:val="single" w:sz="4" w:space="0" w:color="auto"/>
            </w:tcBorders>
            <w:vAlign w:val="bottom"/>
          </w:tcPr>
          <w:p w:rsidR="00195F7D" w:rsidRPr="00F2478A" w:rsidRDefault="00195F7D" w:rsidP="00E234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78A">
              <w:rPr>
                <w:rFonts w:ascii="Times New Roman" w:hAnsi="Times New Roman" w:cs="Times New Roman"/>
                <w:sz w:val="24"/>
                <w:szCs w:val="24"/>
              </w:rPr>
              <w:t>(полное наименование)</w:t>
            </w:r>
          </w:p>
        </w:tc>
        <w:tc>
          <w:tcPr>
            <w:tcW w:w="350" w:type="dxa"/>
          </w:tcPr>
          <w:p w:rsidR="00195F7D" w:rsidRPr="00F2478A" w:rsidRDefault="00195F7D" w:rsidP="00E234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3" w:type="dxa"/>
            <w:tcBorders>
              <w:top w:val="single" w:sz="4" w:space="0" w:color="auto"/>
            </w:tcBorders>
            <w:vAlign w:val="bottom"/>
          </w:tcPr>
          <w:p w:rsidR="00195F7D" w:rsidRPr="00F2478A" w:rsidRDefault="00195F7D" w:rsidP="00E234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78A">
              <w:rPr>
                <w:rFonts w:ascii="Times New Roman" w:hAnsi="Times New Roman" w:cs="Times New Roman"/>
                <w:sz w:val="24"/>
                <w:szCs w:val="24"/>
              </w:rPr>
              <w:t>(полное наименование)</w:t>
            </w:r>
          </w:p>
        </w:tc>
      </w:tr>
      <w:tr w:rsidR="00195F7D" w:rsidRPr="00F2478A" w:rsidTr="00E2344B">
        <w:trPr>
          <w:jc w:val="center"/>
        </w:trPr>
        <w:tc>
          <w:tcPr>
            <w:tcW w:w="4556" w:type="dxa"/>
          </w:tcPr>
          <w:p w:rsidR="00195F7D" w:rsidRPr="00F2478A" w:rsidRDefault="00195F7D" w:rsidP="00E234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F3AFD">
              <w:rPr>
                <w:rFonts w:ascii="Times New Roman" w:hAnsi="Times New Roman" w:cs="Times New Roman"/>
                <w:sz w:val="24"/>
                <w:szCs w:val="24"/>
              </w:rPr>
              <w:t xml:space="preserve">Адрес:  </w:t>
            </w:r>
          </w:p>
        </w:tc>
        <w:tc>
          <w:tcPr>
            <w:tcW w:w="350" w:type="dxa"/>
          </w:tcPr>
          <w:p w:rsidR="00195F7D" w:rsidRPr="00F2478A" w:rsidRDefault="00195F7D" w:rsidP="00E234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3" w:type="dxa"/>
          </w:tcPr>
          <w:p w:rsidR="00195F7D" w:rsidRPr="00F2478A" w:rsidRDefault="00195F7D" w:rsidP="00E234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E0">
              <w:rPr>
                <w:rFonts w:ascii="Times New Roman" w:hAnsi="Times New Roman" w:cs="Times New Roman"/>
                <w:sz w:val="24"/>
                <w:szCs w:val="24"/>
              </w:rPr>
              <w:t>Адрес: 105318, г. Москва, ул. Измайловский вал, д.2.</w:t>
            </w:r>
          </w:p>
        </w:tc>
      </w:tr>
      <w:tr w:rsidR="00195F7D" w:rsidRPr="00F2478A" w:rsidTr="00E2344B">
        <w:trPr>
          <w:jc w:val="center"/>
        </w:trPr>
        <w:tc>
          <w:tcPr>
            <w:tcW w:w="4556" w:type="dxa"/>
            <w:tcBorders>
              <w:bottom w:val="single" w:sz="4" w:space="0" w:color="auto"/>
            </w:tcBorders>
          </w:tcPr>
          <w:p w:rsidR="00195F7D" w:rsidRPr="00F2478A" w:rsidRDefault="00195F7D" w:rsidP="00E2344B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r w:rsidRPr="00F2478A">
              <w:rPr>
                <w:rFonts w:ascii="Times New Roman" w:hAnsi="Times New Roman" w:cs="Times New Roman"/>
                <w:sz w:val="24"/>
                <w:szCs w:val="24"/>
              </w:rPr>
              <w:t xml:space="preserve">иректор </w:t>
            </w:r>
          </w:p>
          <w:p w:rsidR="00195F7D" w:rsidRPr="00F2478A" w:rsidRDefault="00195F7D" w:rsidP="00E2344B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247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0" w:type="dxa"/>
          </w:tcPr>
          <w:p w:rsidR="00195F7D" w:rsidRPr="00F2478A" w:rsidRDefault="00195F7D" w:rsidP="00E234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3" w:type="dxa"/>
            <w:tcBorders>
              <w:bottom w:val="single" w:sz="4" w:space="0" w:color="auto"/>
            </w:tcBorders>
          </w:tcPr>
          <w:p w:rsidR="00195F7D" w:rsidRPr="00BD67E0" w:rsidRDefault="00195F7D" w:rsidP="00E2344B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67E0">
              <w:rPr>
                <w:rFonts w:ascii="Times New Roman" w:hAnsi="Times New Roman" w:cs="Times New Roman"/>
                <w:sz w:val="24"/>
                <w:szCs w:val="24"/>
              </w:rPr>
              <w:t>Исполнительный директор</w:t>
            </w:r>
          </w:p>
          <w:p w:rsidR="00195F7D" w:rsidRPr="00F2478A" w:rsidRDefault="00626C57" w:rsidP="00E2344B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Усачёв П.А.</w:t>
            </w:r>
          </w:p>
        </w:tc>
      </w:tr>
      <w:tr w:rsidR="00195F7D" w:rsidRPr="00F2478A" w:rsidTr="00E2344B">
        <w:trPr>
          <w:jc w:val="center"/>
        </w:trPr>
        <w:tc>
          <w:tcPr>
            <w:tcW w:w="4556" w:type="dxa"/>
            <w:tcBorders>
              <w:top w:val="single" w:sz="4" w:space="0" w:color="auto"/>
            </w:tcBorders>
            <w:vAlign w:val="bottom"/>
          </w:tcPr>
          <w:p w:rsidR="00195F7D" w:rsidRPr="00F2478A" w:rsidRDefault="00195F7D" w:rsidP="00E234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78A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должности, фамилия, имя, отчество (при наличии)</w:t>
            </w:r>
          </w:p>
        </w:tc>
        <w:tc>
          <w:tcPr>
            <w:tcW w:w="350" w:type="dxa"/>
          </w:tcPr>
          <w:p w:rsidR="00195F7D" w:rsidRPr="00F2478A" w:rsidRDefault="00195F7D" w:rsidP="00E234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3" w:type="dxa"/>
            <w:tcBorders>
              <w:top w:val="single" w:sz="4" w:space="0" w:color="auto"/>
            </w:tcBorders>
            <w:vAlign w:val="bottom"/>
          </w:tcPr>
          <w:p w:rsidR="00195F7D" w:rsidRPr="00F2478A" w:rsidRDefault="00195F7D" w:rsidP="00E234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78A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должности, фамилия, имя, отчество (при наличии)</w:t>
            </w:r>
          </w:p>
        </w:tc>
      </w:tr>
      <w:tr w:rsidR="00195F7D" w:rsidRPr="00F2478A" w:rsidTr="00E2344B">
        <w:trPr>
          <w:jc w:val="center"/>
        </w:trPr>
        <w:tc>
          <w:tcPr>
            <w:tcW w:w="4556" w:type="dxa"/>
          </w:tcPr>
          <w:p w:rsidR="00195F7D" w:rsidRPr="00F2478A" w:rsidRDefault="00195F7D" w:rsidP="00E234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dxa"/>
          </w:tcPr>
          <w:p w:rsidR="00195F7D" w:rsidRPr="00F2478A" w:rsidRDefault="00195F7D" w:rsidP="00E234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3" w:type="dxa"/>
          </w:tcPr>
          <w:p w:rsidR="00195F7D" w:rsidRPr="00F2478A" w:rsidRDefault="00195F7D" w:rsidP="00E234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5F7D" w:rsidRPr="00F2478A" w:rsidTr="00E2344B">
        <w:trPr>
          <w:jc w:val="center"/>
        </w:trPr>
        <w:tc>
          <w:tcPr>
            <w:tcW w:w="4556" w:type="dxa"/>
          </w:tcPr>
          <w:p w:rsidR="00195F7D" w:rsidRPr="00F2478A" w:rsidRDefault="00195F7D" w:rsidP="00E234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78A">
              <w:rPr>
                <w:rFonts w:ascii="Times New Roman" w:hAnsi="Times New Roman" w:cs="Times New Roman"/>
                <w:sz w:val="24"/>
                <w:szCs w:val="24"/>
              </w:rPr>
              <w:t>М.П. (при наличии)</w:t>
            </w:r>
          </w:p>
        </w:tc>
        <w:tc>
          <w:tcPr>
            <w:tcW w:w="350" w:type="dxa"/>
          </w:tcPr>
          <w:p w:rsidR="00195F7D" w:rsidRPr="00F2478A" w:rsidRDefault="00195F7D" w:rsidP="00E234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3" w:type="dxa"/>
          </w:tcPr>
          <w:p w:rsidR="00195F7D" w:rsidRPr="00F2478A" w:rsidRDefault="00195F7D" w:rsidP="00E234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78A">
              <w:rPr>
                <w:rFonts w:ascii="Times New Roman" w:hAnsi="Times New Roman" w:cs="Times New Roman"/>
                <w:sz w:val="24"/>
                <w:szCs w:val="24"/>
              </w:rPr>
              <w:t xml:space="preserve">М.П. </w:t>
            </w:r>
          </w:p>
        </w:tc>
      </w:tr>
    </w:tbl>
    <w:p w:rsidR="00195F7D" w:rsidRPr="00F2478A" w:rsidRDefault="00195F7D" w:rsidP="00195F7D">
      <w:pPr>
        <w:pStyle w:val="a4"/>
        <w:tabs>
          <w:tab w:val="left" w:pos="360"/>
          <w:tab w:val="left" w:pos="1134"/>
        </w:tabs>
        <w:ind w:left="709"/>
        <w:jc w:val="right"/>
        <w:rPr>
          <w:b/>
          <w:smallCaps/>
          <w:sz w:val="24"/>
          <w:szCs w:val="24"/>
        </w:rPr>
      </w:pPr>
    </w:p>
    <w:p w:rsidR="00195F7D" w:rsidRPr="00F2478A" w:rsidRDefault="00195F7D" w:rsidP="00195F7D">
      <w:pPr>
        <w:pStyle w:val="a4"/>
        <w:tabs>
          <w:tab w:val="left" w:pos="360"/>
          <w:tab w:val="left" w:pos="1134"/>
        </w:tabs>
        <w:ind w:left="709"/>
        <w:jc w:val="right"/>
        <w:rPr>
          <w:b/>
          <w:smallCaps/>
          <w:sz w:val="24"/>
          <w:szCs w:val="24"/>
        </w:rPr>
      </w:pPr>
    </w:p>
    <w:p w:rsidR="00195F7D" w:rsidRPr="00F2478A" w:rsidRDefault="00195F7D" w:rsidP="00195F7D">
      <w:pPr>
        <w:rPr>
          <w:sz w:val="24"/>
          <w:szCs w:val="24"/>
        </w:rPr>
      </w:pPr>
    </w:p>
    <w:p w:rsidR="00D50D57" w:rsidRPr="00195F7D" w:rsidRDefault="00D50D57" w:rsidP="00195F7D"/>
    <w:sectPr w:rsidR="00D50D57" w:rsidRPr="00195F7D" w:rsidSect="002268A0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854F1F"/>
    <w:multiLevelType w:val="hybridMultilevel"/>
    <w:tmpl w:val="357675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943"/>
    <w:rsid w:val="00195F7D"/>
    <w:rsid w:val="00626C57"/>
    <w:rsid w:val="009E611E"/>
    <w:rsid w:val="00D50D57"/>
    <w:rsid w:val="00E01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A84CB2-4EA5-4FA2-B32F-90B269698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61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E61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99"/>
    <w:qFormat/>
    <w:rsid w:val="00195F7D"/>
    <w:pPr>
      <w:ind w:left="720"/>
      <w:contextualSpacing/>
    </w:pPr>
  </w:style>
  <w:style w:type="paragraph" w:customStyle="1" w:styleId="ConsPlusNormal">
    <w:name w:val="ConsPlusNormal"/>
    <w:rsid w:val="00195F7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Абзац списка Знак"/>
    <w:link w:val="a4"/>
    <w:uiPriority w:val="99"/>
    <w:qFormat/>
    <w:rsid w:val="00195F7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1557</Words>
  <Characters>8880</Characters>
  <Application>Microsoft Office Word</Application>
  <DocSecurity>0</DocSecurity>
  <Lines>74</Lines>
  <Paragraphs>20</Paragraphs>
  <ScaleCrop>false</ScaleCrop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Денисова Надежда Анатольевна (МТИ)</dc:creator>
  <cp:keywords/>
  <dc:description/>
  <cp:lastModifiedBy>Головнич Анастасия Павловна</cp:lastModifiedBy>
  <cp:revision>4</cp:revision>
  <dcterms:created xsi:type="dcterms:W3CDTF">2023-03-23T07:53:00Z</dcterms:created>
  <dcterms:modified xsi:type="dcterms:W3CDTF">2025-09-23T08:58:00Z</dcterms:modified>
</cp:coreProperties>
</file>