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716F2" w14:textId="77173EEF" w:rsidR="00C76886" w:rsidRPr="00BF0ABD" w:rsidRDefault="00C76886" w:rsidP="00FA241F">
      <w:pPr>
        <w:rPr>
          <w:sz w:val="24"/>
          <w:szCs w:val="24"/>
        </w:rPr>
      </w:pPr>
    </w:p>
    <w:p w14:paraId="6F06BAED" w14:textId="77777777" w:rsidR="002E565F" w:rsidRPr="00772820" w:rsidRDefault="002E565F" w:rsidP="002E565F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772820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703E05E3" w14:textId="77777777" w:rsidR="002E565F" w:rsidRPr="00772820" w:rsidRDefault="002E565F" w:rsidP="002E565F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772820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772820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1674D5F8" w14:textId="77777777" w:rsidR="002E565F" w:rsidRPr="00772820" w:rsidRDefault="002E565F" w:rsidP="002E565F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772820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2E565F" w:rsidRPr="00772820" w14:paraId="28CBAAA5" w14:textId="77777777" w:rsidTr="00607BB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B41525A" w14:textId="77777777" w:rsidR="002E565F" w:rsidRPr="00772820" w:rsidRDefault="002E565F" w:rsidP="00607BB5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11692" w14:textId="77777777" w:rsidR="002E565F" w:rsidRPr="00772820" w:rsidRDefault="002E565F" w:rsidP="00607BB5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285E39FC" w14:textId="77777777" w:rsidR="002E565F" w:rsidRPr="00772820" w:rsidRDefault="002E565F" w:rsidP="002E565F">
      <w:pPr>
        <w:tabs>
          <w:tab w:val="left" w:pos="1134"/>
        </w:tabs>
        <w:autoSpaceDE/>
        <w:autoSpaceDN/>
        <w:adjustRightInd/>
        <w:jc w:val="right"/>
        <w:rPr>
          <w:noProof/>
          <w:sz w:val="24"/>
          <w:szCs w:val="24"/>
        </w:rPr>
      </w:pPr>
      <w:r w:rsidRPr="00772820">
        <w:rPr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7D2BA2F4" wp14:editId="0E175498">
            <wp:simplePos x="0" y="0"/>
            <wp:positionH relativeFrom="column">
              <wp:posOffset>2615565</wp:posOffset>
            </wp:positionH>
            <wp:positionV relativeFrom="paragraph">
              <wp:posOffset>93345</wp:posOffset>
            </wp:positionV>
            <wp:extent cx="3209925" cy="1676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33B4F" w14:textId="77777777" w:rsidR="002E565F" w:rsidRPr="00772820" w:rsidRDefault="002E565F" w:rsidP="002E565F">
      <w:pPr>
        <w:autoSpaceDE/>
        <w:autoSpaceDN/>
        <w:adjustRightInd/>
        <w:jc w:val="right"/>
        <w:rPr>
          <w:noProof/>
          <w:sz w:val="24"/>
          <w:szCs w:val="24"/>
        </w:rPr>
      </w:pPr>
    </w:p>
    <w:p w14:paraId="45671978" w14:textId="77777777" w:rsidR="002E565F" w:rsidRPr="00772820" w:rsidRDefault="002E565F" w:rsidP="002E565F">
      <w:pPr>
        <w:autoSpaceDE/>
        <w:autoSpaceDN/>
        <w:adjustRightInd/>
        <w:jc w:val="right"/>
        <w:rPr>
          <w:noProof/>
          <w:sz w:val="24"/>
          <w:szCs w:val="24"/>
        </w:rPr>
      </w:pPr>
    </w:p>
    <w:p w14:paraId="1F48ED48" w14:textId="77777777" w:rsidR="002E565F" w:rsidRPr="00772820" w:rsidRDefault="002E565F" w:rsidP="002E565F">
      <w:pPr>
        <w:autoSpaceDE/>
        <w:autoSpaceDN/>
        <w:adjustRightInd/>
        <w:spacing w:line="30" w:lineRule="atLeast"/>
        <w:rPr>
          <w:b/>
          <w:noProof/>
          <w:sz w:val="28"/>
          <w:szCs w:val="28"/>
        </w:rPr>
      </w:pPr>
      <w:r w:rsidRPr="00772820">
        <w:rPr>
          <w:b/>
          <w:noProof/>
          <w:sz w:val="28"/>
          <w:szCs w:val="28"/>
        </w:rPr>
        <w:t>УТВЕРЖДЕНО</w:t>
      </w:r>
    </w:p>
    <w:p w14:paraId="4BC3B115" w14:textId="77777777" w:rsidR="002E565F" w:rsidRPr="00772820" w:rsidRDefault="002E565F" w:rsidP="002E565F">
      <w:pPr>
        <w:autoSpaceDE/>
        <w:autoSpaceDN/>
        <w:adjustRightInd/>
        <w:spacing w:line="30" w:lineRule="atLeast"/>
        <w:rPr>
          <w:noProof/>
          <w:sz w:val="28"/>
          <w:szCs w:val="28"/>
        </w:rPr>
      </w:pPr>
      <w:r w:rsidRPr="00772820">
        <w:rPr>
          <w:noProof/>
          <w:sz w:val="28"/>
          <w:szCs w:val="28"/>
        </w:rPr>
        <w:t>На заседании Ученого совета</w:t>
      </w:r>
    </w:p>
    <w:p w14:paraId="2D6D48DF" w14:textId="77777777" w:rsidR="002E565F" w:rsidRPr="00772820" w:rsidRDefault="002E565F" w:rsidP="002E565F">
      <w:pPr>
        <w:autoSpaceDE/>
        <w:autoSpaceDN/>
        <w:adjustRightInd/>
        <w:spacing w:line="30" w:lineRule="atLeast"/>
        <w:rPr>
          <w:noProof/>
          <w:sz w:val="28"/>
          <w:szCs w:val="28"/>
        </w:rPr>
      </w:pPr>
      <w:r w:rsidRPr="00772820">
        <w:rPr>
          <w:noProof/>
          <w:sz w:val="28"/>
          <w:szCs w:val="28"/>
        </w:rPr>
        <w:t>ОАНО ВО «МосТех»</w:t>
      </w:r>
    </w:p>
    <w:p w14:paraId="54916F79" w14:textId="77777777" w:rsidR="002E565F" w:rsidRPr="00772820" w:rsidRDefault="002E565F" w:rsidP="002E565F">
      <w:pPr>
        <w:autoSpaceDE/>
        <w:autoSpaceDN/>
        <w:adjustRightInd/>
        <w:spacing w:line="30" w:lineRule="atLeast"/>
        <w:rPr>
          <w:noProof/>
          <w:sz w:val="28"/>
          <w:szCs w:val="28"/>
        </w:rPr>
      </w:pPr>
      <w:r w:rsidRPr="00772820">
        <w:rPr>
          <w:noProof/>
          <w:sz w:val="28"/>
          <w:szCs w:val="28"/>
        </w:rPr>
        <w:t>протокол № 07 от 29 марта 2024 г.</w:t>
      </w:r>
    </w:p>
    <w:p w14:paraId="6A6E5457" w14:textId="77777777" w:rsidR="002E565F" w:rsidRPr="00772820" w:rsidRDefault="002E565F" w:rsidP="002E565F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5A67037" w14:textId="77777777" w:rsidR="002E565F" w:rsidRPr="00772820" w:rsidRDefault="002E565F" w:rsidP="002E565F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6306FD52" w14:textId="66588984" w:rsidR="00B139D4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BF0ABD">
        <w:rPr>
          <w:i/>
          <w:color w:val="000000"/>
          <w:spacing w:val="-5"/>
          <w:sz w:val="28"/>
          <w:szCs w:val="28"/>
        </w:rPr>
        <w:t>ПМ.0</w:t>
      </w:r>
      <w:r w:rsidR="0031531A">
        <w:rPr>
          <w:i/>
          <w:color w:val="000000"/>
          <w:spacing w:val="-5"/>
          <w:sz w:val="28"/>
          <w:szCs w:val="28"/>
        </w:rPr>
        <w:t>2</w:t>
      </w:r>
    </w:p>
    <w:p w14:paraId="0577E303" w14:textId="107E0ADF" w:rsidR="00212A8B" w:rsidRDefault="0031531A" w:rsidP="00872C38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31531A">
        <w:rPr>
          <w:bCs/>
          <w:i/>
          <w:iCs/>
          <w:color w:val="000000"/>
          <w:sz w:val="28"/>
          <w:szCs w:val="28"/>
        </w:rPr>
        <w:t>Выполнение чертежных работ</w:t>
      </w:r>
    </w:p>
    <w:p w14:paraId="7A13E0A5" w14:textId="6EB088AA" w:rsidR="00B36100" w:rsidRDefault="00C50CB0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88E57F" w14:textId="24054587" w:rsidR="00C138D8" w:rsidRPr="004F0B73" w:rsidRDefault="00C138D8" w:rsidP="00C138D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235A9">
              <w:rPr>
                <w:color w:val="000000"/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в учебной лаборатории.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212A8B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0AFAD255" w14:textId="2126D961" w:rsidR="00EE12B1" w:rsidRPr="00E964D6" w:rsidRDefault="00BF13F4" w:rsidP="00C138D8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E964D6">
              <w:rPr>
                <w:color w:val="000000"/>
                <w:sz w:val="24"/>
                <w:szCs w:val="24"/>
              </w:rPr>
              <w:t xml:space="preserve">Привести описание </w:t>
            </w:r>
            <w:r w:rsidR="00B860E3" w:rsidRPr="00E964D6">
              <w:rPr>
                <w:color w:val="000000"/>
                <w:sz w:val="24"/>
                <w:szCs w:val="24"/>
              </w:rPr>
              <w:t xml:space="preserve">Единой </w:t>
            </w:r>
            <w:r w:rsidRPr="00E964D6">
              <w:rPr>
                <w:color w:val="000000"/>
                <w:sz w:val="24"/>
                <w:szCs w:val="24"/>
              </w:rPr>
              <w:t xml:space="preserve">системы конструкторской документации (ЕСКД) для установления в организациях и предприятиях единых правил выполнения </w:t>
            </w:r>
            <w:r w:rsidR="00E964D6" w:rsidRPr="00E964D6">
              <w:rPr>
                <w:color w:val="000000"/>
                <w:sz w:val="24"/>
                <w:szCs w:val="24"/>
              </w:rPr>
              <w:t>и оформления</w:t>
            </w:r>
            <w:r w:rsidRPr="00E964D6">
              <w:rPr>
                <w:color w:val="000000"/>
                <w:sz w:val="24"/>
                <w:szCs w:val="24"/>
              </w:rPr>
              <w:t xml:space="preserve"> конструкторской документации</w:t>
            </w:r>
            <w:r w:rsidR="002E565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658A2A55" w:rsidR="00EE12B1" w:rsidRPr="00A917F7" w:rsidRDefault="00A917F7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4E7B5" w14:textId="77777777" w:rsidR="005B5F01" w:rsidRDefault="005B5F01" w:rsidP="0062184F">
      <w:r>
        <w:separator/>
      </w:r>
    </w:p>
  </w:endnote>
  <w:endnote w:type="continuationSeparator" w:id="0">
    <w:p w14:paraId="31CB83D3" w14:textId="77777777" w:rsidR="005B5F01" w:rsidRDefault="005B5F0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4E572" w14:textId="77777777" w:rsidR="005B5F01" w:rsidRDefault="005B5F01" w:rsidP="0062184F">
      <w:r>
        <w:separator/>
      </w:r>
    </w:p>
  </w:footnote>
  <w:footnote w:type="continuationSeparator" w:id="0">
    <w:p w14:paraId="36A72737" w14:textId="77777777" w:rsidR="005B5F01" w:rsidRDefault="005B5F01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00"/>
    <w:rsid w:val="00000ECC"/>
    <w:rsid w:val="000156F9"/>
    <w:rsid w:val="00034E55"/>
    <w:rsid w:val="00051B98"/>
    <w:rsid w:val="0006115A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2A8B"/>
    <w:rsid w:val="002160E8"/>
    <w:rsid w:val="002205E0"/>
    <w:rsid w:val="00234DBC"/>
    <w:rsid w:val="00287497"/>
    <w:rsid w:val="002A5EC1"/>
    <w:rsid w:val="002B165C"/>
    <w:rsid w:val="002E565F"/>
    <w:rsid w:val="003005EE"/>
    <w:rsid w:val="00300C92"/>
    <w:rsid w:val="0031531A"/>
    <w:rsid w:val="003329F3"/>
    <w:rsid w:val="00333618"/>
    <w:rsid w:val="00346F69"/>
    <w:rsid w:val="00350B1A"/>
    <w:rsid w:val="00352FA3"/>
    <w:rsid w:val="003769F0"/>
    <w:rsid w:val="003822FD"/>
    <w:rsid w:val="003839FD"/>
    <w:rsid w:val="003877AC"/>
    <w:rsid w:val="00390B11"/>
    <w:rsid w:val="0039542A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B7D9B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83FB4"/>
    <w:rsid w:val="005927F1"/>
    <w:rsid w:val="00593A53"/>
    <w:rsid w:val="005A3D33"/>
    <w:rsid w:val="005B5F01"/>
    <w:rsid w:val="005D6F04"/>
    <w:rsid w:val="005F672F"/>
    <w:rsid w:val="006003E1"/>
    <w:rsid w:val="00601B73"/>
    <w:rsid w:val="00611615"/>
    <w:rsid w:val="00612D4C"/>
    <w:rsid w:val="0062184F"/>
    <w:rsid w:val="00632410"/>
    <w:rsid w:val="00632FB9"/>
    <w:rsid w:val="00636CD7"/>
    <w:rsid w:val="00641474"/>
    <w:rsid w:val="00642946"/>
    <w:rsid w:val="00665185"/>
    <w:rsid w:val="006872A0"/>
    <w:rsid w:val="006A029C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225EB"/>
    <w:rsid w:val="007246C7"/>
    <w:rsid w:val="007302B0"/>
    <w:rsid w:val="00733973"/>
    <w:rsid w:val="00734DE1"/>
    <w:rsid w:val="00752A84"/>
    <w:rsid w:val="00760BF2"/>
    <w:rsid w:val="0076231D"/>
    <w:rsid w:val="007873F8"/>
    <w:rsid w:val="007909AA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1335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51C8"/>
    <w:rsid w:val="009F6BA2"/>
    <w:rsid w:val="00A013F2"/>
    <w:rsid w:val="00A226C3"/>
    <w:rsid w:val="00A247AD"/>
    <w:rsid w:val="00A35A13"/>
    <w:rsid w:val="00A62E8E"/>
    <w:rsid w:val="00A67C6B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AF4F93"/>
    <w:rsid w:val="00B06713"/>
    <w:rsid w:val="00B1390F"/>
    <w:rsid w:val="00B139D4"/>
    <w:rsid w:val="00B26279"/>
    <w:rsid w:val="00B36100"/>
    <w:rsid w:val="00B40C7C"/>
    <w:rsid w:val="00B74120"/>
    <w:rsid w:val="00B860E3"/>
    <w:rsid w:val="00BA700B"/>
    <w:rsid w:val="00BB60D5"/>
    <w:rsid w:val="00BF0ABD"/>
    <w:rsid w:val="00BF13F4"/>
    <w:rsid w:val="00BF3AB5"/>
    <w:rsid w:val="00C138D8"/>
    <w:rsid w:val="00C251E2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A613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964D6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241F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FA912-B1FE-4863-9BAC-CE5FB999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Горбачев Алексей Станиславович</cp:lastModifiedBy>
  <cp:revision>18</cp:revision>
  <cp:lastPrinted>2020-12-02T12:31:00Z</cp:lastPrinted>
  <dcterms:created xsi:type="dcterms:W3CDTF">2023-03-10T08:25:00Z</dcterms:created>
  <dcterms:modified xsi:type="dcterms:W3CDTF">2024-09-09T12:36:00Z</dcterms:modified>
</cp:coreProperties>
</file>