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B3CA6" w14:textId="7777777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1B9B994D" w14:textId="77777777" w:rsidR="00026A8D" w:rsidRPr="00B74CC3" w:rsidRDefault="00026A8D" w:rsidP="00026A8D">
      <w:pPr>
        <w:ind w:left="-360" w:firstLine="708"/>
        <w:jc w:val="right"/>
        <w:rPr>
          <w:noProof/>
          <w:sz w:val="24"/>
        </w:rPr>
      </w:pPr>
      <w:r w:rsidRPr="00B74CC3">
        <w:rPr>
          <w:noProof/>
          <w:sz w:val="24"/>
        </w:rPr>
        <w:t>_____________________/ П.А.Усачёв</w:t>
      </w:r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bookmarkStart w:id="0" w:name="_GoBack"/>
      <w:bookmarkEnd w:id="0"/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2DB73225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78183557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  <w:r w:rsidR="00BA739D">
        <w:rPr>
          <w:b/>
          <w:bCs/>
          <w:spacing w:val="-4"/>
          <w:sz w:val="28"/>
          <w:szCs w:val="28"/>
        </w:rPr>
        <w:t xml:space="preserve"> 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4B7EE6" w14:textId="2784514C" w:rsidR="006522F4" w:rsidRPr="00AB64CB" w:rsidRDefault="00CD15AE" w:rsidP="00BD6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</w:t>
      </w:r>
      <w:r w:rsidRPr="00AB64CB">
        <w:rPr>
          <w:spacing w:val="-5"/>
          <w:sz w:val="24"/>
          <w:szCs w:val="24"/>
        </w:rPr>
        <w:t xml:space="preserve">модулю </w:t>
      </w:r>
      <w:r w:rsidR="000944DB" w:rsidRPr="00AB64CB">
        <w:rPr>
          <w:sz w:val="24"/>
          <w:szCs w:val="24"/>
        </w:rPr>
        <w:t>ПМ.0</w:t>
      </w:r>
      <w:r w:rsidR="00C90207" w:rsidRPr="00C90207">
        <w:rPr>
          <w:sz w:val="24"/>
          <w:szCs w:val="24"/>
        </w:rPr>
        <w:t>4</w:t>
      </w:r>
      <w:r w:rsidR="000944DB" w:rsidRPr="00AB64CB">
        <w:rPr>
          <w:sz w:val="24"/>
          <w:szCs w:val="24"/>
        </w:rPr>
        <w:t xml:space="preserve"> </w:t>
      </w:r>
      <w:r w:rsidR="00C90207" w:rsidRPr="00C90207">
        <w:rPr>
          <w:sz w:val="24"/>
          <w:szCs w:val="24"/>
        </w:rPr>
        <w:t>Организация контроля, наладки и технического обслуживания оборудования машиностроительного производства</w:t>
      </w:r>
    </w:p>
    <w:p w14:paraId="7A13E0A5" w14:textId="46F154BE" w:rsidR="00B36100" w:rsidRPr="000944DB" w:rsidRDefault="00C50CB0" w:rsidP="00652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A540D7">
        <w:rPr>
          <w:spacing w:val="-5"/>
          <w:sz w:val="24"/>
          <w:szCs w:val="24"/>
        </w:rPr>
        <w:t>обучающегося</w:t>
      </w:r>
      <w:r w:rsidR="00B36100" w:rsidRPr="00A540D7">
        <w:rPr>
          <w:spacing w:val="-5"/>
          <w:sz w:val="24"/>
          <w:szCs w:val="24"/>
        </w:rPr>
        <w:t xml:space="preserve"> группы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2B8F0EBA" w:rsidR="00B36100" w:rsidRPr="00A540D7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Pr="00A540D7">
        <w:rPr>
          <w:spacing w:val="-5"/>
          <w:sz w:val="16"/>
          <w:szCs w:val="16"/>
        </w:rPr>
        <w:tab/>
      </w:r>
      <w:r w:rsidR="00833CB8" w:rsidRPr="00A540D7">
        <w:rPr>
          <w:spacing w:val="-5"/>
          <w:sz w:val="16"/>
          <w:szCs w:val="16"/>
        </w:rPr>
        <w:tab/>
      </w:r>
      <w:r w:rsidR="00D92E65" w:rsidRPr="00A540D7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A540D7" w:rsidRPr="00A540D7" w14:paraId="6755DB4F" w14:textId="77777777" w:rsidTr="00ED1743">
        <w:tc>
          <w:tcPr>
            <w:tcW w:w="562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406BBE3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A540D7">
              <w:rPr>
                <w:b/>
                <w:sz w:val="24"/>
                <w:szCs w:val="24"/>
              </w:rPr>
              <w:t>выпол</w:t>
            </w:r>
            <w:proofErr w:type="spellEnd"/>
            <w:r w:rsidR="006C7501">
              <w:rPr>
                <w:b/>
                <w:sz w:val="24"/>
                <w:szCs w:val="24"/>
              </w:rPr>
              <w:t>-</w:t>
            </w:r>
            <w:r w:rsidRPr="00A540D7">
              <w:rPr>
                <w:b/>
                <w:sz w:val="24"/>
                <w:szCs w:val="24"/>
              </w:rPr>
              <w:t>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ED1743">
        <w:tc>
          <w:tcPr>
            <w:tcW w:w="562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A540D7" w:rsidRDefault="00DE30F6" w:rsidP="0030208D">
            <w:pPr>
              <w:autoSpaceDE/>
              <w:autoSpaceDN/>
              <w:adjustRightInd/>
              <w:spacing w:line="240" w:lineRule="exact"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30208D">
            <w:pPr>
              <w:autoSpaceDE/>
              <w:autoSpaceDN/>
              <w:adjustRightInd/>
              <w:spacing w:line="240" w:lineRule="exact"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30208D">
            <w:pPr>
              <w:pStyle w:val="a3"/>
              <w:autoSpaceDE/>
              <w:autoSpaceDN/>
              <w:adjustRightInd/>
              <w:spacing w:line="240" w:lineRule="exact"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ED1743">
        <w:tc>
          <w:tcPr>
            <w:tcW w:w="562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A540D7" w:rsidRDefault="005C59A5" w:rsidP="0030208D">
            <w:pPr>
              <w:widowControl/>
              <w:autoSpaceDE/>
              <w:autoSpaceDN/>
              <w:adjustRightInd/>
              <w:spacing w:line="240" w:lineRule="exact"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001B0F14" w:rsidR="005C59A5" w:rsidRPr="00D42AA8" w:rsidRDefault="005C59A5" w:rsidP="0030208D">
            <w:pPr>
              <w:widowControl/>
              <w:spacing w:line="240" w:lineRule="exact"/>
              <w:jc w:val="both"/>
              <w:rPr>
                <w:sz w:val="24"/>
                <w:szCs w:val="24"/>
              </w:rPr>
            </w:pPr>
            <w:r w:rsidRPr="00D42AA8">
              <w:rPr>
                <w:sz w:val="24"/>
                <w:szCs w:val="24"/>
              </w:rPr>
              <w:t>Необходимо рассмотреть следующие вопросы:</w:t>
            </w:r>
          </w:p>
          <w:p w14:paraId="05883433" w14:textId="4304F450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C59A5" w:rsidRPr="00C96410">
              <w:rPr>
                <w:sz w:val="24"/>
                <w:szCs w:val="24"/>
              </w:rPr>
              <w:t xml:space="preserve">ать общую информацию об исследуемой организации: ее тип, специализацию, профиль, место </w:t>
            </w:r>
            <w:r w:rsidR="00DC60BF">
              <w:rPr>
                <w:sz w:val="24"/>
                <w:szCs w:val="24"/>
              </w:rPr>
              <w:t>расположения.</w:t>
            </w:r>
          </w:p>
          <w:p w14:paraId="52F6AB54" w14:textId="53737B5D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C96410">
              <w:rPr>
                <w:sz w:val="24"/>
                <w:szCs w:val="24"/>
              </w:rPr>
              <w:t xml:space="preserve">, </w:t>
            </w:r>
            <w:r w:rsidR="00AF319A" w:rsidRPr="00C96410">
              <w:rPr>
                <w:sz w:val="24"/>
                <w:szCs w:val="24"/>
              </w:rPr>
              <w:lastRenderedPageBreak/>
              <w:t>финансово-экономические результаты деятельности организации за три последних года</w:t>
            </w:r>
            <w:r w:rsidR="00DC60BF">
              <w:rPr>
                <w:sz w:val="24"/>
                <w:szCs w:val="24"/>
              </w:rPr>
              <w:t>.</w:t>
            </w:r>
          </w:p>
          <w:p w14:paraId="30C05436" w14:textId="23B0B3F8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E1130" w:rsidRPr="00C96410">
              <w:rPr>
                <w:sz w:val="24"/>
                <w:szCs w:val="24"/>
              </w:rPr>
              <w:t>роанализировать организационную структуру исследуемой организации. Описать место, функции и задачи подразделений в организационной ст</w:t>
            </w:r>
            <w:r w:rsidR="00DC60BF">
              <w:rPr>
                <w:sz w:val="24"/>
                <w:szCs w:val="24"/>
              </w:rPr>
              <w:t>руктуре исследуемой организации.</w:t>
            </w:r>
          </w:p>
          <w:p w14:paraId="55EF7D8F" w14:textId="777E79B2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E1130" w:rsidRPr="00C96410">
              <w:rPr>
                <w:sz w:val="24"/>
                <w:szCs w:val="24"/>
              </w:rPr>
              <w:t xml:space="preserve">знакомиться с правилами организации работы в </w:t>
            </w:r>
            <w:r w:rsidR="00DC60BF">
              <w:rPr>
                <w:sz w:val="24"/>
                <w:szCs w:val="24"/>
              </w:rPr>
              <w:t>организации и ее подразделениях.</w:t>
            </w:r>
          </w:p>
          <w:p w14:paraId="6F2D3CF0" w14:textId="5A984BD3" w:rsidR="001E1130" w:rsidRPr="00C96410" w:rsidRDefault="00D42AA8" w:rsidP="0030208D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1E1130" w:rsidRPr="00C96410">
              <w:rPr>
                <w:sz w:val="24"/>
                <w:szCs w:val="24"/>
              </w:rPr>
              <w:t>ать общую информацию о количественном и качественном составе работников</w:t>
            </w:r>
            <w:r w:rsidR="00DC60BF">
              <w:rPr>
                <w:sz w:val="24"/>
                <w:szCs w:val="24"/>
              </w:rPr>
              <w:t xml:space="preserve"> организации и ее подразделений.</w:t>
            </w:r>
          </w:p>
          <w:p w14:paraId="02861EB9" w14:textId="77777777" w:rsidR="00C422D4" w:rsidRPr="00A165DD" w:rsidRDefault="00C422D4" w:rsidP="00C422D4">
            <w:pPr>
              <w:widowControl/>
              <w:tabs>
                <w:tab w:val="left" w:pos="885"/>
              </w:tabs>
              <w:suppressAutoHyphens/>
              <w:autoSpaceDE/>
              <w:adjustRightInd/>
              <w:ind w:firstLine="567"/>
              <w:jc w:val="both"/>
              <w:textAlignment w:val="baseline"/>
              <w:rPr>
                <w:sz w:val="24"/>
                <w:szCs w:val="24"/>
              </w:rPr>
            </w:pPr>
            <w:r w:rsidRPr="00A165DD">
              <w:rPr>
                <w:sz w:val="24"/>
                <w:szCs w:val="24"/>
              </w:rPr>
              <w:t xml:space="preserve">Ознакомиться с типовыми должностными </w:t>
            </w:r>
            <w:r>
              <w:rPr>
                <w:sz w:val="24"/>
                <w:szCs w:val="24"/>
              </w:rPr>
              <w:t>обязанностями техника-технолога.</w:t>
            </w:r>
          </w:p>
          <w:p w14:paraId="0AFAD255" w14:textId="6E5541BF" w:rsidR="001503C3" w:rsidRPr="00C96410" w:rsidRDefault="00C422D4" w:rsidP="00C422D4">
            <w:pPr>
              <w:widowControl/>
              <w:tabs>
                <w:tab w:val="left" w:pos="885"/>
              </w:tabs>
              <w:suppressAutoHyphens/>
              <w:autoSpaceDE/>
              <w:adjustRightInd/>
              <w:spacing w:line="240" w:lineRule="exact"/>
              <w:ind w:firstLine="567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хозяйственной деятельностью исследуемой организации, с организационными и методологическими аспектами работы машиностроительного предприятия.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ED1743">
        <w:tc>
          <w:tcPr>
            <w:tcW w:w="562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4C353DE1" w14:textId="3193B9E7" w:rsidR="00E87A6C" w:rsidRDefault="001503C3" w:rsidP="008E105C">
            <w:pPr>
              <w:pStyle w:val="a3"/>
              <w:autoSpaceDE/>
              <w:autoSpaceDN/>
              <w:adjustRightInd/>
              <w:spacing w:line="240" w:lineRule="exact"/>
              <w:ind w:left="0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F334BF">
              <w:rPr>
                <w:b/>
                <w:sz w:val="24"/>
                <w:szCs w:val="24"/>
              </w:rPr>
              <w:t xml:space="preserve">Ознакомление и изучение </w:t>
            </w:r>
            <w:r w:rsidR="00E44252" w:rsidRPr="00E87A6C">
              <w:rPr>
                <w:b/>
                <w:sz w:val="24"/>
                <w:szCs w:val="24"/>
              </w:rPr>
              <w:t>организации контроля, наладки и технического обслуживания оборудования машиностроительного производства</w:t>
            </w:r>
            <w:r w:rsidR="00E87A6C" w:rsidRPr="00E87A6C">
              <w:rPr>
                <w:b/>
                <w:sz w:val="24"/>
                <w:szCs w:val="24"/>
              </w:rPr>
              <w:t>.</w:t>
            </w:r>
            <w:r w:rsidR="00E44252" w:rsidRPr="0030208D">
              <w:rPr>
                <w:sz w:val="24"/>
                <w:szCs w:val="24"/>
              </w:rPr>
              <w:t xml:space="preserve"> </w:t>
            </w:r>
          </w:p>
          <w:p w14:paraId="36C9F796" w14:textId="77777777" w:rsidR="004E5100" w:rsidRDefault="004E5100" w:rsidP="004E5100">
            <w:pPr>
              <w:pStyle w:val="af2"/>
              <w:ind w:firstLine="284"/>
              <w:jc w:val="both"/>
            </w:pPr>
            <w:r>
              <w:t>Ознакомление и изучение видов и методов диагностирования.</w:t>
            </w:r>
          </w:p>
          <w:p w14:paraId="7D2C0F54" w14:textId="77777777" w:rsidR="004E5100" w:rsidRDefault="004E5100" w:rsidP="004E5100">
            <w:pPr>
              <w:pStyle w:val="af2"/>
              <w:ind w:firstLine="284"/>
              <w:jc w:val="both"/>
            </w:pPr>
            <w:r>
              <w:t>Ознакомление и изучение с работой универсальных измерительных приборов.</w:t>
            </w:r>
          </w:p>
          <w:p w14:paraId="1E55018E" w14:textId="77777777" w:rsidR="004E5100" w:rsidRDefault="004E5100" w:rsidP="004E5100">
            <w:pPr>
              <w:pStyle w:val="af2"/>
              <w:ind w:firstLine="284"/>
              <w:jc w:val="both"/>
            </w:pPr>
            <w:r>
              <w:t>Ознакомление и изучение приемов проверки и регулировки основных узлов и единиц режущего и сборочного оборудования.</w:t>
            </w:r>
          </w:p>
          <w:p w14:paraId="3E2957C3" w14:textId="77777777" w:rsidR="004E5100" w:rsidRDefault="004E5100" w:rsidP="004E5100">
            <w:pPr>
              <w:pStyle w:val="af2"/>
              <w:ind w:firstLine="284"/>
              <w:jc w:val="both"/>
            </w:pPr>
            <w:r>
              <w:t xml:space="preserve">Ознакомление и изучение методики проведения диагностирования сборочного оборудования. </w:t>
            </w:r>
          </w:p>
          <w:p w14:paraId="5318B000" w14:textId="77777777" w:rsidR="004E5100" w:rsidRPr="00CE1EF0" w:rsidRDefault="004E5100" w:rsidP="004E5100">
            <w:pPr>
              <w:pStyle w:val="af2"/>
              <w:ind w:firstLine="284"/>
              <w:jc w:val="both"/>
            </w:pPr>
            <w:r>
              <w:t xml:space="preserve">Ознакомление и изучение методики устранения неисправностей на основе проведенной </w:t>
            </w:r>
            <w:r w:rsidRPr="00CE1EF0">
              <w:t>диагностики.</w:t>
            </w:r>
          </w:p>
          <w:p w14:paraId="7524D9DF" w14:textId="77777777" w:rsidR="004E5100" w:rsidRPr="00CE1EF0" w:rsidRDefault="004E5100" w:rsidP="004E5100">
            <w:pPr>
              <w:pStyle w:val="af2"/>
              <w:ind w:firstLine="284"/>
              <w:jc w:val="both"/>
            </w:pPr>
            <w:r w:rsidRPr="00CE1EF0">
              <w:t xml:space="preserve">Ознакомление и изучение методики проведения наладки и </w:t>
            </w:r>
            <w:proofErr w:type="spellStart"/>
            <w:r w:rsidRPr="00CE1EF0">
              <w:t>подналадки</w:t>
            </w:r>
            <w:proofErr w:type="spellEnd"/>
            <w:r w:rsidRPr="00CE1EF0">
              <w:t xml:space="preserve">. </w:t>
            </w:r>
          </w:p>
          <w:p w14:paraId="21C7331B" w14:textId="77777777" w:rsidR="004E5100" w:rsidRPr="00CE1EF0" w:rsidRDefault="004E5100" w:rsidP="004E5100">
            <w:pPr>
              <w:pStyle w:val="af2"/>
              <w:ind w:firstLine="284"/>
              <w:jc w:val="both"/>
            </w:pPr>
            <w:r w:rsidRPr="00CE1EF0">
              <w:t>Ознакомление и изучение особенностей настройки, регулировки и проверки сборочного оборудования.</w:t>
            </w:r>
          </w:p>
          <w:p w14:paraId="72004648" w14:textId="77777777" w:rsidR="004E5100" w:rsidRPr="00CE1EF0" w:rsidRDefault="004E5100" w:rsidP="004E5100">
            <w:pPr>
              <w:pStyle w:val="af2"/>
              <w:ind w:firstLine="284"/>
              <w:jc w:val="both"/>
            </w:pPr>
            <w:r w:rsidRPr="00CE1EF0">
              <w:t xml:space="preserve">Ознакомление и изучение режимов работы для системы с ЧПУ. </w:t>
            </w:r>
          </w:p>
          <w:p w14:paraId="0F953032" w14:textId="77777777" w:rsidR="004E5100" w:rsidRPr="00CE1EF0" w:rsidRDefault="004E5100" w:rsidP="004E5100">
            <w:pPr>
              <w:pStyle w:val="af2"/>
              <w:ind w:firstLine="284"/>
              <w:jc w:val="both"/>
            </w:pPr>
            <w:r w:rsidRPr="00CE1EF0">
              <w:t xml:space="preserve">Ознакомление и изучение особенностей наладки токарных и многоцелевых станков с ЧПУ. </w:t>
            </w:r>
          </w:p>
          <w:p w14:paraId="6966A156" w14:textId="77777777" w:rsidR="004E5100" w:rsidRPr="00CE1EF0" w:rsidRDefault="004E5100" w:rsidP="004E5100">
            <w:pPr>
              <w:pStyle w:val="af2"/>
              <w:ind w:firstLine="284"/>
              <w:jc w:val="both"/>
            </w:pPr>
            <w:r w:rsidRPr="00CE1EF0">
              <w:t>Ознакомление и изучение методики проведения работ по наладке токарного станка с ЧПУ.</w:t>
            </w:r>
          </w:p>
          <w:p w14:paraId="694B4DE7" w14:textId="77777777" w:rsidR="00CE1EF0" w:rsidRDefault="004E5100" w:rsidP="00CE1EF0">
            <w:pPr>
              <w:pStyle w:val="af2"/>
              <w:ind w:firstLine="284"/>
              <w:jc w:val="both"/>
            </w:pPr>
            <w:r w:rsidRPr="00CE1EF0">
              <w:t>Ознакомление и изучение методики проведения ремонта металлорежущего и аддитивного оборудования.</w:t>
            </w:r>
          </w:p>
          <w:p w14:paraId="6C247B23" w14:textId="58F5D077" w:rsidR="00C449E4" w:rsidRPr="00CE1EF0" w:rsidRDefault="004E5100" w:rsidP="00CE1EF0">
            <w:pPr>
              <w:pStyle w:val="af2"/>
              <w:ind w:firstLine="284"/>
              <w:jc w:val="both"/>
            </w:pPr>
            <w:r w:rsidRPr="00CE1EF0">
              <w:t>Ознакомление и изучение методики разработки документации по ремонту металлорежущего оборудования.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ED1743">
        <w:tc>
          <w:tcPr>
            <w:tcW w:w="562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AD3AC35" w14:textId="27A5264E" w:rsidR="001639B9" w:rsidRPr="001D3F0B" w:rsidRDefault="00430714" w:rsidP="001639B9">
            <w:pPr>
              <w:tabs>
                <w:tab w:val="left" w:pos="82"/>
              </w:tabs>
              <w:ind w:firstLine="567"/>
              <w:contextualSpacing/>
              <w:jc w:val="both"/>
              <w:rPr>
                <w:b/>
                <w:sz w:val="24"/>
                <w:szCs w:val="24"/>
              </w:rPr>
            </w:pPr>
            <w:bookmarkStart w:id="1" w:name="_Hlk58506611"/>
            <w:r w:rsidRPr="00B923B3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B923B3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B923B3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9E7295" w:rsidRPr="00B923B3">
              <w:rPr>
                <w:b/>
                <w:sz w:val="24"/>
                <w:szCs w:val="24"/>
              </w:rPr>
              <w:t xml:space="preserve">ВД </w:t>
            </w:r>
            <w:r w:rsidR="00AC5C0C">
              <w:rPr>
                <w:b/>
                <w:sz w:val="24"/>
                <w:szCs w:val="24"/>
              </w:rPr>
              <w:t>4</w:t>
            </w:r>
            <w:r w:rsidR="009E7295" w:rsidRPr="00B923B3">
              <w:rPr>
                <w:b/>
                <w:sz w:val="24"/>
                <w:szCs w:val="24"/>
              </w:rPr>
              <w:t xml:space="preserve">. </w:t>
            </w:r>
            <w:r w:rsidR="00AC5C0C" w:rsidRPr="00AC5C0C">
              <w:rPr>
                <w:b/>
                <w:sz w:val="24"/>
                <w:szCs w:val="24"/>
              </w:rPr>
              <w:t>Организация контроля, наладки и технического обслуживания оборудования машиностроительного производства</w:t>
            </w:r>
            <w:r w:rsidR="001639B9" w:rsidRPr="003B394C">
              <w:rPr>
                <w:b/>
                <w:sz w:val="24"/>
                <w:szCs w:val="24"/>
              </w:rPr>
              <w:t>.</w:t>
            </w:r>
          </w:p>
          <w:p w14:paraId="0B34BDFB" w14:textId="4BC2DB3F" w:rsidR="00985F7F" w:rsidRPr="000555E1" w:rsidRDefault="0094347D" w:rsidP="00B923B3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4"/>
                <w:szCs w:val="24"/>
              </w:rPr>
              <w:t>Ознакомиться и изучить</w:t>
            </w:r>
            <w:r w:rsidR="00F10FB7" w:rsidRPr="000555E1">
              <w:rPr>
                <w:sz w:val="24"/>
                <w:szCs w:val="24"/>
              </w:rPr>
              <w:t xml:space="preserve"> </w:t>
            </w:r>
            <w:r w:rsidR="00010058" w:rsidRPr="000555E1">
              <w:rPr>
                <w:sz w:val="24"/>
                <w:szCs w:val="24"/>
              </w:rPr>
              <w:t xml:space="preserve">методику диагностирования </w:t>
            </w:r>
            <w:proofErr w:type="gramStart"/>
            <w:r w:rsidR="00010058" w:rsidRPr="000555E1">
              <w:rPr>
                <w:sz w:val="24"/>
                <w:szCs w:val="24"/>
              </w:rPr>
              <w:t xml:space="preserve">технического </w:t>
            </w:r>
            <w:r w:rsidR="00010058" w:rsidRPr="000555E1">
              <w:rPr>
                <w:sz w:val="22"/>
                <w:szCs w:val="22"/>
              </w:rPr>
              <w:t>состояния</w:t>
            </w:r>
            <w:proofErr w:type="gramEnd"/>
            <w:r w:rsidR="00010058" w:rsidRPr="000555E1">
              <w:rPr>
                <w:sz w:val="22"/>
                <w:szCs w:val="22"/>
              </w:rPr>
              <w:t xml:space="preserve"> эксплуатируемого металлорежущего и аддитивного оборудования.</w:t>
            </w:r>
          </w:p>
          <w:p w14:paraId="3312F168" w14:textId="1D4A7A85" w:rsidR="008C50A7" w:rsidRPr="000555E1" w:rsidRDefault="00F10FB7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b/>
                <w:i/>
                <w:kern w:val="28"/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</w:t>
            </w:r>
            <w:proofErr w:type="gramStart"/>
            <w:r w:rsidRPr="000555E1">
              <w:rPr>
                <w:sz w:val="22"/>
                <w:szCs w:val="22"/>
              </w:rPr>
              <w:t xml:space="preserve">изучить </w:t>
            </w:r>
            <w:r w:rsidR="00010058" w:rsidRPr="000555E1">
              <w:rPr>
                <w:sz w:val="22"/>
                <w:szCs w:val="22"/>
              </w:rPr>
              <w:t xml:space="preserve"> методику</w:t>
            </w:r>
            <w:proofErr w:type="gramEnd"/>
            <w:r w:rsidR="00010058" w:rsidRPr="000555E1">
              <w:rPr>
                <w:sz w:val="22"/>
                <w:szCs w:val="22"/>
              </w:rPr>
              <w:t xml:space="preserve"> определения отклонений от технических параметров работы оборудования металлообрабатывающих и аддитивных производств</w:t>
            </w:r>
          </w:p>
          <w:p w14:paraId="45C5BF6C" w14:textId="7A3C3C6F" w:rsidR="00D87A47" w:rsidRPr="000555E1" w:rsidRDefault="004713E5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85211F" w:rsidRPr="000555E1">
              <w:rPr>
                <w:sz w:val="22"/>
                <w:szCs w:val="22"/>
              </w:rPr>
              <w:t>особенности организации работ по устранению неисправности функционирования оборудования на технологических позициях производственных участков.</w:t>
            </w:r>
          </w:p>
          <w:p w14:paraId="0DE87082" w14:textId="77777777" w:rsidR="00F10FB7" w:rsidRPr="000555E1" w:rsidRDefault="00D87A47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85211F" w:rsidRPr="000555E1">
              <w:rPr>
                <w:sz w:val="22"/>
                <w:szCs w:val="22"/>
              </w:rPr>
              <w:t>методику выведения узлов и элементов металлорежущего и аддитивного оборудования в ремонт</w:t>
            </w:r>
            <w:r w:rsidR="008B3025" w:rsidRPr="000555E1">
              <w:rPr>
                <w:sz w:val="22"/>
                <w:szCs w:val="22"/>
              </w:rPr>
              <w:t>.</w:t>
            </w:r>
          </w:p>
          <w:p w14:paraId="1DBD786C" w14:textId="6C14218D" w:rsidR="008B3025" w:rsidRPr="000555E1" w:rsidRDefault="008B3025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EA12A0" w:rsidRPr="000555E1">
              <w:rPr>
                <w:sz w:val="22"/>
                <w:szCs w:val="22"/>
              </w:rPr>
              <w:t>способы регулировки режимов работы эксплуатируемого оборудования.</w:t>
            </w:r>
          </w:p>
          <w:p w14:paraId="043C6AE2" w14:textId="45A82A95" w:rsidR="008B3025" w:rsidRPr="000555E1" w:rsidRDefault="008B3025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CA3F33" w:rsidRPr="000555E1">
              <w:rPr>
                <w:sz w:val="22"/>
                <w:szCs w:val="22"/>
              </w:rPr>
              <w:t>особенности организации подготовки заявок, приобретения, доставки, складирования и хранения расходных материалов.</w:t>
            </w:r>
          </w:p>
          <w:p w14:paraId="5EDBB496" w14:textId="77777777" w:rsidR="000B582C" w:rsidRPr="000555E1" w:rsidRDefault="008B3025" w:rsidP="000B582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0B582C" w:rsidRPr="000555E1">
              <w:rPr>
                <w:sz w:val="22"/>
                <w:szCs w:val="22"/>
              </w:rPr>
              <w:t xml:space="preserve">методику оформления технической документации на проведение контроля, наладки, </w:t>
            </w:r>
            <w:proofErr w:type="spellStart"/>
            <w:r w:rsidR="000B582C" w:rsidRPr="000555E1">
              <w:rPr>
                <w:sz w:val="22"/>
                <w:szCs w:val="22"/>
              </w:rPr>
              <w:t>подналадки</w:t>
            </w:r>
            <w:proofErr w:type="spellEnd"/>
            <w:r w:rsidR="000B582C" w:rsidRPr="000555E1">
              <w:rPr>
                <w:sz w:val="22"/>
                <w:szCs w:val="22"/>
              </w:rPr>
              <w:t xml:space="preserve"> и технического обслуживания оборудования.</w:t>
            </w:r>
          </w:p>
          <w:p w14:paraId="5B4FD8F5" w14:textId="320A4CB0" w:rsidR="008B3025" w:rsidRPr="000555E1" w:rsidRDefault="008B3025" w:rsidP="000B582C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0B582C" w:rsidRPr="000555E1">
              <w:rPr>
                <w:sz w:val="22"/>
                <w:szCs w:val="22"/>
              </w:rPr>
              <w:t>способы проведения контроля качества наладки и технического обслуживания оборудования.</w:t>
            </w:r>
          </w:p>
          <w:p w14:paraId="1494ACB0" w14:textId="3444ED18" w:rsidR="008B3025" w:rsidRPr="000555E1" w:rsidRDefault="008B3025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0B582C" w:rsidRPr="000555E1">
              <w:rPr>
                <w:sz w:val="22"/>
                <w:szCs w:val="22"/>
              </w:rPr>
              <w:t>методику оценки работоспособности и степени износа узлов и элементов металлорежущего оборудования.</w:t>
            </w:r>
          </w:p>
          <w:p w14:paraId="07500ABB" w14:textId="5407609A" w:rsidR="008B3025" w:rsidRPr="000555E1" w:rsidRDefault="008B3025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lastRenderedPageBreak/>
              <w:t xml:space="preserve">Ознакомиться и изучить </w:t>
            </w:r>
            <w:r w:rsidR="00EF3858" w:rsidRPr="000555E1">
              <w:rPr>
                <w:sz w:val="22"/>
                <w:szCs w:val="22"/>
              </w:rPr>
              <w:t>методику оценки точности функционирования металлорежущего оборудования на технологических позициях производственных участков, контрольно-измерительный инструмент и приспособления, применяемые для обеспечения точности функционирования металлорежущего и аддитивного оборудования</w:t>
            </w:r>
            <w:r w:rsidR="008E105C">
              <w:rPr>
                <w:sz w:val="22"/>
                <w:szCs w:val="22"/>
              </w:rPr>
              <w:t>.</w:t>
            </w:r>
          </w:p>
          <w:p w14:paraId="51A2C547" w14:textId="1B5CEB5E" w:rsidR="008B3025" w:rsidRPr="000555E1" w:rsidRDefault="008B3025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 xml:space="preserve">Ознакомиться и изучить </w:t>
            </w:r>
            <w:r w:rsidR="003E03D7" w:rsidRPr="000555E1">
              <w:rPr>
                <w:sz w:val="22"/>
                <w:szCs w:val="22"/>
              </w:rPr>
              <w:t xml:space="preserve">методику обеспечивать безопасность работ по наладке, </w:t>
            </w:r>
            <w:proofErr w:type="spellStart"/>
            <w:r w:rsidR="003E03D7" w:rsidRPr="000555E1">
              <w:rPr>
                <w:sz w:val="22"/>
                <w:szCs w:val="22"/>
              </w:rPr>
              <w:t>подналадке</w:t>
            </w:r>
            <w:proofErr w:type="spellEnd"/>
            <w:r w:rsidR="003E03D7" w:rsidRPr="000555E1">
              <w:rPr>
                <w:sz w:val="22"/>
                <w:szCs w:val="22"/>
              </w:rPr>
              <w:t xml:space="preserve"> и техническому обслуживанию металлорежущего и аддитивного оборудования.</w:t>
            </w:r>
          </w:p>
          <w:p w14:paraId="30FD118E" w14:textId="53BCE52E" w:rsidR="008B3025" w:rsidRPr="000555E1" w:rsidRDefault="008B3025" w:rsidP="00010058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>Ознакомиться и изучить</w:t>
            </w:r>
            <w:r w:rsidR="003E03D7" w:rsidRPr="000555E1">
              <w:rPr>
                <w:sz w:val="22"/>
                <w:szCs w:val="22"/>
              </w:rPr>
              <w:t xml:space="preserve"> методику расчетов, связанных с наладкой работы металлорежущего и аддитивного оборудования.</w:t>
            </w:r>
            <w:r w:rsidRPr="000555E1">
              <w:rPr>
                <w:sz w:val="22"/>
                <w:szCs w:val="22"/>
              </w:rPr>
              <w:t xml:space="preserve"> </w:t>
            </w:r>
          </w:p>
          <w:p w14:paraId="4C8C4B6C" w14:textId="77777777" w:rsidR="008B3025" w:rsidRPr="000555E1" w:rsidRDefault="008B3025" w:rsidP="0075413B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>Ознакомиться и изучить</w:t>
            </w:r>
            <w:r w:rsidR="0075413B" w:rsidRPr="000555E1">
              <w:rPr>
                <w:sz w:val="22"/>
                <w:szCs w:val="22"/>
              </w:rPr>
              <w:t xml:space="preserve"> методику расчетов энергетических, информационных и материально-технических ресурсов в соответствии с производственными задачами.</w:t>
            </w:r>
          </w:p>
          <w:p w14:paraId="3D775721" w14:textId="77777777" w:rsidR="0075413B" w:rsidRPr="000555E1" w:rsidRDefault="0075413B" w:rsidP="0075413B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2"/>
                <w:szCs w:val="22"/>
              </w:rPr>
            </w:pPr>
            <w:r w:rsidRPr="000555E1">
              <w:rPr>
                <w:sz w:val="22"/>
                <w:szCs w:val="22"/>
              </w:rPr>
              <w:t>Ознакомиться и изучить методику расчетов, связанных с наладкой работы металлорежущего и аддитивного оборудования.</w:t>
            </w:r>
          </w:p>
          <w:p w14:paraId="6A796B79" w14:textId="2F062685" w:rsidR="0075413B" w:rsidRPr="00B923B3" w:rsidRDefault="0075413B" w:rsidP="0075413B">
            <w:pPr>
              <w:tabs>
                <w:tab w:val="left" w:pos="82"/>
              </w:tabs>
              <w:spacing w:line="220" w:lineRule="exact"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0555E1">
              <w:rPr>
                <w:sz w:val="22"/>
                <w:szCs w:val="22"/>
              </w:rPr>
              <w:t>Ознакомиться и изучить методику расчетов для оценки точности функционирования металлорежущего оборудования на технологических позициях производственных участков.</w:t>
            </w:r>
          </w:p>
        </w:tc>
        <w:tc>
          <w:tcPr>
            <w:tcW w:w="112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ED1743">
        <w:tc>
          <w:tcPr>
            <w:tcW w:w="562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1065E948" w14:textId="77777777" w:rsidR="001503C3" w:rsidRPr="00A540D7" w:rsidRDefault="001503C3" w:rsidP="00BD6DE1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05590D09" w:rsidR="001503C3" w:rsidRPr="00BD6DE1" w:rsidRDefault="005F7F37" w:rsidP="00BD6D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5F7F37">
              <w:rPr>
                <w:sz w:val="24"/>
                <w:szCs w:val="24"/>
              </w:rPr>
              <w:t xml:space="preserve">Осуществить комплексный анализ полученной информации, разработать свои предложения и рекомендации </w:t>
            </w:r>
            <w:r w:rsidRPr="00487F58">
              <w:rPr>
                <w:sz w:val="22"/>
                <w:szCs w:val="22"/>
              </w:rPr>
              <w:t xml:space="preserve">на основе сравнения с пройденным по профессиональному модулю </w:t>
            </w:r>
            <w:r w:rsidRPr="00487F58">
              <w:rPr>
                <w:spacing w:val="-5"/>
                <w:sz w:val="22"/>
                <w:szCs w:val="22"/>
              </w:rPr>
              <w:t>ПМ.</w:t>
            </w:r>
            <w:r w:rsidR="00487F58" w:rsidRPr="00487F58">
              <w:rPr>
                <w:spacing w:val="-5"/>
                <w:sz w:val="22"/>
                <w:szCs w:val="22"/>
              </w:rPr>
              <w:t xml:space="preserve"> 04 «</w:t>
            </w:r>
            <w:r w:rsidR="00487F58" w:rsidRPr="00487F58">
              <w:rPr>
                <w:sz w:val="22"/>
                <w:szCs w:val="22"/>
              </w:rPr>
              <w:t>Организация контроля, наладки и технического обслуживания оборудования машиностроительного производства</w:t>
            </w:r>
            <w:r w:rsidRPr="00487F58">
              <w:rPr>
                <w:sz w:val="22"/>
                <w:szCs w:val="22"/>
              </w:rPr>
              <w:t>».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ED1743">
        <w:tc>
          <w:tcPr>
            <w:tcW w:w="562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A540D7" w:rsidRDefault="001503C3" w:rsidP="004C7647">
            <w:pPr>
              <w:pStyle w:val="Default"/>
              <w:spacing w:line="220" w:lineRule="exact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1E1C476C" w14:textId="77777777" w:rsidR="0019164C" w:rsidRDefault="001503C3" w:rsidP="004C7647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4C681D6B" w:rsidR="001503C3" w:rsidRPr="0019164C" w:rsidRDefault="0019164C" w:rsidP="004C7647">
            <w:pPr>
              <w:pStyle w:val="Default"/>
              <w:spacing w:line="220" w:lineRule="exact"/>
              <w:jc w:val="both"/>
              <w:rPr>
                <w:color w:val="auto"/>
              </w:rPr>
            </w:pPr>
            <w:r>
              <w:t>Для достижения этой цели обобщить полученную информацию, сформулировать закрепленные и приобретенные знания, навыки и умения. О</w:t>
            </w:r>
            <w:r w:rsidR="001503C3" w:rsidRPr="00A540D7">
              <w:rPr>
                <w:color w:val="auto"/>
              </w:rPr>
              <w:t>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="001503C3" w:rsidRPr="00A540D7">
              <w:rPr>
                <w:color w:val="auto"/>
              </w:rPr>
              <w:t>» в формате .</w:t>
            </w:r>
            <w:proofErr w:type="spellStart"/>
            <w:r w:rsidR="001503C3" w:rsidRPr="00A540D7">
              <w:rPr>
                <w:color w:val="auto"/>
              </w:rPr>
              <w:t>docx</w:t>
            </w:r>
            <w:proofErr w:type="spellEnd"/>
            <w:r w:rsidR="001503C3"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="001503C3" w:rsidRPr="00A540D7">
              <w:rPr>
                <w:color w:val="auto"/>
              </w:rPr>
              <w:t>.</w:t>
            </w:r>
            <w:proofErr w:type="spellStart"/>
            <w:r w:rsidR="001503C3" w:rsidRPr="00A540D7">
              <w:rPr>
                <w:color w:val="auto"/>
              </w:rPr>
              <w:t>pdf</w:t>
            </w:r>
            <w:proofErr w:type="spellEnd"/>
            <w:r w:rsidR="001503C3"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="001503C3"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6D953" w14:textId="77777777" w:rsidR="00CB075E" w:rsidRDefault="00CB075E" w:rsidP="0062184F">
      <w:r>
        <w:separator/>
      </w:r>
    </w:p>
  </w:endnote>
  <w:endnote w:type="continuationSeparator" w:id="0">
    <w:p w14:paraId="7B26AE05" w14:textId="77777777" w:rsidR="00CB075E" w:rsidRDefault="00CB075E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F0D82" w14:textId="77777777" w:rsidR="00CB075E" w:rsidRDefault="00CB075E" w:rsidP="0062184F">
      <w:r>
        <w:separator/>
      </w:r>
    </w:p>
  </w:footnote>
  <w:footnote w:type="continuationSeparator" w:id="0">
    <w:p w14:paraId="59CDD43C" w14:textId="77777777" w:rsidR="00CB075E" w:rsidRDefault="00CB075E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B650B"/>
    <w:multiLevelType w:val="hybridMultilevel"/>
    <w:tmpl w:val="27126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202E"/>
    <w:multiLevelType w:val="hybridMultilevel"/>
    <w:tmpl w:val="66F07FAA"/>
    <w:lvl w:ilvl="0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256A7B"/>
    <w:multiLevelType w:val="multilevel"/>
    <w:tmpl w:val="23F77D5A"/>
    <w:lvl w:ilvl="0">
      <w:start w:val="1"/>
      <w:numFmt w:val="decimal"/>
      <w:lvlText w:val="%1."/>
      <w:lvlJc w:val="left"/>
      <w:pPr>
        <w:ind w:left="1636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51BB"/>
    <w:multiLevelType w:val="hybridMultilevel"/>
    <w:tmpl w:val="6036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3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205AB"/>
    <w:multiLevelType w:val="hybridMultilevel"/>
    <w:tmpl w:val="56FA3840"/>
    <w:lvl w:ilvl="0" w:tplc="126CF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C0772"/>
    <w:multiLevelType w:val="hybridMultilevel"/>
    <w:tmpl w:val="BA1C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A237B"/>
    <w:multiLevelType w:val="multilevel"/>
    <w:tmpl w:val="C158F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2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3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8"/>
  </w:num>
  <w:num w:numId="4">
    <w:abstractNumId w:val="20"/>
  </w:num>
  <w:num w:numId="5">
    <w:abstractNumId w:val="1"/>
  </w:num>
  <w:num w:numId="6">
    <w:abstractNumId w:val="10"/>
  </w:num>
  <w:num w:numId="7">
    <w:abstractNumId w:val="31"/>
  </w:num>
  <w:num w:numId="8">
    <w:abstractNumId w:val="12"/>
  </w:num>
  <w:num w:numId="9">
    <w:abstractNumId w:val="28"/>
  </w:num>
  <w:num w:numId="10">
    <w:abstractNumId w:val="6"/>
  </w:num>
  <w:num w:numId="11">
    <w:abstractNumId w:val="2"/>
  </w:num>
  <w:num w:numId="12">
    <w:abstractNumId w:val="5"/>
  </w:num>
  <w:num w:numId="13">
    <w:abstractNumId w:val="16"/>
  </w:num>
  <w:num w:numId="14">
    <w:abstractNumId w:val="32"/>
  </w:num>
  <w:num w:numId="15">
    <w:abstractNumId w:val="25"/>
  </w:num>
  <w:num w:numId="16">
    <w:abstractNumId w:val="23"/>
  </w:num>
  <w:num w:numId="17">
    <w:abstractNumId w:val="33"/>
  </w:num>
  <w:num w:numId="18">
    <w:abstractNumId w:val="14"/>
  </w:num>
  <w:num w:numId="19">
    <w:abstractNumId w:val="15"/>
  </w:num>
  <w:num w:numId="20">
    <w:abstractNumId w:val="29"/>
  </w:num>
  <w:num w:numId="21">
    <w:abstractNumId w:val="19"/>
  </w:num>
  <w:num w:numId="22">
    <w:abstractNumId w:val="13"/>
  </w:num>
  <w:num w:numId="23">
    <w:abstractNumId w:val="3"/>
  </w:num>
  <w:num w:numId="24">
    <w:abstractNumId w:val="22"/>
  </w:num>
  <w:num w:numId="25">
    <w:abstractNumId w:val="24"/>
  </w:num>
  <w:num w:numId="26">
    <w:abstractNumId w:val="18"/>
  </w:num>
  <w:num w:numId="27">
    <w:abstractNumId w:val="4"/>
  </w:num>
  <w:num w:numId="28">
    <w:abstractNumId w:val="30"/>
  </w:num>
  <w:num w:numId="29">
    <w:abstractNumId w:val="0"/>
  </w:num>
  <w:num w:numId="30">
    <w:abstractNumId w:val="9"/>
  </w:num>
  <w:num w:numId="31">
    <w:abstractNumId w:val="21"/>
  </w:num>
  <w:num w:numId="32">
    <w:abstractNumId w:val="11"/>
  </w:num>
  <w:num w:numId="33">
    <w:abstractNumId w:val="17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03375"/>
    <w:rsid w:val="00010058"/>
    <w:rsid w:val="00026A8D"/>
    <w:rsid w:val="00034E55"/>
    <w:rsid w:val="00051B98"/>
    <w:rsid w:val="000555E1"/>
    <w:rsid w:val="000637BB"/>
    <w:rsid w:val="00071523"/>
    <w:rsid w:val="0007389F"/>
    <w:rsid w:val="0007677D"/>
    <w:rsid w:val="00081CC5"/>
    <w:rsid w:val="0008512D"/>
    <w:rsid w:val="000944DB"/>
    <w:rsid w:val="000A4135"/>
    <w:rsid w:val="000B582C"/>
    <w:rsid w:val="000B7624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15463"/>
    <w:rsid w:val="001503C3"/>
    <w:rsid w:val="00155312"/>
    <w:rsid w:val="001639B9"/>
    <w:rsid w:val="00174C4A"/>
    <w:rsid w:val="00176E60"/>
    <w:rsid w:val="00185AED"/>
    <w:rsid w:val="00190E31"/>
    <w:rsid w:val="0019164C"/>
    <w:rsid w:val="001927E1"/>
    <w:rsid w:val="0019436C"/>
    <w:rsid w:val="001B4F05"/>
    <w:rsid w:val="001C210B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22B5"/>
    <w:rsid w:val="00234DBC"/>
    <w:rsid w:val="00234E7B"/>
    <w:rsid w:val="00275530"/>
    <w:rsid w:val="00287497"/>
    <w:rsid w:val="002A5EC1"/>
    <w:rsid w:val="002B165C"/>
    <w:rsid w:val="002D2731"/>
    <w:rsid w:val="00300C92"/>
    <w:rsid w:val="0030208D"/>
    <w:rsid w:val="003329F3"/>
    <w:rsid w:val="00333618"/>
    <w:rsid w:val="00337AF1"/>
    <w:rsid w:val="00342B58"/>
    <w:rsid w:val="00346F69"/>
    <w:rsid w:val="00350B1A"/>
    <w:rsid w:val="00352FA3"/>
    <w:rsid w:val="00367632"/>
    <w:rsid w:val="00375344"/>
    <w:rsid w:val="003822FD"/>
    <w:rsid w:val="003839FD"/>
    <w:rsid w:val="00390B11"/>
    <w:rsid w:val="003A597D"/>
    <w:rsid w:val="003B5122"/>
    <w:rsid w:val="003E03D7"/>
    <w:rsid w:val="003E54F3"/>
    <w:rsid w:val="004035F1"/>
    <w:rsid w:val="00405FD9"/>
    <w:rsid w:val="004133EE"/>
    <w:rsid w:val="004217E6"/>
    <w:rsid w:val="00430714"/>
    <w:rsid w:val="0045497D"/>
    <w:rsid w:val="00465A4B"/>
    <w:rsid w:val="00467F02"/>
    <w:rsid w:val="004708CB"/>
    <w:rsid w:val="004713E5"/>
    <w:rsid w:val="00487F58"/>
    <w:rsid w:val="00490586"/>
    <w:rsid w:val="004A29BD"/>
    <w:rsid w:val="004A69EF"/>
    <w:rsid w:val="004B22BC"/>
    <w:rsid w:val="004C00D4"/>
    <w:rsid w:val="004C7647"/>
    <w:rsid w:val="004D7C03"/>
    <w:rsid w:val="004E41B4"/>
    <w:rsid w:val="004E5100"/>
    <w:rsid w:val="004F2301"/>
    <w:rsid w:val="004F6A9F"/>
    <w:rsid w:val="0050473F"/>
    <w:rsid w:val="00510D82"/>
    <w:rsid w:val="0051343D"/>
    <w:rsid w:val="00524E95"/>
    <w:rsid w:val="0052693A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94C2D"/>
    <w:rsid w:val="005A2C8C"/>
    <w:rsid w:val="005A3D33"/>
    <w:rsid w:val="005A55CC"/>
    <w:rsid w:val="005C59A5"/>
    <w:rsid w:val="005D6F04"/>
    <w:rsid w:val="005F672F"/>
    <w:rsid w:val="005F7F37"/>
    <w:rsid w:val="006104E4"/>
    <w:rsid w:val="00611615"/>
    <w:rsid w:val="00612D4C"/>
    <w:rsid w:val="0062184F"/>
    <w:rsid w:val="006228B9"/>
    <w:rsid w:val="00632410"/>
    <w:rsid w:val="00632FB9"/>
    <w:rsid w:val="00636CD7"/>
    <w:rsid w:val="00641474"/>
    <w:rsid w:val="00642946"/>
    <w:rsid w:val="006522F4"/>
    <w:rsid w:val="00670343"/>
    <w:rsid w:val="006872A0"/>
    <w:rsid w:val="006B6691"/>
    <w:rsid w:val="006B7DCF"/>
    <w:rsid w:val="006C3311"/>
    <w:rsid w:val="006C750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3B59"/>
    <w:rsid w:val="00734DE1"/>
    <w:rsid w:val="00752A84"/>
    <w:rsid w:val="0075413B"/>
    <w:rsid w:val="00760BF2"/>
    <w:rsid w:val="0076231D"/>
    <w:rsid w:val="00780D54"/>
    <w:rsid w:val="00793CB4"/>
    <w:rsid w:val="00795D26"/>
    <w:rsid w:val="007A1834"/>
    <w:rsid w:val="007C6E74"/>
    <w:rsid w:val="007E73DE"/>
    <w:rsid w:val="00826642"/>
    <w:rsid w:val="00826B72"/>
    <w:rsid w:val="00830C7C"/>
    <w:rsid w:val="008322E4"/>
    <w:rsid w:val="00832E30"/>
    <w:rsid w:val="00833CB8"/>
    <w:rsid w:val="0085211F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3025"/>
    <w:rsid w:val="008B4AF5"/>
    <w:rsid w:val="008C50A7"/>
    <w:rsid w:val="008C7F71"/>
    <w:rsid w:val="008D7235"/>
    <w:rsid w:val="008E105C"/>
    <w:rsid w:val="00902169"/>
    <w:rsid w:val="00906FF3"/>
    <w:rsid w:val="00911F17"/>
    <w:rsid w:val="00912430"/>
    <w:rsid w:val="009318E2"/>
    <w:rsid w:val="00937E3C"/>
    <w:rsid w:val="0094347D"/>
    <w:rsid w:val="00944955"/>
    <w:rsid w:val="009510E0"/>
    <w:rsid w:val="00951625"/>
    <w:rsid w:val="00955618"/>
    <w:rsid w:val="00956473"/>
    <w:rsid w:val="00970CF3"/>
    <w:rsid w:val="00971904"/>
    <w:rsid w:val="00981F7C"/>
    <w:rsid w:val="00985F7F"/>
    <w:rsid w:val="0099075B"/>
    <w:rsid w:val="009A134E"/>
    <w:rsid w:val="009B2240"/>
    <w:rsid w:val="009B4D57"/>
    <w:rsid w:val="009B5F9E"/>
    <w:rsid w:val="009D077A"/>
    <w:rsid w:val="009D7FBC"/>
    <w:rsid w:val="009E0744"/>
    <w:rsid w:val="009E7295"/>
    <w:rsid w:val="009F4AD6"/>
    <w:rsid w:val="009F6BA2"/>
    <w:rsid w:val="00A013F2"/>
    <w:rsid w:val="00A02368"/>
    <w:rsid w:val="00A226C3"/>
    <w:rsid w:val="00A247AD"/>
    <w:rsid w:val="00A43479"/>
    <w:rsid w:val="00A442FD"/>
    <w:rsid w:val="00A540D7"/>
    <w:rsid w:val="00A556B5"/>
    <w:rsid w:val="00A62E8E"/>
    <w:rsid w:val="00A67C6B"/>
    <w:rsid w:val="00A761A1"/>
    <w:rsid w:val="00A8194C"/>
    <w:rsid w:val="00A82ADA"/>
    <w:rsid w:val="00A83EB4"/>
    <w:rsid w:val="00A84BA6"/>
    <w:rsid w:val="00A86C61"/>
    <w:rsid w:val="00AA1E78"/>
    <w:rsid w:val="00AA5C07"/>
    <w:rsid w:val="00AB64CB"/>
    <w:rsid w:val="00AC0A27"/>
    <w:rsid w:val="00AC2AC1"/>
    <w:rsid w:val="00AC5C0C"/>
    <w:rsid w:val="00AD5C83"/>
    <w:rsid w:val="00AF221E"/>
    <w:rsid w:val="00AF319A"/>
    <w:rsid w:val="00B06713"/>
    <w:rsid w:val="00B1390F"/>
    <w:rsid w:val="00B26D1C"/>
    <w:rsid w:val="00B36100"/>
    <w:rsid w:val="00B37FB4"/>
    <w:rsid w:val="00B923B3"/>
    <w:rsid w:val="00BA700B"/>
    <w:rsid w:val="00BA739D"/>
    <w:rsid w:val="00BB60D5"/>
    <w:rsid w:val="00BD6DE1"/>
    <w:rsid w:val="00BF3AB5"/>
    <w:rsid w:val="00C11D0B"/>
    <w:rsid w:val="00C251E2"/>
    <w:rsid w:val="00C30A17"/>
    <w:rsid w:val="00C422D4"/>
    <w:rsid w:val="00C449E4"/>
    <w:rsid w:val="00C50CB0"/>
    <w:rsid w:val="00C50E4D"/>
    <w:rsid w:val="00C537D2"/>
    <w:rsid w:val="00C5732D"/>
    <w:rsid w:val="00C61F84"/>
    <w:rsid w:val="00C80AF8"/>
    <w:rsid w:val="00C90207"/>
    <w:rsid w:val="00C904B9"/>
    <w:rsid w:val="00C96410"/>
    <w:rsid w:val="00C9743F"/>
    <w:rsid w:val="00CA0737"/>
    <w:rsid w:val="00CA3F33"/>
    <w:rsid w:val="00CB075E"/>
    <w:rsid w:val="00CC0C9D"/>
    <w:rsid w:val="00CC7E2E"/>
    <w:rsid w:val="00CD15AE"/>
    <w:rsid w:val="00CD1C1F"/>
    <w:rsid w:val="00CD345A"/>
    <w:rsid w:val="00CE1EF0"/>
    <w:rsid w:val="00CF6AE8"/>
    <w:rsid w:val="00CF6E38"/>
    <w:rsid w:val="00D0420B"/>
    <w:rsid w:val="00D0561A"/>
    <w:rsid w:val="00D05D98"/>
    <w:rsid w:val="00D16B8B"/>
    <w:rsid w:val="00D20616"/>
    <w:rsid w:val="00D22BCE"/>
    <w:rsid w:val="00D40968"/>
    <w:rsid w:val="00D427D6"/>
    <w:rsid w:val="00D42AA8"/>
    <w:rsid w:val="00D64158"/>
    <w:rsid w:val="00D643F7"/>
    <w:rsid w:val="00D819AB"/>
    <w:rsid w:val="00D85B93"/>
    <w:rsid w:val="00D87A47"/>
    <w:rsid w:val="00D92E65"/>
    <w:rsid w:val="00DC60BF"/>
    <w:rsid w:val="00DD30AC"/>
    <w:rsid w:val="00DE30F6"/>
    <w:rsid w:val="00E0264F"/>
    <w:rsid w:val="00E040BF"/>
    <w:rsid w:val="00E06D00"/>
    <w:rsid w:val="00E10E5F"/>
    <w:rsid w:val="00E143E3"/>
    <w:rsid w:val="00E44252"/>
    <w:rsid w:val="00E45F3B"/>
    <w:rsid w:val="00E52670"/>
    <w:rsid w:val="00E65615"/>
    <w:rsid w:val="00E67C6F"/>
    <w:rsid w:val="00E73625"/>
    <w:rsid w:val="00E8478F"/>
    <w:rsid w:val="00E8657C"/>
    <w:rsid w:val="00E87A6C"/>
    <w:rsid w:val="00EA12A0"/>
    <w:rsid w:val="00ED1743"/>
    <w:rsid w:val="00ED51CF"/>
    <w:rsid w:val="00EE7E0A"/>
    <w:rsid w:val="00EF3858"/>
    <w:rsid w:val="00EF4262"/>
    <w:rsid w:val="00EF7412"/>
    <w:rsid w:val="00F01C3C"/>
    <w:rsid w:val="00F10FB7"/>
    <w:rsid w:val="00F21917"/>
    <w:rsid w:val="00F26455"/>
    <w:rsid w:val="00F31E00"/>
    <w:rsid w:val="00F32EC7"/>
    <w:rsid w:val="00F334BF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97BB6"/>
    <w:rsid w:val="00FA6DBD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Без интервала Знак"/>
    <w:link w:val="af2"/>
    <w:uiPriority w:val="1"/>
    <w:locked/>
    <w:rsid w:val="004E5100"/>
    <w:rPr>
      <w:rFonts w:ascii="Times New Roman" w:eastAsia="Times New Roman" w:hAnsi="Times New Roman" w:cs="Times New Roman"/>
    </w:rPr>
  </w:style>
  <w:style w:type="paragraph" w:styleId="af2">
    <w:name w:val="No Spacing"/>
    <w:link w:val="af1"/>
    <w:uiPriority w:val="1"/>
    <w:qFormat/>
    <w:rsid w:val="004E5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263AF-56B2-4A9B-9889-17DFED513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96</cp:revision>
  <cp:lastPrinted>2020-12-02T12:31:00Z</cp:lastPrinted>
  <dcterms:created xsi:type="dcterms:W3CDTF">2025-05-15T08:42:00Z</dcterms:created>
  <dcterms:modified xsi:type="dcterms:W3CDTF">2025-11-21T08:50:00Z</dcterms:modified>
</cp:coreProperties>
</file>