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F3BF" w14:textId="77777777" w:rsidR="00D02A46" w:rsidRDefault="00D02A46" w:rsidP="00D02A46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832C4CC" w14:textId="77777777" w:rsidR="00D02A46" w:rsidRPr="00281DAC" w:rsidRDefault="00D02A46" w:rsidP="00D02A46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D02A46" w:rsidRPr="00281DAC" w14:paraId="256820E2" w14:textId="77777777" w:rsidTr="004E34ED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9ADB" w14:textId="77777777" w:rsidR="00D02A46" w:rsidRPr="00281DAC" w:rsidRDefault="00D02A46" w:rsidP="004E34ED">
            <w:pPr>
              <w:rPr>
                <w:b/>
                <w:color w:val="404040"/>
                <w:sz w:val="28"/>
                <w:szCs w:val="28"/>
              </w:rPr>
            </w:pPr>
          </w:p>
          <w:p w14:paraId="41A587BE" w14:textId="5DFA850F" w:rsidR="00DB10DD" w:rsidRDefault="00DB10DD" w:rsidP="004E3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4A81A8CC" w14:textId="77777777" w:rsidR="00DB10DD" w:rsidRPr="00DB10DD" w:rsidRDefault="00DB10DD" w:rsidP="00DB10DD">
            <w:pPr>
              <w:rPr>
                <w:sz w:val="28"/>
                <w:szCs w:val="28"/>
              </w:rPr>
            </w:pPr>
          </w:p>
          <w:p w14:paraId="6ECF8064" w14:textId="6B356ABB" w:rsidR="00DB10DD" w:rsidRDefault="00DB10DD" w:rsidP="00DB10DD">
            <w:pPr>
              <w:rPr>
                <w:sz w:val="28"/>
                <w:szCs w:val="28"/>
              </w:rPr>
            </w:pPr>
          </w:p>
          <w:p w14:paraId="4EA75A66" w14:textId="77777777" w:rsidR="00D02A46" w:rsidRDefault="00DB10DD" w:rsidP="00D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60A9B27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2AF71F0E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54F63F5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1697C9E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5A88C5ED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344FF441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3B016E9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B4C72DA" w14:textId="7A5A4258" w:rsidR="00DB10DD" w:rsidRPr="00DB10DD" w:rsidRDefault="00DB10DD" w:rsidP="00DB1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691B" w14:textId="77777777" w:rsidR="00D02A46" w:rsidRDefault="00D02A46" w:rsidP="004E34ED">
            <w:pPr>
              <w:jc w:val="right"/>
              <w:rPr>
                <w:noProof/>
              </w:rPr>
            </w:pPr>
          </w:p>
          <w:p w14:paraId="15ADE590" w14:textId="2C96B636" w:rsidR="00D02A46" w:rsidRPr="00281DAC" w:rsidRDefault="00DB10DD" w:rsidP="004E34ED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  <w:p w14:paraId="4B4C73FE" w14:textId="68CD3429" w:rsidR="00D02A46" w:rsidRDefault="00DB10DD" w:rsidP="004E34ED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C79677" wp14:editId="4BC10DF2">
                  <wp:simplePos x="0" y="0"/>
                  <wp:positionH relativeFrom="column">
                    <wp:posOffset>-359434</wp:posOffset>
                  </wp:positionH>
                  <wp:positionV relativeFrom="page">
                    <wp:posOffset>534703</wp:posOffset>
                  </wp:positionV>
                  <wp:extent cx="3319145" cy="1702435"/>
                  <wp:effectExtent l="0" t="0" r="0" b="0"/>
                  <wp:wrapNone/>
                  <wp:docPr id="6" name="Рисунок 6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35A92" w14:textId="5D36BBB1" w:rsidR="00D02A46" w:rsidRDefault="00D02A46" w:rsidP="00BA7E8E">
            <w:pPr>
              <w:rPr>
                <w:sz w:val="28"/>
                <w:szCs w:val="28"/>
              </w:rPr>
            </w:pPr>
          </w:p>
          <w:p w14:paraId="24665A00" w14:textId="77777777" w:rsidR="00D02A46" w:rsidRDefault="00D02A46" w:rsidP="004E34ED">
            <w:pPr>
              <w:jc w:val="right"/>
              <w:rPr>
                <w:sz w:val="28"/>
                <w:szCs w:val="28"/>
              </w:rPr>
            </w:pPr>
          </w:p>
          <w:p w14:paraId="2C0DB867" w14:textId="68FA63A2" w:rsidR="00D02A46" w:rsidRPr="00281DAC" w:rsidRDefault="00D02A46" w:rsidP="004E34ED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45A472" w14:textId="77777777" w:rsidR="00AE24F6" w:rsidRPr="006F66B6" w:rsidRDefault="00AE24F6" w:rsidP="00097363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CEA98CF" w14:textId="244C1D07" w:rsidR="00097363" w:rsidRPr="00795416" w:rsidRDefault="00AE24F6" w:rsidP="00097363">
      <w:pPr>
        <w:ind w:left="-360" w:firstLine="708"/>
        <w:jc w:val="center"/>
        <w:rPr>
          <w:rFonts w:eastAsia="Calibri"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(</w:t>
      </w:r>
      <w:r w:rsidR="00204977" w:rsidRPr="006F66B6">
        <w:rPr>
          <w:rFonts w:eastAsia="Calibri"/>
          <w:b/>
          <w:iCs/>
          <w:sz w:val="32"/>
          <w:szCs w:val="32"/>
        </w:rPr>
        <w:t xml:space="preserve">ТЕХНОЛОГИЧЕСКАЯ </w:t>
      </w:r>
      <w:r w:rsidR="00012F26" w:rsidRPr="00012F26">
        <w:rPr>
          <w:rFonts w:eastAsia="Calibri"/>
          <w:b/>
          <w:iCs/>
          <w:sz w:val="32"/>
          <w:szCs w:val="32"/>
        </w:rPr>
        <w:t>(</w:t>
      </w:r>
      <w:r w:rsidR="00012F26">
        <w:rPr>
          <w:rFonts w:eastAsia="Calibri"/>
          <w:b/>
          <w:iCs/>
          <w:sz w:val="32"/>
          <w:szCs w:val="32"/>
        </w:rPr>
        <w:t xml:space="preserve">ПРОЕКТНО-ТЕХНОЛОГИЧЕСКАЯ) </w:t>
      </w:r>
      <w:r w:rsidR="00204977" w:rsidRPr="006F66B6">
        <w:rPr>
          <w:rFonts w:eastAsia="Calibri"/>
          <w:b/>
          <w:iCs/>
          <w:sz w:val="32"/>
          <w:szCs w:val="32"/>
        </w:rPr>
        <w:t>ПРАКТИКА</w:t>
      </w:r>
      <w:r w:rsidRPr="006F66B6">
        <w:rPr>
          <w:rFonts w:eastAsia="Calibri"/>
          <w:b/>
          <w:iCs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67DAB051" w14:textId="77777777" w:rsidR="00BA7E8E" w:rsidRPr="000F0908" w:rsidRDefault="00BA7E8E" w:rsidP="00BA7E8E">
      <w:pPr>
        <w:jc w:val="center"/>
        <w:rPr>
          <w:rFonts w:eastAsia="Calibri"/>
          <w:b/>
          <w:iCs/>
          <w:sz w:val="28"/>
          <w:szCs w:val="28"/>
        </w:rPr>
      </w:pPr>
      <w:bookmarkStart w:id="0" w:name="_Toc43131946"/>
      <w:bookmarkStart w:id="1" w:name="_Toc43203753"/>
      <w:bookmarkStart w:id="2" w:name="_Toc43211470"/>
      <w:bookmarkStart w:id="3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0"/>
      <w:bookmarkEnd w:id="1"/>
      <w:bookmarkEnd w:id="2"/>
      <w:bookmarkEnd w:id="3"/>
      <w:r w:rsidRPr="00990EB2">
        <w:rPr>
          <w:b/>
          <w:sz w:val="28"/>
          <w:szCs w:val="28"/>
        </w:rPr>
        <w:t>15.03.02 Технологические машины и оборудование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2E69F9FE" w:rsidR="00142412" w:rsidRPr="00795416" w:rsidRDefault="00D02A4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71655B17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BA7E8E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795416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795416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795416" w:rsidRDefault="00F365AD" w:rsidP="00932400"/>
              <w:p w14:paraId="48B2BDE5" w14:textId="5B917840" w:rsidR="00F365AD" w:rsidRPr="00795416" w:rsidRDefault="00F365AD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795416">
                  <w:rPr>
                    <w:sz w:val="28"/>
                    <w:szCs w:val="28"/>
                  </w:rPr>
                  <w:fldChar w:fldCharType="begin"/>
                </w:r>
                <w:r w:rsidRPr="0079541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795416">
                  <w:rPr>
                    <w:sz w:val="28"/>
                    <w:szCs w:val="28"/>
                  </w:rPr>
                  <w:fldChar w:fldCharType="separate"/>
                </w:r>
                <w:hyperlink w:anchor="_Toc64728034" w:history="1">
                  <w:r w:rsidR="00D32198" w:rsidRPr="00D32198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ВВЕДЕНИЕ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_Toc64728034 \h </w:instrTex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C2BE33F" w14:textId="76003759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5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1. Место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 в структуре ООП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</w:hyperlink>
              </w:p>
              <w:p w14:paraId="0AB98E54" w14:textId="209F2CD0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6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2. Структура и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</w:hyperlink>
              </w:p>
              <w:p w14:paraId="0B95E6F7" w14:textId="4D9F7393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7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3.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</w:hyperlink>
              </w:p>
              <w:p w14:paraId="10CA38EC" w14:textId="7D74CFDA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8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4. Организация и порядок прохождения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</w:hyperlink>
              </w:p>
              <w:p w14:paraId="38F66923" w14:textId="53AFBA12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9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5. Формы отчетности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4B5E36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</w:hyperlink>
              </w:p>
              <w:p w14:paraId="602C2E6B" w14:textId="6999B9CC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0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_Toc64728040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FD9C62" w14:textId="448072B2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1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_Toc64728041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29173B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1652974" w14:textId="72DA185B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2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1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_Toc64728042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16083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F4166B" w14:textId="670BF6E8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3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_Toc64728043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A7510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F0CC116" w14:textId="54853C48" w:rsidR="00F365AD" w:rsidRPr="00795416" w:rsidRDefault="0047443B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4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3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A7510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</w:hyperlink>
              </w:p>
              <w:p w14:paraId="1929FC45" w14:textId="057EE7F7" w:rsidR="00F365AD" w:rsidRPr="00795416" w:rsidRDefault="0047443B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hyperlink w:anchor="_Toc64728045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26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  <w:r w:rsidR="00F365AD" w:rsidRPr="0079541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15B9EEEA" w14:textId="777777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4" w:name="_Toc64728034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4"/>
    </w:p>
    <w:p w14:paraId="2DEDDB5B" w14:textId="31023D2D" w:rsidR="004D1E6E" w:rsidRPr="00795416" w:rsidRDefault="00AE24F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6F66B6">
        <w:rPr>
          <w:sz w:val="28"/>
          <w:szCs w:val="28"/>
        </w:rPr>
        <w:t>Производственная практика (т</w:t>
      </w:r>
      <w:r w:rsidR="00903DFA">
        <w:rPr>
          <w:sz w:val="28"/>
          <w:szCs w:val="28"/>
        </w:rPr>
        <w:t>ехнологическая</w:t>
      </w:r>
      <w:r w:rsidR="00903DFA" w:rsidRPr="00903DFA">
        <w:rPr>
          <w:sz w:val="28"/>
          <w:szCs w:val="28"/>
        </w:rPr>
        <w:t xml:space="preserve"> (проектно-технологическая) </w:t>
      </w:r>
      <w:r w:rsidR="00204977" w:rsidRPr="006F66B6">
        <w:rPr>
          <w:sz w:val="28"/>
          <w:szCs w:val="28"/>
        </w:rPr>
        <w:t>практика</w:t>
      </w:r>
      <w:r w:rsidR="00430350">
        <w:rPr>
          <w:sz w:val="28"/>
          <w:szCs w:val="28"/>
        </w:rPr>
        <w:t>) (далее практика)</w:t>
      </w:r>
      <w:r w:rsidR="004D1E6E" w:rsidRPr="00795416">
        <w:rPr>
          <w:sz w:val="28"/>
          <w:szCs w:val="28"/>
        </w:rPr>
        <w:t xml:space="preserve"> является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4944D5" w:rsidRPr="005518D0">
        <w:rPr>
          <w:sz w:val="28"/>
          <w:szCs w:val="28"/>
        </w:rPr>
        <w:t xml:space="preserve">15.03.02 </w:t>
      </w:r>
      <w:r w:rsidR="004944D5">
        <w:rPr>
          <w:sz w:val="28"/>
          <w:szCs w:val="28"/>
        </w:rPr>
        <w:t>«</w:t>
      </w:r>
      <w:r w:rsidR="004944D5" w:rsidRPr="005518D0">
        <w:rPr>
          <w:sz w:val="28"/>
          <w:szCs w:val="28"/>
        </w:rPr>
        <w:t>Технологические машины и оборудование</w:t>
      </w:r>
      <w:r w:rsidR="004944D5">
        <w:rPr>
          <w:sz w:val="28"/>
          <w:szCs w:val="28"/>
        </w:rPr>
        <w:t>»</w:t>
      </w:r>
      <w:r w:rsidR="004944D5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3F78D61A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EE7A41">
        <w:rPr>
          <w:sz w:val="28"/>
          <w:szCs w:val="28"/>
        </w:rPr>
        <w:t>т</w:t>
      </w:r>
      <w:r w:rsidR="00204977">
        <w:rPr>
          <w:sz w:val="28"/>
          <w:szCs w:val="28"/>
        </w:rPr>
        <w:t xml:space="preserve">ехнологическая </w:t>
      </w:r>
      <w:r w:rsidR="00CF41CC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.  </w:t>
      </w:r>
    </w:p>
    <w:p w14:paraId="6AA16B95" w14:textId="6535E614" w:rsidR="004D1E6E" w:rsidRPr="00795416" w:rsidRDefault="00F22F76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204977">
        <w:rPr>
          <w:b/>
          <w:sz w:val="28"/>
          <w:szCs w:val="28"/>
        </w:rPr>
        <w:t xml:space="preserve"> 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4B15DE6E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>.</w:t>
      </w:r>
    </w:p>
    <w:p w14:paraId="286275A1" w14:textId="77777777" w:rsidR="00D363CF" w:rsidRPr="00A93A47" w:rsidRDefault="0044672C" w:rsidP="00A93A47">
      <w:pPr>
        <w:spacing w:line="360" w:lineRule="auto"/>
        <w:ind w:firstLine="567"/>
        <w:jc w:val="both"/>
        <w:rPr>
          <w:sz w:val="28"/>
          <w:szCs w:val="28"/>
        </w:rPr>
      </w:pPr>
      <w:r w:rsidRPr="00A93A47">
        <w:rPr>
          <w:b/>
          <w:sz w:val="28"/>
          <w:szCs w:val="28"/>
        </w:rPr>
        <w:t>Цель практики</w:t>
      </w:r>
      <w:r w:rsidRPr="00A93A47">
        <w:rPr>
          <w:sz w:val="28"/>
          <w:szCs w:val="28"/>
        </w:rPr>
        <w:t xml:space="preserve">: </w:t>
      </w:r>
    </w:p>
    <w:p w14:paraId="11370AC6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right="232" w:firstLine="567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Общей целью производственной (технологической (проектно-технологической))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направлений подготовки (специальностей).</w:t>
      </w:r>
    </w:p>
    <w:p w14:paraId="07A50A8D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Целями проведения производственной (технологической (проектно-технологической)) практики являются:</w:t>
      </w:r>
    </w:p>
    <w:p w14:paraId="619274AC" w14:textId="77777777" w:rsidR="00A93A47" w:rsidRPr="00A93A47" w:rsidRDefault="00A93A47" w:rsidP="00A93A47">
      <w:pPr>
        <w:pStyle w:val="a5"/>
        <w:numPr>
          <w:ilvl w:val="0"/>
          <w:numId w:val="34"/>
        </w:numPr>
        <w:tabs>
          <w:tab w:val="left" w:pos="851"/>
        </w:tabs>
        <w:adjustRightInd/>
        <w:spacing w:line="360" w:lineRule="auto"/>
        <w:ind w:left="0" w:right="235" w:firstLine="567"/>
        <w:contextualSpacing w:val="0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закрепление теоретических знаний по общепрофессиональным и профильным дисциплинам;</w:t>
      </w:r>
    </w:p>
    <w:p w14:paraId="4A92E631" w14:textId="77777777" w:rsidR="00A93A47" w:rsidRPr="00A93A47" w:rsidRDefault="00A93A47" w:rsidP="00A93A47">
      <w:pPr>
        <w:pStyle w:val="a5"/>
        <w:numPr>
          <w:ilvl w:val="0"/>
          <w:numId w:val="34"/>
        </w:numPr>
        <w:tabs>
          <w:tab w:val="left" w:pos="851"/>
        </w:tabs>
        <w:adjustRightInd/>
        <w:spacing w:line="360" w:lineRule="auto"/>
        <w:ind w:left="0" w:right="232" w:firstLine="567"/>
        <w:contextualSpacing w:val="0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</w:t>
      </w:r>
      <w:r w:rsidRPr="00A93A47">
        <w:rPr>
          <w:spacing w:val="4"/>
          <w:sz w:val="28"/>
          <w:szCs w:val="28"/>
        </w:rPr>
        <w:t xml:space="preserve"> </w:t>
      </w:r>
      <w:r w:rsidRPr="00A93A47">
        <w:rPr>
          <w:sz w:val="28"/>
          <w:szCs w:val="28"/>
        </w:rPr>
        <w:t>подготовки.</w:t>
      </w:r>
    </w:p>
    <w:p w14:paraId="0095BB60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right="232" w:firstLine="567"/>
        <w:jc w:val="both"/>
        <w:rPr>
          <w:b/>
          <w:sz w:val="28"/>
          <w:szCs w:val="28"/>
        </w:rPr>
      </w:pPr>
      <w:bookmarkStart w:id="5" w:name="_Toc33009053"/>
      <w:bookmarkStart w:id="6" w:name="_Toc33011196"/>
      <w:r w:rsidRPr="00A93A47">
        <w:rPr>
          <w:b/>
          <w:sz w:val="28"/>
          <w:szCs w:val="28"/>
        </w:rPr>
        <w:t>Задачи практики</w:t>
      </w:r>
      <w:bookmarkEnd w:id="5"/>
      <w:bookmarkEnd w:id="6"/>
      <w:r w:rsidRPr="00A93A47">
        <w:rPr>
          <w:b/>
          <w:sz w:val="28"/>
          <w:szCs w:val="28"/>
        </w:rPr>
        <w:t>:</w:t>
      </w:r>
    </w:p>
    <w:p w14:paraId="0B41EFA0" w14:textId="77777777" w:rsidR="00A93A47" w:rsidRPr="00A93A47" w:rsidRDefault="00A93A47" w:rsidP="00A93A47">
      <w:pPr>
        <w:pStyle w:val="a3"/>
        <w:numPr>
          <w:ilvl w:val="0"/>
          <w:numId w:val="35"/>
        </w:numPr>
        <w:tabs>
          <w:tab w:val="left" w:pos="851"/>
        </w:tabs>
        <w:adjustRightInd/>
        <w:spacing w:after="0" w:line="360" w:lineRule="auto"/>
        <w:ind w:left="0" w:right="232" w:firstLine="709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изучение и исследование технологических процессов, оборудования предприятия в условиях эксплуатационного режима</w:t>
      </w:r>
    </w:p>
    <w:p w14:paraId="1DB4EAB9" w14:textId="569CC047" w:rsidR="00A44813" w:rsidRPr="00A93A47" w:rsidRDefault="00A93A47" w:rsidP="00A93A47">
      <w:pPr>
        <w:pStyle w:val="a3"/>
        <w:numPr>
          <w:ilvl w:val="0"/>
          <w:numId w:val="35"/>
        </w:numPr>
        <w:tabs>
          <w:tab w:val="left" w:pos="851"/>
        </w:tabs>
        <w:adjustRightInd/>
        <w:spacing w:after="0" w:line="360" w:lineRule="auto"/>
        <w:ind w:left="0" w:right="232" w:firstLine="709"/>
        <w:jc w:val="both"/>
        <w:rPr>
          <w:sz w:val="28"/>
          <w:szCs w:val="28"/>
        </w:rPr>
      </w:pPr>
      <w:r w:rsidRPr="00A93A47">
        <w:rPr>
          <w:rStyle w:val="fontstyle01"/>
          <w:b w:val="0"/>
          <w:sz w:val="28"/>
          <w:szCs w:val="28"/>
        </w:rPr>
        <w:lastRenderedPageBreak/>
        <w:t>проектирование детали, узла, машины или расчет модернизируемого узла или детали машины, или другие расчеты оборудования, определенные в задании</w:t>
      </w:r>
    </w:p>
    <w:p w14:paraId="1E643FD8" w14:textId="4924EB76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7" w:name="_Toc64728035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204977">
        <w:rPr>
          <w:sz w:val="28"/>
          <w:szCs w:val="28"/>
        </w:rPr>
        <w:t>технологической практики</w:t>
      </w:r>
      <w:r w:rsidR="002E17F1" w:rsidRPr="00795416">
        <w:rPr>
          <w:sz w:val="28"/>
          <w:szCs w:val="28"/>
        </w:rPr>
        <w:t xml:space="preserve">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7"/>
      <w:r w:rsidR="004D1E6E" w:rsidRPr="00795416">
        <w:rPr>
          <w:sz w:val="28"/>
          <w:szCs w:val="28"/>
        </w:rPr>
        <w:t xml:space="preserve"> </w:t>
      </w:r>
    </w:p>
    <w:p w14:paraId="0EBE5204" w14:textId="39B71582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956D5A" w:rsidRPr="005518D0">
        <w:rPr>
          <w:sz w:val="28"/>
          <w:szCs w:val="28"/>
        </w:rPr>
        <w:t xml:space="preserve">15.03.02 </w:t>
      </w:r>
      <w:r w:rsidR="00956D5A">
        <w:rPr>
          <w:sz w:val="28"/>
          <w:szCs w:val="28"/>
        </w:rPr>
        <w:t>«</w:t>
      </w:r>
      <w:r w:rsidR="00956D5A" w:rsidRPr="005518D0">
        <w:rPr>
          <w:sz w:val="28"/>
          <w:szCs w:val="28"/>
        </w:rPr>
        <w:t>Технологические машины и оборудование</w:t>
      </w:r>
      <w:r w:rsidR="00956D5A">
        <w:rPr>
          <w:sz w:val="28"/>
          <w:szCs w:val="28"/>
        </w:rPr>
        <w:t>»</w:t>
      </w:r>
      <w:r w:rsidR="00306E6E" w:rsidRPr="00795416">
        <w:rPr>
          <w:sz w:val="28"/>
          <w:szCs w:val="28"/>
        </w:rPr>
        <w:t xml:space="preserve"> </w:t>
      </w:r>
      <w:r w:rsidR="00B26A97">
        <w:rPr>
          <w:sz w:val="28"/>
          <w:szCs w:val="28"/>
        </w:rPr>
        <w:t>т</w:t>
      </w:r>
      <w:r w:rsidR="00204977">
        <w:rPr>
          <w:sz w:val="28"/>
          <w:szCs w:val="28"/>
        </w:rPr>
        <w:t xml:space="preserve">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 является обязательной.</w:t>
      </w:r>
      <w:r w:rsidR="00536376">
        <w:rPr>
          <w:sz w:val="28"/>
          <w:szCs w:val="28"/>
        </w:rPr>
        <w:t xml:space="preserve"> </w:t>
      </w:r>
    </w:p>
    <w:p w14:paraId="365D1B6D" w14:textId="27310B8A" w:rsidR="004D1E6E" w:rsidRPr="00795416" w:rsidRDefault="00204977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>
        <w:rPr>
          <w:sz w:val="28"/>
          <w:szCs w:val="28"/>
        </w:rPr>
        <w:t>практика</w:t>
      </w:r>
      <w:r w:rsidR="004D1E6E" w:rsidRPr="00795416">
        <w:rPr>
          <w:sz w:val="28"/>
          <w:szCs w:val="28"/>
        </w:rPr>
        <w:t xml:space="preserve">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8" w:name="_Toc64728036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8"/>
      <w:r w:rsidR="004D1E6E" w:rsidRPr="00795416">
        <w:rPr>
          <w:sz w:val="28"/>
          <w:szCs w:val="28"/>
        </w:rPr>
        <w:t xml:space="preserve"> </w:t>
      </w:r>
    </w:p>
    <w:p w14:paraId="7D756535" w14:textId="29D10223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956D5A" w:rsidRPr="005518D0">
        <w:rPr>
          <w:sz w:val="28"/>
          <w:szCs w:val="28"/>
        </w:rPr>
        <w:t xml:space="preserve">15.03.02 </w:t>
      </w:r>
      <w:r w:rsidR="00956D5A">
        <w:rPr>
          <w:sz w:val="28"/>
          <w:szCs w:val="28"/>
        </w:rPr>
        <w:t>«</w:t>
      </w:r>
      <w:r w:rsidR="00956D5A" w:rsidRPr="005518D0">
        <w:rPr>
          <w:sz w:val="28"/>
          <w:szCs w:val="28"/>
        </w:rPr>
        <w:t>Технологические машины и оборудование</w:t>
      </w:r>
      <w:r w:rsidR="00956D5A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1E0869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«М</w:t>
      </w:r>
      <w:r w:rsidR="001E0869">
        <w:rPr>
          <w:sz w:val="28"/>
          <w:szCs w:val="28"/>
        </w:rPr>
        <w:t>осТех</w:t>
      </w:r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04977">
        <w:rPr>
          <w:sz w:val="28"/>
          <w:szCs w:val="28"/>
        </w:rPr>
        <w:t xml:space="preserve">Технологическая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 проводится </w:t>
      </w:r>
      <w:r w:rsidR="00732A70">
        <w:rPr>
          <w:sz w:val="28"/>
          <w:szCs w:val="28"/>
        </w:rPr>
        <w:t xml:space="preserve">в </w:t>
      </w:r>
      <w:r w:rsidR="00A44813">
        <w:rPr>
          <w:sz w:val="28"/>
          <w:szCs w:val="28"/>
        </w:rPr>
        <w:t>6</w:t>
      </w:r>
      <w:r w:rsidR="00732A70">
        <w:rPr>
          <w:sz w:val="28"/>
          <w:szCs w:val="28"/>
        </w:rPr>
        <w:t xml:space="preserve"> семестре </w:t>
      </w:r>
      <w:r w:rsidR="003903C2" w:rsidRPr="00795416">
        <w:rPr>
          <w:sz w:val="28"/>
          <w:szCs w:val="28"/>
        </w:rPr>
        <w:t xml:space="preserve">на </w:t>
      </w:r>
      <w:r w:rsidR="00A44813">
        <w:rPr>
          <w:sz w:val="28"/>
          <w:szCs w:val="28"/>
        </w:rPr>
        <w:t>3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956D5A">
        <w:rPr>
          <w:sz w:val="28"/>
          <w:szCs w:val="28"/>
        </w:rPr>
        <w:t>9</w:t>
      </w:r>
      <w:r w:rsidRPr="00795416">
        <w:rPr>
          <w:sz w:val="28"/>
          <w:szCs w:val="28"/>
        </w:rPr>
        <w:t xml:space="preserve"> </w:t>
      </w:r>
      <w:proofErr w:type="spellStart"/>
      <w:r w:rsidRPr="00795416">
        <w:rPr>
          <w:sz w:val="28"/>
          <w:szCs w:val="28"/>
        </w:rPr>
        <w:t>з</w:t>
      </w:r>
      <w:r w:rsidR="00956D5A">
        <w:rPr>
          <w:sz w:val="28"/>
          <w:szCs w:val="28"/>
        </w:rPr>
        <w:t>.</w:t>
      </w:r>
      <w:r w:rsidRPr="00795416">
        <w:rPr>
          <w:sz w:val="28"/>
          <w:szCs w:val="28"/>
        </w:rPr>
        <w:t>е</w:t>
      </w:r>
      <w:proofErr w:type="spellEnd"/>
      <w:r w:rsidR="00956D5A">
        <w:rPr>
          <w:sz w:val="28"/>
          <w:szCs w:val="28"/>
        </w:rPr>
        <w:t>.</w:t>
      </w:r>
      <w:r w:rsidRPr="00795416">
        <w:rPr>
          <w:sz w:val="28"/>
          <w:szCs w:val="28"/>
        </w:rPr>
        <w:t xml:space="preserve">, </w:t>
      </w:r>
      <w:r w:rsidR="00956D5A">
        <w:rPr>
          <w:sz w:val="28"/>
          <w:szCs w:val="28"/>
        </w:rPr>
        <w:t>324</w:t>
      </w:r>
      <w:r w:rsidRPr="00795416">
        <w:rPr>
          <w:sz w:val="28"/>
          <w:szCs w:val="28"/>
        </w:rPr>
        <w:t xml:space="preserve"> </w:t>
      </w:r>
      <w:r w:rsidR="00956D5A">
        <w:rPr>
          <w:sz w:val="28"/>
          <w:szCs w:val="28"/>
        </w:rPr>
        <w:t>часа</w:t>
      </w:r>
      <w:r w:rsidR="00257C6B">
        <w:rPr>
          <w:sz w:val="28"/>
          <w:szCs w:val="28"/>
        </w:rPr>
        <w:t xml:space="preserve">. </w:t>
      </w:r>
      <w:r w:rsidRPr="00795416">
        <w:rPr>
          <w:sz w:val="28"/>
          <w:szCs w:val="28"/>
        </w:rPr>
        <w:t xml:space="preserve">Общая продолжительность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5E1DBC">
        <w:rPr>
          <w:sz w:val="28"/>
          <w:szCs w:val="28"/>
        </w:rPr>
        <w:t>6</w:t>
      </w:r>
      <w:r w:rsidR="0042494D" w:rsidRPr="00795416">
        <w:rPr>
          <w:sz w:val="28"/>
          <w:szCs w:val="28"/>
        </w:rPr>
        <w:t xml:space="preserve"> недел</w:t>
      </w:r>
      <w:r w:rsidR="005E1DBC">
        <w:rPr>
          <w:sz w:val="28"/>
          <w:szCs w:val="28"/>
        </w:rPr>
        <w:t>ь</w:t>
      </w:r>
      <w:r w:rsidRPr="00795416">
        <w:rPr>
          <w:sz w:val="28"/>
          <w:szCs w:val="28"/>
        </w:rPr>
        <w:t xml:space="preserve">. </w:t>
      </w:r>
    </w:p>
    <w:p w14:paraId="1BB88E87" w14:textId="70284007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36DF948B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подгружается в Личный кабинет обучающегося в раздел </w:t>
      </w:r>
      <w:r w:rsidR="009C0D1B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49C5B66C" w:rsidR="004D1E6E" w:rsidRDefault="009820C0" w:rsidP="009512B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Защита отчета о </w:t>
      </w:r>
      <w:r w:rsidR="00204977">
        <w:rPr>
          <w:spacing w:val="-1"/>
          <w:sz w:val="28"/>
          <w:szCs w:val="28"/>
        </w:rPr>
        <w:t xml:space="preserve">технологической </w:t>
      </w:r>
      <w:r w:rsidR="003C316B" w:rsidRPr="00CF41CC">
        <w:rPr>
          <w:sz w:val="28"/>
          <w:szCs w:val="28"/>
        </w:rPr>
        <w:t>(проектно-технологическ</w:t>
      </w:r>
      <w:r w:rsidR="003C316B">
        <w:rPr>
          <w:sz w:val="28"/>
          <w:szCs w:val="28"/>
        </w:rPr>
        <w:t>ой</w:t>
      </w:r>
      <w:r w:rsidR="003C316B" w:rsidRPr="00CF41CC">
        <w:rPr>
          <w:sz w:val="28"/>
          <w:szCs w:val="28"/>
        </w:rPr>
        <w:t xml:space="preserve">) </w:t>
      </w:r>
      <w:r w:rsidR="00204977">
        <w:rPr>
          <w:spacing w:val="-1"/>
          <w:sz w:val="28"/>
          <w:szCs w:val="28"/>
        </w:rPr>
        <w:t>практике</w:t>
      </w:r>
      <w:r w:rsidR="00C655CD">
        <w:rPr>
          <w:spacing w:val="-1"/>
          <w:sz w:val="28"/>
          <w:szCs w:val="28"/>
        </w:rPr>
        <w:t xml:space="preserve"> проводится в форме зачета</w:t>
      </w:r>
      <w:r w:rsidRPr="00795416">
        <w:rPr>
          <w:spacing w:val="-1"/>
          <w:sz w:val="28"/>
          <w:szCs w:val="28"/>
        </w:rPr>
        <w:t>.</w:t>
      </w:r>
    </w:p>
    <w:p w14:paraId="40F4371C" w14:textId="77777777" w:rsidR="00E601AC" w:rsidRPr="00795416" w:rsidRDefault="00E601AC" w:rsidP="0095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89E7CD" w14:textId="78B9C67C" w:rsidR="009512BA" w:rsidRDefault="00FE13E6" w:rsidP="009512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9" w:name="_Toc64728037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9"/>
    </w:p>
    <w:p w14:paraId="0A0073F8" w14:textId="77777777" w:rsidR="00E601AC" w:rsidRDefault="00E601AC" w:rsidP="009512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6C79A67E" w14:textId="44D0278B" w:rsidR="004A72B5" w:rsidRPr="00795416" w:rsidRDefault="004A72B5" w:rsidP="009512BA">
      <w:pPr>
        <w:tabs>
          <w:tab w:val="left" w:pos="851"/>
          <w:tab w:val="left" w:pos="993"/>
          <w:tab w:val="left" w:pos="1134"/>
          <w:tab w:val="left" w:pos="1418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Содержание практики, а также формы и виды работ, выполняемых </w:t>
      </w:r>
      <w:r w:rsidRPr="00795416">
        <w:rPr>
          <w:sz w:val="28"/>
          <w:szCs w:val="28"/>
        </w:rPr>
        <w:lastRenderedPageBreak/>
        <w:t>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6AC84632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7B7F8B">
        <w:rPr>
          <w:sz w:val="28"/>
          <w:szCs w:val="28"/>
        </w:rPr>
        <w:t>5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>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37339EA2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="00204977" w:rsidRPr="00184CEB">
        <w:rPr>
          <w:kern w:val="32"/>
          <w:sz w:val="28"/>
          <w:szCs w:val="28"/>
          <w:u w:val="single"/>
        </w:rPr>
        <w:t xml:space="preserve">технологической </w:t>
      </w:r>
      <w:r w:rsidR="00184CEB" w:rsidRPr="00184CEB">
        <w:rPr>
          <w:sz w:val="28"/>
          <w:szCs w:val="28"/>
          <w:u w:val="single"/>
        </w:rPr>
        <w:t>(проектно-технологическ</w:t>
      </w:r>
      <w:r w:rsidR="00266ACD">
        <w:rPr>
          <w:sz w:val="28"/>
          <w:szCs w:val="28"/>
          <w:u w:val="single"/>
        </w:rPr>
        <w:t>ой</w:t>
      </w:r>
      <w:r w:rsidR="00184CEB" w:rsidRPr="00184CEB">
        <w:rPr>
          <w:sz w:val="28"/>
          <w:szCs w:val="28"/>
          <w:u w:val="single"/>
        </w:rPr>
        <w:t xml:space="preserve">) </w:t>
      </w:r>
      <w:r w:rsidR="00204977" w:rsidRPr="00184CEB">
        <w:rPr>
          <w:kern w:val="32"/>
          <w:sz w:val="28"/>
          <w:szCs w:val="28"/>
          <w:u w:val="single"/>
        </w:rPr>
        <w:t>практики</w:t>
      </w:r>
      <w:r w:rsidRPr="00795416">
        <w:rPr>
          <w:sz w:val="28"/>
          <w:szCs w:val="28"/>
          <w:u w:val="single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67BA285A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204977">
        <w:rPr>
          <w:kern w:val="32"/>
          <w:sz w:val="28"/>
          <w:szCs w:val="28"/>
        </w:rPr>
        <w:t xml:space="preserve">технологической </w:t>
      </w:r>
      <w:r w:rsidR="00266ACD" w:rsidRPr="00CF41CC">
        <w:rPr>
          <w:sz w:val="28"/>
          <w:szCs w:val="28"/>
        </w:rPr>
        <w:t>(проектно-технологическ</w:t>
      </w:r>
      <w:r w:rsidR="00266ACD">
        <w:rPr>
          <w:sz w:val="28"/>
          <w:szCs w:val="28"/>
        </w:rPr>
        <w:t>ой</w:t>
      </w:r>
      <w:r w:rsidR="00266ACD" w:rsidRPr="00CF41CC">
        <w:rPr>
          <w:sz w:val="28"/>
          <w:szCs w:val="28"/>
        </w:rPr>
        <w:t xml:space="preserve">) </w:t>
      </w:r>
      <w:r w:rsidR="00204977">
        <w:rPr>
          <w:kern w:val="32"/>
          <w:sz w:val="28"/>
          <w:szCs w:val="28"/>
        </w:rPr>
        <w:t>практики</w:t>
      </w:r>
      <w:r w:rsidRPr="00795416">
        <w:rPr>
          <w:sz w:val="28"/>
          <w:szCs w:val="28"/>
        </w:rPr>
        <w:t>.</w:t>
      </w:r>
    </w:p>
    <w:p w14:paraId="02067D23" w14:textId="5CF6CDAD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264C20" w:rsidRPr="00CF41CC">
        <w:rPr>
          <w:sz w:val="28"/>
          <w:szCs w:val="28"/>
        </w:rPr>
        <w:t>(проектно-технологическ</w:t>
      </w:r>
      <w:r w:rsidR="00264C20">
        <w:rPr>
          <w:sz w:val="28"/>
          <w:szCs w:val="28"/>
        </w:rPr>
        <w:t>ой</w:t>
      </w:r>
      <w:r w:rsidR="00264C20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0F2273FF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264C20" w:rsidRPr="00CF41CC">
        <w:rPr>
          <w:sz w:val="28"/>
          <w:szCs w:val="28"/>
        </w:rPr>
        <w:t>(проектно-технологическ</w:t>
      </w:r>
      <w:r w:rsidR="00264C20">
        <w:rPr>
          <w:sz w:val="28"/>
          <w:szCs w:val="28"/>
        </w:rPr>
        <w:t>ой</w:t>
      </w:r>
      <w:r w:rsidR="00264C20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3FA416DC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A96ABA" w:rsidRPr="00CF41CC">
        <w:rPr>
          <w:sz w:val="28"/>
          <w:szCs w:val="28"/>
        </w:rPr>
        <w:t>(проектно-технологическ</w:t>
      </w:r>
      <w:r w:rsidR="00A96ABA">
        <w:rPr>
          <w:sz w:val="28"/>
          <w:szCs w:val="28"/>
        </w:rPr>
        <w:t>ой</w:t>
      </w:r>
      <w:r w:rsidR="00A96ABA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4EC47415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204977">
        <w:rPr>
          <w:sz w:val="28"/>
          <w:szCs w:val="28"/>
        </w:rPr>
        <w:t xml:space="preserve">технологической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практике</w:t>
      </w:r>
      <w:r w:rsidRPr="00795416">
        <w:rPr>
          <w:sz w:val="28"/>
          <w:szCs w:val="28"/>
        </w:rPr>
        <w:t xml:space="preserve"> необходимо </w:t>
      </w:r>
      <w:r w:rsidR="005B2408">
        <w:rPr>
          <w:sz w:val="28"/>
          <w:szCs w:val="28"/>
        </w:rPr>
        <w:t>загрузить</w:t>
      </w:r>
      <w:r w:rsidRPr="00795416">
        <w:rPr>
          <w:sz w:val="28"/>
          <w:szCs w:val="28"/>
        </w:rPr>
        <w:t xml:space="preserve">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D52C08">
        <w:rPr>
          <w:sz w:val="28"/>
          <w:szCs w:val="28"/>
        </w:rPr>
        <w:t xml:space="preserve"> </w:t>
      </w:r>
    </w:p>
    <w:p w14:paraId="445C1F20" w14:textId="7167B05E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10" w:name="_Toc64728038"/>
      <w:r w:rsidRPr="00795416">
        <w:rPr>
          <w:sz w:val="28"/>
          <w:szCs w:val="28"/>
        </w:rPr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204977">
        <w:rPr>
          <w:sz w:val="28"/>
          <w:szCs w:val="28"/>
        </w:rPr>
        <w:t xml:space="preserve">технологической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bookmarkEnd w:id="10"/>
      <w:r w:rsidR="004D1E6E" w:rsidRPr="00795416">
        <w:rPr>
          <w:sz w:val="28"/>
          <w:szCs w:val="28"/>
        </w:rPr>
        <w:t xml:space="preserve"> </w:t>
      </w:r>
    </w:p>
    <w:p w14:paraId="4FEEBB61" w14:textId="674611BB" w:rsidR="004C19FD" w:rsidRPr="004C19FD" w:rsidRDefault="004C19FD" w:rsidP="00957B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9FD">
        <w:rPr>
          <w:sz w:val="28"/>
          <w:szCs w:val="28"/>
        </w:rPr>
        <w:t xml:space="preserve">Организация производственной практики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</w:t>
      </w:r>
      <w:r w:rsidR="00972224" w:rsidRPr="00795416">
        <w:rPr>
          <w:sz w:val="28"/>
          <w:szCs w:val="28"/>
        </w:rPr>
        <w:t>Института</w:t>
      </w:r>
      <w:r w:rsidRPr="004C19FD">
        <w:rPr>
          <w:sz w:val="28"/>
          <w:szCs w:val="28"/>
        </w:rPr>
        <w:t xml:space="preserve">. </w:t>
      </w:r>
    </w:p>
    <w:p w14:paraId="583C38D0" w14:textId="094F2D81" w:rsidR="00EF161D" w:rsidRDefault="00957B4D" w:rsidP="00EF161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52CC3">
        <w:rPr>
          <w:sz w:val="28"/>
          <w:szCs w:val="28"/>
        </w:rPr>
        <w:t>Местом п</w:t>
      </w:r>
      <w:r w:rsidRPr="00795416">
        <w:rPr>
          <w:sz w:val="28"/>
          <w:szCs w:val="28"/>
        </w:rPr>
        <w:t xml:space="preserve">роведения практики обучающихся могут быть </w:t>
      </w:r>
      <w:r w:rsidR="00023C91">
        <w:rPr>
          <w:sz w:val="28"/>
          <w:szCs w:val="28"/>
        </w:rPr>
        <w:t>промышленные</w:t>
      </w:r>
      <w:r w:rsidR="00BE0D01">
        <w:rPr>
          <w:sz w:val="28"/>
          <w:szCs w:val="28"/>
        </w:rPr>
        <w:t xml:space="preserve"> </w:t>
      </w:r>
      <w:r w:rsidR="00BE0D01" w:rsidRPr="00EF161D">
        <w:rPr>
          <w:sz w:val="28"/>
          <w:szCs w:val="28"/>
        </w:rPr>
        <w:t>предприятия или</w:t>
      </w:r>
      <w:r w:rsidR="0013723F" w:rsidRPr="00EF161D">
        <w:rPr>
          <w:sz w:val="28"/>
          <w:szCs w:val="28"/>
        </w:rPr>
        <w:t xml:space="preserve"> </w:t>
      </w:r>
      <w:r w:rsidRPr="00EF161D">
        <w:rPr>
          <w:sz w:val="28"/>
          <w:szCs w:val="28"/>
        </w:rPr>
        <w:t>организации различн</w:t>
      </w:r>
      <w:r w:rsidR="0013723F" w:rsidRPr="00EF161D">
        <w:rPr>
          <w:sz w:val="28"/>
          <w:szCs w:val="28"/>
        </w:rPr>
        <w:t>ых</w:t>
      </w:r>
      <w:r w:rsidRPr="00EF161D">
        <w:rPr>
          <w:sz w:val="28"/>
          <w:szCs w:val="28"/>
        </w:rPr>
        <w:t xml:space="preserve"> форм собственности</w:t>
      </w:r>
      <w:r w:rsidR="00EF161D" w:rsidRPr="00EF161D">
        <w:rPr>
          <w:sz w:val="28"/>
          <w:szCs w:val="28"/>
        </w:rPr>
        <w:t xml:space="preserve"> из области машиностроения</w:t>
      </w:r>
      <w:r w:rsidRPr="00EF161D">
        <w:rPr>
          <w:sz w:val="28"/>
          <w:szCs w:val="28"/>
        </w:rPr>
        <w:t xml:space="preserve">, </w:t>
      </w:r>
      <w:r w:rsidR="0013723F" w:rsidRPr="00EF161D">
        <w:rPr>
          <w:spacing w:val="-1"/>
          <w:sz w:val="28"/>
          <w:szCs w:val="28"/>
        </w:rPr>
        <w:t>осуществляющие следующие виды деятельности</w:t>
      </w:r>
      <w:r w:rsidRPr="00EF161D">
        <w:rPr>
          <w:spacing w:val="-1"/>
          <w:sz w:val="28"/>
          <w:szCs w:val="28"/>
        </w:rPr>
        <w:t>:</w:t>
      </w:r>
      <w:r w:rsidR="00EF161D">
        <w:rPr>
          <w:spacing w:val="-1"/>
          <w:sz w:val="28"/>
          <w:szCs w:val="28"/>
        </w:rPr>
        <w:t xml:space="preserve"> </w:t>
      </w:r>
    </w:p>
    <w:p w14:paraId="1041567D" w14:textId="2DB374FD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ascii="Roboto" w:hAnsi="Roboto"/>
          <w:sz w:val="28"/>
          <w:szCs w:val="28"/>
          <w:shd w:val="clear" w:color="auto" w:fill="FFFFFF"/>
        </w:rPr>
        <w:t>Разработка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, планир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и организ</w:t>
      </w:r>
      <w:r>
        <w:rPr>
          <w:rFonts w:ascii="Roboto" w:hAnsi="Roboto"/>
          <w:sz w:val="28"/>
          <w:szCs w:val="28"/>
          <w:shd w:val="clear" w:color="auto" w:fill="FFFFFF"/>
        </w:rPr>
        <w:t>ация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технологически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процесс</w:t>
      </w:r>
      <w:r>
        <w:rPr>
          <w:rFonts w:ascii="Roboto" w:hAnsi="Roboto"/>
          <w:sz w:val="28"/>
          <w:szCs w:val="28"/>
          <w:shd w:val="clear" w:color="auto" w:fill="FFFFFF"/>
        </w:rPr>
        <w:t>ов;</w:t>
      </w:r>
    </w:p>
    <w:p w14:paraId="1FF9C39B" w14:textId="27F8E156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П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 и ремонт, составление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задани</w:t>
      </w:r>
      <w:r>
        <w:rPr>
          <w:rFonts w:ascii="Roboto" w:hAnsi="Roboto"/>
          <w:sz w:val="28"/>
          <w:szCs w:val="28"/>
          <w:shd w:val="clear" w:color="auto" w:fill="FFFFFF"/>
        </w:rPr>
        <w:t>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на реконструкцию действу</w:t>
      </w:r>
      <w:r>
        <w:rPr>
          <w:rFonts w:ascii="Roboto" w:hAnsi="Roboto"/>
          <w:sz w:val="28"/>
          <w:szCs w:val="28"/>
          <w:shd w:val="clear" w:color="auto" w:fill="FFFFFF"/>
        </w:rPr>
        <w:t>ющих и создание новых установок</w:t>
      </w:r>
      <w:r w:rsidR="001507F5">
        <w:rPr>
          <w:rFonts w:ascii="Roboto" w:hAnsi="Roboto"/>
          <w:sz w:val="28"/>
          <w:szCs w:val="28"/>
          <w:shd w:val="clear" w:color="auto" w:fill="FFFFFF"/>
        </w:rPr>
        <w:t>, станков и оборудования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30EE787F" w14:textId="77777777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Ра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сч</w:t>
      </w:r>
      <w:r>
        <w:rPr>
          <w:rFonts w:ascii="Roboto" w:hAnsi="Roboto"/>
          <w:sz w:val="28"/>
          <w:szCs w:val="28"/>
          <w:shd w:val="clear" w:color="auto" w:fill="FFFFFF"/>
        </w:rPr>
        <w:t>ет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экономическ</w:t>
      </w:r>
      <w:r>
        <w:rPr>
          <w:rFonts w:ascii="Roboto" w:hAnsi="Roboto"/>
          <w:sz w:val="28"/>
          <w:szCs w:val="28"/>
          <w:shd w:val="clear" w:color="auto" w:fill="FFFFFF"/>
        </w:rPr>
        <w:t>ой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Roboto" w:hAnsi="Roboto"/>
          <w:sz w:val="28"/>
          <w:szCs w:val="28"/>
          <w:shd w:val="clear" w:color="auto" w:fill="FFFFFF"/>
        </w:rPr>
        <w:t>и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внедряемых технологических и проектных решений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5D4FF810" w14:textId="7D91C58F" w:rsidR="009D12FB" w:rsidRPr="00795416" w:rsidRDefault="00EF161D" w:rsidP="00EF161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r w:rsidR="009D71A3" w:rsidRPr="00EF161D">
        <w:rPr>
          <w:spacing w:val="-1"/>
          <w:sz w:val="28"/>
          <w:szCs w:val="28"/>
        </w:rPr>
        <w:t>Р</w:t>
      </w:r>
      <w:r w:rsidR="004A2326" w:rsidRPr="00EF161D">
        <w:rPr>
          <w:spacing w:val="-1"/>
          <w:sz w:val="28"/>
          <w:szCs w:val="28"/>
        </w:rPr>
        <w:t>еализаци</w:t>
      </w:r>
      <w:r w:rsidR="009D71A3" w:rsidRPr="00EF161D">
        <w:rPr>
          <w:spacing w:val="-1"/>
          <w:sz w:val="28"/>
          <w:szCs w:val="28"/>
        </w:rPr>
        <w:t>я</w:t>
      </w:r>
      <w:r w:rsidR="004A2326" w:rsidRPr="00EF161D">
        <w:rPr>
          <w:spacing w:val="-1"/>
          <w:sz w:val="28"/>
          <w:szCs w:val="28"/>
        </w:rPr>
        <w:t xml:space="preserve"> инвестиционного проекта </w:t>
      </w:r>
      <w:r w:rsidR="004A2326" w:rsidRPr="004A2326">
        <w:rPr>
          <w:spacing w:val="-1"/>
          <w:sz w:val="28"/>
          <w:szCs w:val="28"/>
        </w:rPr>
        <w:t xml:space="preserve">(выполнение </w:t>
      </w:r>
      <w:proofErr w:type="spellStart"/>
      <w:r w:rsidR="004A2326" w:rsidRPr="004A2326">
        <w:rPr>
          <w:spacing w:val="-1"/>
          <w:sz w:val="28"/>
          <w:szCs w:val="28"/>
        </w:rPr>
        <w:t>предпроектной</w:t>
      </w:r>
      <w:proofErr w:type="spellEnd"/>
      <w:r w:rsidR="004A2326" w:rsidRPr="004A2326">
        <w:rPr>
          <w:spacing w:val="-1"/>
          <w:sz w:val="28"/>
          <w:szCs w:val="28"/>
        </w:rPr>
        <w:t xml:space="preserve"> подготовки, </w:t>
      </w:r>
      <w:r w:rsidR="009D71A3">
        <w:rPr>
          <w:spacing w:val="-1"/>
          <w:sz w:val="28"/>
          <w:szCs w:val="28"/>
        </w:rPr>
        <w:t>экспертиза</w:t>
      </w:r>
      <w:r w:rsidR="004A2326" w:rsidRPr="004A2326">
        <w:rPr>
          <w:spacing w:val="-1"/>
          <w:sz w:val="28"/>
          <w:szCs w:val="28"/>
        </w:rPr>
        <w:t xml:space="preserve"> инвестиционно-</w:t>
      </w:r>
      <w:r w:rsidR="000150F9">
        <w:rPr>
          <w:spacing w:val="-1"/>
          <w:sz w:val="28"/>
          <w:szCs w:val="28"/>
        </w:rPr>
        <w:t>технологическо</w:t>
      </w:r>
      <w:r w:rsidR="004A2326" w:rsidRPr="004A2326">
        <w:rPr>
          <w:spacing w:val="-1"/>
          <w:sz w:val="28"/>
          <w:szCs w:val="28"/>
        </w:rPr>
        <w:t>го процесса, п</w:t>
      </w:r>
      <w:r w:rsidR="000150F9">
        <w:rPr>
          <w:spacing w:val="-1"/>
          <w:sz w:val="28"/>
          <w:szCs w:val="28"/>
        </w:rPr>
        <w:t>роектир</w:t>
      </w:r>
      <w:r w:rsidR="004A2326" w:rsidRPr="004A2326">
        <w:rPr>
          <w:spacing w:val="-1"/>
          <w:sz w:val="28"/>
          <w:szCs w:val="28"/>
        </w:rPr>
        <w:t xml:space="preserve">ование </w:t>
      </w:r>
      <w:r w:rsidR="000150F9">
        <w:rPr>
          <w:spacing w:val="-1"/>
          <w:sz w:val="28"/>
          <w:szCs w:val="28"/>
        </w:rPr>
        <w:t xml:space="preserve">и эксплуатация </w:t>
      </w:r>
      <w:r w:rsidR="000150F9">
        <w:rPr>
          <w:sz w:val="28"/>
          <w:szCs w:val="28"/>
        </w:rPr>
        <w:t>т</w:t>
      </w:r>
      <w:r w:rsidR="000150F9" w:rsidRPr="005518D0">
        <w:rPr>
          <w:sz w:val="28"/>
          <w:szCs w:val="28"/>
        </w:rPr>
        <w:t>ехнологически</w:t>
      </w:r>
      <w:r w:rsidR="000150F9">
        <w:rPr>
          <w:sz w:val="28"/>
          <w:szCs w:val="28"/>
        </w:rPr>
        <w:t>х машин и оборудования</w:t>
      </w:r>
      <w:r w:rsidR="000150F9">
        <w:rPr>
          <w:spacing w:val="-1"/>
          <w:sz w:val="28"/>
          <w:szCs w:val="28"/>
        </w:rPr>
        <w:t>).</w:t>
      </w:r>
    </w:p>
    <w:p w14:paraId="0E313B0F" w14:textId="6CB6C792" w:rsidR="004D1E6E" w:rsidRPr="00795416" w:rsidRDefault="00204977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Технологическая практика</w:t>
      </w:r>
      <w:r w:rsidR="004D1E6E" w:rsidRPr="00795416">
        <w:rPr>
          <w:sz w:val="28"/>
          <w:szCs w:val="28"/>
        </w:rPr>
        <w:t xml:space="preserve">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</w:t>
      </w:r>
      <w:r w:rsidR="004D1E6E" w:rsidRPr="00795416">
        <w:rPr>
          <w:spacing w:val="-1"/>
          <w:sz w:val="28"/>
          <w:szCs w:val="28"/>
        </w:rPr>
        <w:lastRenderedPageBreak/>
        <w:t xml:space="preserve">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01564F22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9D71A3">
        <w:rPr>
          <w:sz w:val="28"/>
          <w:szCs w:val="28"/>
        </w:rPr>
        <w:t>технологической</w:t>
      </w:r>
      <w:r w:rsidRPr="00795416">
        <w:rPr>
          <w:sz w:val="28"/>
          <w:szCs w:val="28"/>
        </w:rPr>
        <w:t xml:space="preserve">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Pr="00795416">
        <w:rPr>
          <w:sz w:val="28"/>
          <w:szCs w:val="28"/>
        </w:rPr>
        <w:t>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2B9226D9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консультации обучающихся по вопросам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в соответствии с заданием на практику;</w:t>
      </w:r>
    </w:p>
    <w:p w14:paraId="602E2310" w14:textId="488C9D61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проверка отчетов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2BF37934" w:rsidR="004D1E6E" w:rsidRPr="00795416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</w:t>
      </w:r>
      <w:r w:rsidR="00204977">
        <w:rPr>
          <w:spacing w:val="1"/>
          <w:sz w:val="28"/>
          <w:szCs w:val="28"/>
        </w:rPr>
        <w:t>технологической практики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11" w:name="_Toc64728039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11"/>
    </w:p>
    <w:p w14:paraId="50BC22ED" w14:textId="4DE53D6D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Обучающийся по окончании </w:t>
      </w:r>
      <w:r w:rsidR="00204977">
        <w:rPr>
          <w:sz w:val="28"/>
          <w:szCs w:val="28"/>
        </w:rPr>
        <w:t xml:space="preserve">технологической </w:t>
      </w:r>
      <w:r w:rsidR="002B36F7" w:rsidRPr="00CF41CC">
        <w:rPr>
          <w:sz w:val="28"/>
          <w:szCs w:val="28"/>
        </w:rPr>
        <w:t>(проектно-технологическ</w:t>
      </w:r>
      <w:r w:rsidR="002B36F7">
        <w:rPr>
          <w:sz w:val="28"/>
          <w:szCs w:val="28"/>
        </w:rPr>
        <w:t>ой</w:t>
      </w:r>
      <w:r w:rsidR="002B36F7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0BA526B6" w:rsidR="004D1E6E" w:rsidRPr="00795416" w:rsidRDefault="00516822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135C6EE4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570AB146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</w:t>
      </w:r>
      <w:r w:rsidR="00204977">
        <w:rPr>
          <w:sz w:val="28"/>
          <w:szCs w:val="28"/>
        </w:rPr>
        <w:t xml:space="preserve">технологической </w:t>
      </w:r>
      <w:r w:rsidR="002B36F7" w:rsidRPr="00CF41CC">
        <w:rPr>
          <w:sz w:val="28"/>
          <w:szCs w:val="28"/>
        </w:rPr>
        <w:t>(проектно-технологическ</w:t>
      </w:r>
      <w:r w:rsidR="002B36F7">
        <w:rPr>
          <w:sz w:val="28"/>
          <w:szCs w:val="28"/>
        </w:rPr>
        <w:t>ой</w:t>
      </w:r>
      <w:r w:rsidR="002B36F7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практике</w:t>
      </w:r>
      <w:r w:rsidRPr="00795416">
        <w:rPr>
          <w:sz w:val="28"/>
          <w:szCs w:val="28"/>
        </w:rPr>
        <w:t xml:space="preserve"> должен быть представлен на белой бумаге формата А4. </w:t>
      </w:r>
    </w:p>
    <w:p w14:paraId="47FA865B" w14:textId="3A3F9131" w:rsidR="006D0A1E" w:rsidRPr="0079541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обучающегося, должны быть подгружены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33C21BDF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Аттестация по итогам </w:t>
      </w:r>
      <w:r w:rsidR="00204977">
        <w:rPr>
          <w:sz w:val="28"/>
          <w:szCs w:val="28"/>
        </w:rPr>
        <w:t xml:space="preserve">технологической </w:t>
      </w:r>
      <w:r w:rsidR="00596C88" w:rsidRPr="00CF41CC">
        <w:rPr>
          <w:sz w:val="28"/>
          <w:szCs w:val="28"/>
        </w:rPr>
        <w:t>(проектно-технологическ</w:t>
      </w:r>
      <w:r w:rsidR="00596C88">
        <w:rPr>
          <w:sz w:val="28"/>
          <w:szCs w:val="28"/>
        </w:rPr>
        <w:t>ой</w:t>
      </w:r>
      <w:r w:rsidR="00596C88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 xml:space="preserve">По результатам аттестации по </w:t>
      </w:r>
      <w:r w:rsidR="00204977">
        <w:rPr>
          <w:sz w:val="28"/>
          <w:szCs w:val="28"/>
        </w:rPr>
        <w:t>технологической практике</w:t>
      </w:r>
      <w:r w:rsidRPr="0079541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56F9B2A7" w14:textId="1E04F600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</w:t>
      </w:r>
      <w:r w:rsidR="00204977">
        <w:rPr>
          <w:sz w:val="28"/>
          <w:szCs w:val="28"/>
        </w:rPr>
        <w:t xml:space="preserve">технологической </w:t>
      </w:r>
      <w:r w:rsidR="00596C88" w:rsidRPr="00CF41CC">
        <w:rPr>
          <w:sz w:val="28"/>
          <w:szCs w:val="28"/>
        </w:rPr>
        <w:t>(проектно-технологическ</w:t>
      </w:r>
      <w:r w:rsidR="00596C88">
        <w:rPr>
          <w:sz w:val="28"/>
          <w:szCs w:val="28"/>
        </w:rPr>
        <w:t>ой</w:t>
      </w:r>
      <w:r w:rsidR="00596C88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lastRenderedPageBreak/>
        <w:t>практики</w:t>
      </w:r>
      <w:r w:rsidRPr="00795416">
        <w:rPr>
          <w:sz w:val="28"/>
          <w:szCs w:val="28"/>
        </w:rPr>
        <w:t xml:space="preserve">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4B4671">
      <w:pPr>
        <w:pStyle w:val="1"/>
        <w:spacing w:line="360" w:lineRule="auto"/>
        <w:jc w:val="center"/>
        <w:rPr>
          <w:sz w:val="28"/>
          <w:szCs w:val="28"/>
        </w:rPr>
      </w:pPr>
      <w:bookmarkStart w:id="12" w:name="_Toc64728040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12"/>
    </w:p>
    <w:p w14:paraId="79E803A9" w14:textId="2E4B9B0E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204977">
        <w:rPr>
          <w:spacing w:val="-1"/>
          <w:sz w:val="28"/>
          <w:szCs w:val="28"/>
        </w:rPr>
        <w:t xml:space="preserve">технологической </w:t>
      </w:r>
      <w:r w:rsidR="00CA62C9" w:rsidRPr="00CF41CC">
        <w:rPr>
          <w:sz w:val="28"/>
          <w:szCs w:val="28"/>
        </w:rPr>
        <w:t>(проектно-технологическ</w:t>
      </w:r>
      <w:r w:rsidR="00CA62C9">
        <w:rPr>
          <w:sz w:val="28"/>
          <w:szCs w:val="28"/>
        </w:rPr>
        <w:t>ой</w:t>
      </w:r>
      <w:r w:rsidR="00CA62C9" w:rsidRPr="00CF41CC">
        <w:rPr>
          <w:sz w:val="28"/>
          <w:szCs w:val="28"/>
        </w:rPr>
        <w:t xml:space="preserve">) </w:t>
      </w:r>
      <w:r w:rsidR="00204977">
        <w:rPr>
          <w:spacing w:val="-1"/>
          <w:sz w:val="28"/>
          <w:szCs w:val="28"/>
        </w:rPr>
        <w:t>практики</w:t>
      </w:r>
      <w:r w:rsidR="00AE5576"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работа с научными и у</w:t>
      </w:r>
      <w:r w:rsidR="009462B6" w:rsidRPr="0079541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187F81C" w14:textId="77777777" w:rsidR="00E94EA3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</w:t>
      </w:r>
    </w:p>
    <w:p w14:paraId="3FABCFBB" w14:textId="0017F112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lastRenderedPageBreak/>
        <w:t xml:space="preserve"> Раздел 3. Результаты</w:t>
      </w:r>
      <w:r w:rsidR="0000270C" w:rsidRPr="00795416">
        <w:rPr>
          <w:b/>
          <w:sz w:val="28"/>
          <w:szCs w:val="28"/>
        </w:rPr>
        <w:t xml:space="preserve"> </w:t>
      </w:r>
      <w:r w:rsidR="00204977" w:rsidRPr="00CA62C9">
        <w:rPr>
          <w:b/>
          <w:sz w:val="28"/>
          <w:szCs w:val="28"/>
        </w:rPr>
        <w:t xml:space="preserve">технологической </w:t>
      </w:r>
      <w:r w:rsidR="00CA62C9" w:rsidRPr="00CA62C9">
        <w:rPr>
          <w:b/>
          <w:sz w:val="28"/>
          <w:szCs w:val="28"/>
        </w:rPr>
        <w:t xml:space="preserve">(проектно-технологической) </w:t>
      </w:r>
      <w:r w:rsidR="00204977" w:rsidRPr="00CA62C9">
        <w:rPr>
          <w:b/>
          <w:sz w:val="28"/>
          <w:szCs w:val="28"/>
        </w:rPr>
        <w:t>практики</w:t>
      </w:r>
      <w:r w:rsidRPr="00CA62C9">
        <w:rPr>
          <w:b/>
          <w:sz w:val="28"/>
          <w:szCs w:val="28"/>
        </w:rPr>
        <w:t>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61B555C9" w14:textId="2BD6C1E8" w:rsidR="00BF6BD4" w:rsidRPr="00795416" w:rsidRDefault="008406E9" w:rsidP="00704063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EB0379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  <w:r w:rsidR="00704063">
        <w:rPr>
          <w:sz w:val="28"/>
          <w:szCs w:val="28"/>
        </w:rPr>
        <w:t>: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4"/>
        <w:gridCol w:w="5288"/>
        <w:gridCol w:w="2227"/>
      </w:tblGrid>
      <w:tr w:rsidR="00A54EC0" w:rsidRPr="00795416" w14:paraId="13FA4809" w14:textId="77777777" w:rsidTr="00645534">
        <w:tc>
          <w:tcPr>
            <w:tcW w:w="2144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C5936" w:rsidRPr="00795416" w14:paraId="08DEFB1B" w14:textId="77777777" w:rsidTr="00645534">
        <w:tc>
          <w:tcPr>
            <w:tcW w:w="2144" w:type="dxa"/>
            <w:shd w:val="clear" w:color="auto" w:fill="auto"/>
          </w:tcPr>
          <w:p w14:paraId="45C79E97" w14:textId="77777777" w:rsidR="00AA7A58" w:rsidRDefault="006C5936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t>УК-2</w:t>
            </w:r>
            <w:r w:rsidRPr="007B7F8B">
              <w:rPr>
                <w:sz w:val="24"/>
                <w:szCs w:val="24"/>
              </w:rPr>
              <w:t xml:space="preserve">  </w:t>
            </w:r>
          </w:p>
          <w:p w14:paraId="2624AECC" w14:textId="5A5822EF" w:rsidR="006C5936" w:rsidRPr="00E7334D" w:rsidRDefault="00AA7A58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C5936"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A260FE">
              <w:rPr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36F8299F" w14:textId="6334C5D6" w:rsidR="006C5936" w:rsidRPr="00E7334D" w:rsidRDefault="006C5936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 w:rsidR="00055F2C">
              <w:rPr>
                <w:sz w:val="24"/>
                <w:szCs w:val="24"/>
              </w:rPr>
              <w:t>;</w:t>
            </w:r>
          </w:p>
          <w:p w14:paraId="32A3BC30" w14:textId="2E8DD3D8" w:rsidR="00055F2C" w:rsidRDefault="006C5936" w:rsidP="00055F2C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F6BD4" w:rsidRPr="00BF6BD4">
              <w:rPr>
                <w:sz w:val="24"/>
                <w:szCs w:val="24"/>
              </w:rPr>
              <w:t>производственно-хозяйственн</w:t>
            </w:r>
            <w:r w:rsidR="00BF6BD4">
              <w:rPr>
                <w:sz w:val="24"/>
                <w:szCs w:val="24"/>
              </w:rPr>
              <w:t>ую</w:t>
            </w:r>
            <w:r w:rsidR="00AC4800">
              <w:rPr>
                <w:sz w:val="24"/>
                <w:szCs w:val="24"/>
              </w:rPr>
              <w:t xml:space="preserve"> деятельность</w:t>
            </w:r>
            <w:r w:rsidR="00D01672">
              <w:rPr>
                <w:sz w:val="24"/>
                <w:szCs w:val="24"/>
              </w:rPr>
              <w:t xml:space="preserve"> предприятия, т</w:t>
            </w:r>
            <w:r w:rsidR="00BF6BD4"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 w:rsidR="00055F2C">
              <w:rPr>
                <w:sz w:val="24"/>
                <w:szCs w:val="24"/>
              </w:rPr>
              <w:t>;</w:t>
            </w:r>
          </w:p>
          <w:p w14:paraId="3E23538F" w14:textId="25E739DE" w:rsidR="00C136E9" w:rsidRPr="00055F2C" w:rsidRDefault="006C5936" w:rsidP="00055F2C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 xml:space="preserve">Сформулировать круг задач в рамках целей </w:t>
            </w:r>
            <w:r w:rsidR="00541CE7" w:rsidRPr="00055F2C">
              <w:rPr>
                <w:sz w:val="24"/>
                <w:szCs w:val="24"/>
              </w:rPr>
              <w:t>технологической</w:t>
            </w:r>
            <w:r w:rsidRPr="00055F2C">
              <w:rPr>
                <w:sz w:val="24"/>
                <w:szCs w:val="24"/>
              </w:rPr>
              <w:t xml:space="preserve"> практики и выбрать способы их решения;</w:t>
            </w:r>
          </w:p>
          <w:p w14:paraId="3327F49F" w14:textId="136BED57" w:rsidR="00090891" w:rsidRDefault="00090891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2E7CD063" w14:textId="4F935111" w:rsidR="00090891" w:rsidRDefault="00370430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90891"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="00090891"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 w:rsidR="00722BEA">
              <w:rPr>
                <w:sz w:val="24"/>
                <w:szCs w:val="24"/>
              </w:rPr>
              <w:t>чества выполненных работ и пр.);</w:t>
            </w:r>
          </w:p>
          <w:p w14:paraId="68529CDA" w14:textId="3BBA2A34" w:rsidR="006C5936" w:rsidRPr="00722BEA" w:rsidRDefault="001C15D8" w:rsidP="00722BEA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 xml:space="preserve">с содержанием и объемом текущего, среднего, капитального ремонтов, графиком ремонтов, оформлением сдачи и </w:t>
            </w:r>
            <w:r w:rsidRPr="00BF6BD4">
              <w:rPr>
                <w:sz w:val="24"/>
                <w:szCs w:val="24"/>
              </w:rPr>
              <w:lastRenderedPageBreak/>
              <w:t>приема технологических машин и оборудования из ремонта, системой оценки качества ремонта</w:t>
            </w:r>
            <w:r w:rsidR="00722BEA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445841BE" w14:textId="2571CAD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D6233C" w:rsidRPr="00795416" w14:paraId="3AB1E611" w14:textId="77777777" w:rsidTr="00645534">
        <w:tc>
          <w:tcPr>
            <w:tcW w:w="2144" w:type="dxa"/>
            <w:shd w:val="clear" w:color="auto" w:fill="auto"/>
          </w:tcPr>
          <w:p w14:paraId="18EF0D7F" w14:textId="77777777" w:rsidR="00AA7A58" w:rsidRPr="00AA7A58" w:rsidRDefault="00AA7A58" w:rsidP="00AA7A58">
            <w:pPr>
              <w:tabs>
                <w:tab w:val="left" w:pos="175"/>
              </w:tabs>
              <w:spacing w:line="264" w:lineRule="auto"/>
              <w:rPr>
                <w:b/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lastRenderedPageBreak/>
              <w:t>О</w:t>
            </w:r>
            <w:r w:rsidR="00D6233C" w:rsidRPr="00AA7A58">
              <w:rPr>
                <w:b/>
                <w:sz w:val="24"/>
                <w:szCs w:val="24"/>
              </w:rPr>
              <w:t>ПК-</w:t>
            </w:r>
            <w:r w:rsidRPr="00AA7A58">
              <w:rPr>
                <w:b/>
                <w:sz w:val="24"/>
                <w:szCs w:val="24"/>
              </w:rPr>
              <w:t>9</w:t>
            </w:r>
            <w:r w:rsidR="00D6233C" w:rsidRPr="00AA7A58">
              <w:rPr>
                <w:b/>
                <w:sz w:val="24"/>
                <w:szCs w:val="24"/>
              </w:rPr>
              <w:t xml:space="preserve"> </w:t>
            </w:r>
          </w:p>
          <w:p w14:paraId="2B73B71A" w14:textId="35DD85F8" w:rsidR="00D6233C" w:rsidRPr="00D6233C" w:rsidRDefault="00AA7A58" w:rsidP="00AA7A58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sz w:val="24"/>
                <w:szCs w:val="24"/>
              </w:rPr>
              <w:t>Способен внедрять и осваивать новое технологическое оборудование</w:t>
            </w:r>
            <w:r w:rsidR="00A260FE">
              <w:rPr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22326D78" w14:textId="3193274F" w:rsidR="00645534" w:rsidRPr="00645534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 xml:space="preserve">основные </w:t>
            </w:r>
            <w:r w:rsidR="00254F89">
              <w:rPr>
                <w:sz w:val="24"/>
                <w:szCs w:val="24"/>
              </w:rPr>
              <w:t>критерии</w:t>
            </w:r>
            <w:r w:rsidR="00645534" w:rsidRPr="00645534">
              <w:rPr>
                <w:sz w:val="24"/>
                <w:szCs w:val="24"/>
              </w:rPr>
              <w:t xml:space="preserve"> </w:t>
            </w:r>
            <w:r w:rsidR="00504B76">
              <w:rPr>
                <w:sz w:val="24"/>
                <w:szCs w:val="24"/>
              </w:rPr>
              <w:t xml:space="preserve">для подбора </w:t>
            </w:r>
            <w:r w:rsidR="00645534"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;</w:t>
            </w:r>
          </w:p>
          <w:p w14:paraId="76AE2FBC" w14:textId="595FCD77" w:rsidR="00D6233C" w:rsidRPr="00E7334D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нормативно-правовы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и нормативно-технически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докумен</w:t>
            </w:r>
            <w:r w:rsidR="00645534">
              <w:rPr>
                <w:sz w:val="24"/>
                <w:szCs w:val="24"/>
              </w:rPr>
              <w:t>ты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;</w:t>
            </w:r>
          </w:p>
          <w:p w14:paraId="136A36A9" w14:textId="020164A2" w:rsidR="00D6233C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 w:rsidR="00EC5DCE">
              <w:rPr>
                <w:iCs/>
                <w:sz w:val="24"/>
                <w:szCs w:val="24"/>
              </w:rPr>
              <w:t>машиностроения</w:t>
            </w:r>
            <w:r w:rsidR="00645534"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E619A6">
              <w:rPr>
                <w:sz w:val="24"/>
                <w:szCs w:val="24"/>
              </w:rPr>
              <w:t>;</w:t>
            </w:r>
          </w:p>
          <w:p w14:paraId="0C0DC51A" w14:textId="6803577B" w:rsidR="00EC5DCE" w:rsidRPr="00EC5DCE" w:rsidRDefault="00EC5DCE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 w:rsidR="00055F2C">
              <w:rPr>
                <w:sz w:val="24"/>
                <w:szCs w:val="24"/>
              </w:rPr>
              <w:t>;</w:t>
            </w:r>
          </w:p>
          <w:p w14:paraId="114439B0" w14:textId="4E8DD88C" w:rsidR="00D6233C" w:rsidRPr="00320146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="00F2161A" w:rsidRPr="00BF6BD4">
              <w:rPr>
                <w:sz w:val="24"/>
                <w:szCs w:val="24"/>
              </w:rPr>
              <w:t>технологических машин и оборудования</w:t>
            </w:r>
            <w:r w:rsidR="00F2161A" w:rsidRPr="00645534">
              <w:rPr>
                <w:sz w:val="24"/>
                <w:szCs w:val="24"/>
              </w:rPr>
              <w:t xml:space="preserve">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0165D53B" w14:textId="69B7087A" w:rsidR="00D6233C" w:rsidRPr="00E7334D" w:rsidRDefault="00320146" w:rsidP="00AF242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AF2427">
              <w:rPr>
                <w:sz w:val="24"/>
                <w:szCs w:val="24"/>
              </w:rPr>
              <w:t xml:space="preserve">по </w:t>
            </w:r>
            <w:r w:rsidR="00AF2427" w:rsidRPr="00AA7A58">
              <w:rPr>
                <w:sz w:val="24"/>
                <w:szCs w:val="24"/>
              </w:rPr>
              <w:t>внедр</w:t>
            </w:r>
            <w:r w:rsidR="00AF2427">
              <w:rPr>
                <w:sz w:val="24"/>
                <w:szCs w:val="24"/>
              </w:rPr>
              <w:t>ению и ос</w:t>
            </w:r>
            <w:r w:rsidR="00AF2427" w:rsidRPr="00AA7A58">
              <w:rPr>
                <w:sz w:val="24"/>
                <w:szCs w:val="24"/>
              </w:rPr>
              <w:t>в</w:t>
            </w:r>
            <w:r w:rsidR="00AF2427">
              <w:rPr>
                <w:sz w:val="24"/>
                <w:szCs w:val="24"/>
              </w:rPr>
              <w:t>оению</w:t>
            </w:r>
            <w:r w:rsidR="00AF2427" w:rsidRPr="00AA7A58">
              <w:rPr>
                <w:sz w:val="24"/>
                <w:szCs w:val="24"/>
              </w:rPr>
              <w:t xml:space="preserve"> ново</w:t>
            </w:r>
            <w:r w:rsidR="00AF2427">
              <w:rPr>
                <w:sz w:val="24"/>
                <w:szCs w:val="24"/>
              </w:rPr>
              <w:t>го</w:t>
            </w:r>
            <w:r w:rsidR="00AF2427" w:rsidRPr="00AA7A58">
              <w:rPr>
                <w:sz w:val="24"/>
                <w:szCs w:val="24"/>
              </w:rPr>
              <w:t xml:space="preserve"> технологическое оборудование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45534" w:rsidRPr="00795416" w14:paraId="085B937B" w14:textId="77777777" w:rsidTr="00212A87">
        <w:tc>
          <w:tcPr>
            <w:tcW w:w="2144" w:type="dxa"/>
            <w:shd w:val="clear" w:color="auto" w:fill="auto"/>
          </w:tcPr>
          <w:p w14:paraId="13B6A93B" w14:textId="77777777" w:rsidR="00931045" w:rsidRDefault="00AA7A58" w:rsidP="00212A87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AA7A58">
              <w:rPr>
                <w:b/>
                <w:iCs/>
                <w:sz w:val="24"/>
                <w:szCs w:val="24"/>
              </w:rPr>
              <w:t>О</w:t>
            </w:r>
            <w:r w:rsidR="004E3796" w:rsidRPr="00AA7A58">
              <w:rPr>
                <w:b/>
                <w:iCs/>
                <w:sz w:val="24"/>
                <w:szCs w:val="24"/>
              </w:rPr>
              <w:t>ПК-</w:t>
            </w:r>
            <w:r w:rsidRPr="00AA7A58">
              <w:rPr>
                <w:b/>
                <w:iCs/>
                <w:sz w:val="24"/>
                <w:szCs w:val="24"/>
              </w:rPr>
              <w:t>1</w:t>
            </w:r>
            <w:r w:rsidR="004E3796" w:rsidRPr="00AA7A58">
              <w:rPr>
                <w:b/>
                <w:iCs/>
                <w:sz w:val="24"/>
                <w:szCs w:val="24"/>
              </w:rPr>
              <w:t>2</w:t>
            </w:r>
            <w:r w:rsidR="004E3796" w:rsidRPr="004E3796">
              <w:rPr>
                <w:iCs/>
                <w:sz w:val="24"/>
                <w:szCs w:val="24"/>
              </w:rPr>
              <w:t xml:space="preserve"> </w:t>
            </w:r>
          </w:p>
          <w:p w14:paraId="12C64A99" w14:textId="176EE0E7" w:rsidR="00645534" w:rsidRPr="004E3796" w:rsidRDefault="00931045" w:rsidP="00212A87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 обеспечивать повышение надежности технологических машин и оборудования на стадиях проектирования, изготовления и эксплуатации</w:t>
            </w:r>
          </w:p>
        </w:tc>
        <w:tc>
          <w:tcPr>
            <w:tcW w:w="5288" w:type="dxa"/>
            <w:shd w:val="clear" w:color="auto" w:fill="auto"/>
          </w:tcPr>
          <w:p w14:paraId="7B729A68" w14:textId="24BC1BAE" w:rsidR="00645534" w:rsidRPr="00212A87" w:rsidRDefault="00083BB9" w:rsidP="00212A87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я</w:t>
            </w:r>
            <w:r w:rsidR="00254F89">
              <w:rPr>
                <w:sz w:val="24"/>
                <w:szCs w:val="24"/>
              </w:rPr>
              <w:t xml:space="preserve">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 w:rsidR="00212A87">
              <w:rPr>
                <w:sz w:val="24"/>
                <w:szCs w:val="24"/>
              </w:rPr>
              <w:t xml:space="preserve">уда и промышленной безопасности </w:t>
            </w:r>
            <w:r w:rsidR="004E3796"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 w:rsidR="00212A87">
              <w:rPr>
                <w:sz w:val="24"/>
                <w:szCs w:val="24"/>
              </w:rPr>
              <w:t xml:space="preserve"> на конкретном </w:t>
            </w:r>
            <w:r w:rsidR="0048786C">
              <w:rPr>
                <w:sz w:val="24"/>
                <w:szCs w:val="24"/>
              </w:rPr>
              <w:t>предприятии</w:t>
            </w:r>
            <w:r w:rsidR="00F55BA7">
              <w:rPr>
                <w:iCs/>
                <w:sz w:val="24"/>
                <w:szCs w:val="24"/>
              </w:rPr>
              <w:t>;</w:t>
            </w:r>
          </w:p>
          <w:p w14:paraId="2BFCD22E" w14:textId="1BDF5C9D" w:rsidR="00645534" w:rsidRPr="00E7334D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F55BA7">
              <w:rPr>
                <w:sz w:val="24"/>
                <w:szCs w:val="24"/>
              </w:rPr>
              <w:t xml:space="preserve">методы, приемы, средства, </w:t>
            </w:r>
            <w:r w:rsidR="004E3796" w:rsidRPr="004E3796">
              <w:rPr>
                <w:sz w:val="24"/>
                <w:szCs w:val="24"/>
              </w:rPr>
              <w:t>порядок выполнения</w:t>
            </w:r>
            <w:r w:rsidR="00F55BA7">
              <w:rPr>
                <w:sz w:val="24"/>
                <w:szCs w:val="24"/>
              </w:rPr>
              <w:t>,</w:t>
            </w:r>
            <w:r w:rsidR="004E3796" w:rsidRPr="004E3796">
              <w:rPr>
                <w:sz w:val="24"/>
                <w:szCs w:val="24"/>
              </w:rPr>
              <w:t xml:space="preserve"> </w:t>
            </w:r>
            <w:r w:rsidR="00F55BA7" w:rsidRPr="00BF6BD4">
              <w:rPr>
                <w:sz w:val="24"/>
                <w:szCs w:val="24"/>
              </w:rPr>
              <w:t xml:space="preserve">оптимальные способы </w:t>
            </w:r>
            <w:r w:rsidR="00F55BA7" w:rsidRPr="00931045">
              <w:rPr>
                <w:iCs/>
                <w:sz w:val="24"/>
                <w:szCs w:val="24"/>
              </w:rPr>
              <w:t>повышени</w:t>
            </w:r>
            <w:r w:rsidR="00F55BA7">
              <w:rPr>
                <w:iCs/>
                <w:sz w:val="24"/>
                <w:szCs w:val="24"/>
              </w:rPr>
              <w:t>я</w:t>
            </w:r>
            <w:r w:rsidR="00F55BA7"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="00F55BA7" w:rsidRPr="00BF6BD4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7E5C0826" w14:textId="3DBA0938" w:rsidR="00645534" w:rsidRPr="00E7334D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>
              <w:rPr>
                <w:sz w:val="24"/>
                <w:szCs w:val="24"/>
              </w:rPr>
              <w:t xml:space="preserve">способы </w:t>
            </w:r>
            <w:r w:rsidR="004E3796" w:rsidRPr="004E3796">
              <w:rPr>
                <w:sz w:val="24"/>
                <w:szCs w:val="24"/>
              </w:rPr>
              <w:t>обработк</w:t>
            </w:r>
            <w:r w:rsidR="004E3796">
              <w:rPr>
                <w:sz w:val="24"/>
                <w:szCs w:val="24"/>
              </w:rPr>
              <w:t>и</w:t>
            </w:r>
            <w:r w:rsidR="004E3796"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 w:rsidR="00055F2C">
              <w:rPr>
                <w:iCs/>
                <w:sz w:val="24"/>
                <w:szCs w:val="24"/>
              </w:rPr>
              <w:t>;</w:t>
            </w:r>
          </w:p>
          <w:p w14:paraId="5C287BA3" w14:textId="0F89E4B4" w:rsidR="00645534" w:rsidRPr="00E7334D" w:rsidRDefault="00645534" w:rsidP="006D57B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61019"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181C14ED" w14:textId="4175BB33" w:rsidR="00645534" w:rsidRPr="00E7334D" w:rsidRDefault="00645534" w:rsidP="007A582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7A5824">
              <w:rPr>
                <w:sz w:val="24"/>
                <w:szCs w:val="24"/>
              </w:rPr>
              <w:t xml:space="preserve">направленных на </w:t>
            </w:r>
            <w:r w:rsidR="007A5824" w:rsidRPr="00931045">
              <w:rPr>
                <w:iCs/>
                <w:sz w:val="24"/>
                <w:szCs w:val="24"/>
              </w:rPr>
              <w:t>повышение надежности технологических машин и оборудования на стадиях проектирования, изготовления и эксплуатации</w:t>
            </w:r>
            <w:r w:rsidR="007A5824" w:rsidRPr="00467022">
              <w:rPr>
                <w:iCs/>
                <w:sz w:val="24"/>
                <w:szCs w:val="24"/>
              </w:rPr>
              <w:t xml:space="preserve"> </w:t>
            </w:r>
            <w:r w:rsidR="00467022" w:rsidRPr="00467022">
              <w:rPr>
                <w:iCs/>
                <w:sz w:val="24"/>
                <w:szCs w:val="24"/>
              </w:rPr>
              <w:t>назначения</w:t>
            </w:r>
            <w:r w:rsidR="00467022">
              <w:rPr>
                <w:iCs/>
                <w:sz w:val="24"/>
                <w:szCs w:val="24"/>
              </w:rPr>
              <w:t>.</w:t>
            </w:r>
          </w:p>
        </w:tc>
      </w:tr>
      <w:tr w:rsidR="00645534" w:rsidRPr="00795416" w14:paraId="715FF055" w14:textId="77777777" w:rsidTr="00931045">
        <w:tc>
          <w:tcPr>
            <w:tcW w:w="2144" w:type="dxa"/>
            <w:shd w:val="clear" w:color="auto" w:fill="auto"/>
          </w:tcPr>
          <w:p w14:paraId="13021D7C" w14:textId="77777777" w:rsidR="00931045" w:rsidRPr="00931045" w:rsidRDefault="00013622" w:rsidP="00931045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 w:rsidR="00931045" w:rsidRPr="00931045">
              <w:rPr>
                <w:b/>
                <w:sz w:val="24"/>
                <w:szCs w:val="24"/>
              </w:rPr>
              <w:t>1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6DCD5B0F" w14:textId="1480DA6B" w:rsidR="00645534" w:rsidRPr="00013622" w:rsidRDefault="00931045" w:rsidP="00931045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 xml:space="preserve">Способен проводить анализ технологических </w:t>
            </w:r>
            <w:r w:rsidRPr="00931045">
              <w:rPr>
                <w:iCs/>
                <w:sz w:val="24"/>
                <w:szCs w:val="24"/>
              </w:rPr>
              <w:lastRenderedPageBreak/>
              <w:t>процессов механосборочного производства с целью выявления операций, подлежащих автоматизации и механизации</w:t>
            </w:r>
            <w:r w:rsidR="002F33E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17C84CED" w14:textId="4C21FCE4" w:rsidR="00B44AF3" w:rsidRPr="006D57BA" w:rsidRDefault="00B44AF3" w:rsidP="006D57BA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lastRenderedPageBreak/>
              <w:t xml:space="preserve">Изучить </w:t>
            </w:r>
            <w:r w:rsidR="006D57BA" w:rsidRPr="006D57BA">
              <w:rPr>
                <w:sz w:val="24"/>
                <w:szCs w:val="24"/>
              </w:rPr>
              <w:t xml:space="preserve">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</w:t>
            </w:r>
            <w:r w:rsidR="006D57BA" w:rsidRPr="006D57BA">
              <w:rPr>
                <w:sz w:val="24"/>
                <w:szCs w:val="24"/>
              </w:rPr>
              <w:lastRenderedPageBreak/>
              <w:t>промышленности</w:t>
            </w:r>
            <w:r w:rsidR="00014AB9">
              <w:rPr>
                <w:sz w:val="24"/>
                <w:szCs w:val="24"/>
              </w:rPr>
              <w:t xml:space="preserve"> </w:t>
            </w:r>
            <w:r w:rsidR="00014AB9"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="006D57BA" w:rsidRPr="006D57BA">
              <w:rPr>
                <w:sz w:val="24"/>
                <w:szCs w:val="24"/>
              </w:rPr>
              <w:t>;</w:t>
            </w:r>
          </w:p>
          <w:p w14:paraId="3292A3A4" w14:textId="3E9002DB" w:rsidR="00B44AF3" w:rsidRPr="00B44AF3" w:rsidRDefault="00B44AF3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 w:rsidR="001A180C"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="001A180C" w:rsidRPr="00931045">
              <w:rPr>
                <w:iCs/>
                <w:sz w:val="24"/>
                <w:szCs w:val="24"/>
              </w:rPr>
              <w:t>автоматизации и механизации</w:t>
            </w:r>
            <w:r w:rsidR="001A180C">
              <w:rPr>
                <w:iCs/>
                <w:sz w:val="24"/>
                <w:szCs w:val="24"/>
              </w:rPr>
              <w:t xml:space="preserve"> </w:t>
            </w:r>
            <w:r w:rsidR="001A180C"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 w:rsidR="00954DB5">
              <w:rPr>
                <w:iCs/>
                <w:sz w:val="24"/>
                <w:szCs w:val="24"/>
              </w:rPr>
              <w:t>;</w:t>
            </w:r>
          </w:p>
          <w:p w14:paraId="4440FC94" w14:textId="77777777" w:rsidR="00645534" w:rsidRPr="00954DB5" w:rsidRDefault="00B44AF3" w:rsidP="00AA46A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="004E5D8D"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 w:rsidR="004E5D8D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 w:rsidR="00954DB5"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7A2B5086" w14:textId="34C2EBF9" w:rsidR="00954DB5" w:rsidRPr="00AA46AA" w:rsidRDefault="00954DB5" w:rsidP="00AA46A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</w:t>
            </w:r>
            <w:r w:rsidR="001A075F">
              <w:rPr>
                <w:iCs/>
                <w:sz w:val="24"/>
                <w:szCs w:val="24"/>
              </w:rPr>
              <w:t xml:space="preserve">свои </w:t>
            </w:r>
            <w:r>
              <w:rPr>
                <w:iCs/>
                <w:sz w:val="24"/>
                <w:szCs w:val="24"/>
              </w:rPr>
              <w:t xml:space="preserve">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6ABD0B1B" w14:textId="37A7C6EA" w:rsidR="00645534" w:rsidRPr="00E7334D" w:rsidRDefault="00645534" w:rsidP="002F33E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="002F33E0">
              <w:rPr>
                <w:sz w:val="24"/>
                <w:szCs w:val="24"/>
              </w:rPr>
              <w:t xml:space="preserve">для </w:t>
            </w:r>
            <w:r w:rsidR="002F33E0">
              <w:rPr>
                <w:iCs/>
                <w:sz w:val="24"/>
                <w:szCs w:val="24"/>
              </w:rPr>
              <w:lastRenderedPageBreak/>
              <w:t>проведения</w:t>
            </w:r>
            <w:r w:rsidR="002F33E0" w:rsidRPr="00931045">
              <w:rPr>
                <w:iCs/>
                <w:sz w:val="24"/>
                <w:szCs w:val="24"/>
              </w:rPr>
              <w:t xml:space="preserve"> анализ</w:t>
            </w:r>
            <w:r w:rsidR="002F33E0">
              <w:rPr>
                <w:iCs/>
                <w:sz w:val="24"/>
                <w:szCs w:val="24"/>
              </w:rPr>
              <w:t>а</w:t>
            </w:r>
            <w:r w:rsidR="002F33E0" w:rsidRPr="00931045">
              <w:rPr>
                <w:iCs/>
                <w:sz w:val="24"/>
                <w:szCs w:val="24"/>
              </w:rPr>
              <w:t xml:space="preserve"> технологических процессов механосборочного производства с целью выявления операций, подлежащих автоматизации и механизации</w:t>
            </w:r>
            <w:r w:rsidR="002F33E0">
              <w:rPr>
                <w:iCs/>
                <w:sz w:val="24"/>
                <w:szCs w:val="24"/>
              </w:rPr>
              <w:t>.</w:t>
            </w:r>
          </w:p>
        </w:tc>
      </w:tr>
    </w:tbl>
    <w:p w14:paraId="4C3B87CC" w14:textId="0AA406ED" w:rsidR="004D1E6E" w:rsidRDefault="00B05E94" w:rsidP="003D7B09">
      <w:pPr>
        <w:pStyle w:val="1"/>
        <w:spacing w:line="360" w:lineRule="auto"/>
        <w:jc w:val="center"/>
        <w:rPr>
          <w:sz w:val="28"/>
          <w:szCs w:val="28"/>
        </w:rPr>
      </w:pPr>
      <w:bookmarkStart w:id="13" w:name="_Toc64728041"/>
      <w:r w:rsidRPr="00795416">
        <w:rPr>
          <w:sz w:val="28"/>
          <w:szCs w:val="28"/>
        </w:rPr>
        <w:lastRenderedPageBreak/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13"/>
    </w:p>
    <w:p w14:paraId="6CDAC99F" w14:textId="77777777" w:rsidR="00B9279B" w:rsidRPr="00B9279B" w:rsidRDefault="00B9279B" w:rsidP="003D7B09">
      <w:pPr>
        <w:tabs>
          <w:tab w:val="left" w:pos="851"/>
        </w:tabs>
        <w:spacing w:line="360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B9279B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14:paraId="2075D106" w14:textId="77777777" w:rsidR="00B9279B" w:rsidRPr="00B9279B" w:rsidRDefault="00B9279B" w:rsidP="003D7B0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2023. — 392 с. — ISBN 978-5-507-45842-4.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B9279B">
          <w:rPr>
            <w:rStyle w:val="aa"/>
            <w:sz w:val="28"/>
            <w:szCs w:val="28"/>
          </w:rPr>
          <w:t>https://e.lanbook.com/book/288815</w:t>
        </w:r>
      </w:hyperlink>
    </w:p>
    <w:p w14:paraId="62E09B2F" w14:textId="77777777" w:rsidR="00B9279B" w:rsidRPr="00B9279B" w:rsidRDefault="00B9279B" w:rsidP="003D7B0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2.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учебник / А. А. </w:t>
      </w:r>
      <w:proofErr w:type="spellStart"/>
      <w:r w:rsidRPr="00B9279B">
        <w:rPr>
          <w:sz w:val="28"/>
          <w:szCs w:val="28"/>
        </w:rPr>
        <w:t>Силич</w:t>
      </w:r>
      <w:proofErr w:type="spellEnd"/>
      <w:r w:rsidRPr="00B9279B">
        <w:rPr>
          <w:sz w:val="28"/>
          <w:szCs w:val="28"/>
        </w:rPr>
        <w:t xml:space="preserve">, Г. А. Расторгуев, А. Г. </w:t>
      </w:r>
      <w:proofErr w:type="spellStart"/>
      <w:r w:rsidRPr="00B9279B">
        <w:rPr>
          <w:sz w:val="28"/>
          <w:szCs w:val="28"/>
        </w:rPr>
        <w:t>Схиртладзе</w:t>
      </w:r>
      <w:proofErr w:type="spellEnd"/>
      <w:r w:rsidRPr="00B9279B">
        <w:rPr>
          <w:sz w:val="28"/>
          <w:szCs w:val="28"/>
        </w:rPr>
        <w:t xml:space="preserve">, Ю. И.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2008. — 405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B9279B">
          <w:rPr>
            <w:rStyle w:val="aa"/>
            <w:sz w:val="28"/>
            <w:szCs w:val="28"/>
          </w:rPr>
          <w:t>https://e.lanbook.com/book/39458</w:t>
        </w:r>
      </w:hyperlink>
    </w:p>
    <w:p w14:paraId="5DAE4944" w14:textId="77777777" w:rsidR="00B9279B" w:rsidRPr="00B9279B" w:rsidRDefault="00B9279B" w:rsidP="003D7B09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23DA4D3" w14:textId="77777777" w:rsidR="00B9279B" w:rsidRPr="00B9279B" w:rsidRDefault="00B9279B" w:rsidP="003D7B09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bookmarkStart w:id="14" w:name="_Toc33009061"/>
      <w:bookmarkStart w:id="15" w:name="_Toc33011204"/>
      <w:r w:rsidRPr="00B9279B">
        <w:rPr>
          <w:b/>
          <w:sz w:val="28"/>
          <w:szCs w:val="28"/>
        </w:rPr>
        <w:t>Дополнительная литература:</w:t>
      </w:r>
      <w:bookmarkEnd w:id="14"/>
      <w:bookmarkEnd w:id="15"/>
    </w:p>
    <w:p w14:paraId="11E8F471" w14:textId="77777777" w:rsidR="00B9279B" w:rsidRPr="00B9279B" w:rsidRDefault="00B9279B" w:rsidP="003D7B09">
      <w:pPr>
        <w:numPr>
          <w:ilvl w:val="0"/>
          <w:numId w:val="36"/>
        </w:numPr>
        <w:tabs>
          <w:tab w:val="left" w:pos="851"/>
          <w:tab w:val="left" w:pos="993"/>
        </w:tabs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B9279B">
        <w:rPr>
          <w:sz w:val="28"/>
          <w:szCs w:val="28"/>
        </w:rPr>
        <w:t>Практикум :</w:t>
      </w:r>
      <w:proofErr w:type="gramEnd"/>
      <w:r w:rsidRPr="00B9279B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B9279B">
        <w:rPr>
          <w:sz w:val="28"/>
          <w:szCs w:val="28"/>
        </w:rPr>
        <w:t>Воронеж :</w:t>
      </w:r>
      <w:proofErr w:type="gramEnd"/>
      <w:r w:rsidRPr="00B9279B">
        <w:rPr>
          <w:sz w:val="28"/>
          <w:szCs w:val="28"/>
        </w:rPr>
        <w:t xml:space="preserve"> ВГУИТ, 2023. — 116 с. — ISBN 978-5-00032-653-4.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B9279B">
          <w:rPr>
            <w:rStyle w:val="aa"/>
            <w:sz w:val="28"/>
            <w:szCs w:val="28"/>
          </w:rPr>
          <w:t>https://e.lanbook.com/book/403313</w:t>
        </w:r>
      </w:hyperlink>
      <w:r w:rsidRPr="00B9279B">
        <w:rPr>
          <w:sz w:val="28"/>
          <w:szCs w:val="28"/>
        </w:rPr>
        <w:t xml:space="preserve"> </w:t>
      </w:r>
    </w:p>
    <w:p w14:paraId="30F658F6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B9279B">
        <w:rPr>
          <w:sz w:val="28"/>
          <w:szCs w:val="28"/>
        </w:rPr>
        <w:t>оборудования :</w:t>
      </w:r>
      <w:proofErr w:type="gramEnd"/>
      <w:r w:rsidRPr="00B9279B">
        <w:rPr>
          <w:sz w:val="28"/>
          <w:szCs w:val="28"/>
        </w:rPr>
        <w:t xml:space="preserve"> учебное пособие / Э. М. </w:t>
      </w:r>
      <w:proofErr w:type="spellStart"/>
      <w:r w:rsidRPr="00B9279B">
        <w:rPr>
          <w:sz w:val="28"/>
          <w:szCs w:val="28"/>
        </w:rPr>
        <w:t>Люманов</w:t>
      </w:r>
      <w:proofErr w:type="spellEnd"/>
      <w:r w:rsidRPr="00B9279B">
        <w:rPr>
          <w:sz w:val="28"/>
          <w:szCs w:val="28"/>
        </w:rPr>
        <w:t xml:space="preserve">, Г. Ш. </w:t>
      </w:r>
      <w:proofErr w:type="spellStart"/>
      <w:r w:rsidRPr="00B9279B">
        <w:rPr>
          <w:sz w:val="28"/>
          <w:szCs w:val="28"/>
        </w:rPr>
        <w:t>Ниметулаева</w:t>
      </w:r>
      <w:proofErr w:type="spellEnd"/>
      <w:r w:rsidRPr="00B9279B">
        <w:rPr>
          <w:sz w:val="28"/>
          <w:szCs w:val="28"/>
        </w:rPr>
        <w:t xml:space="preserve">, М. Ф. Добролюбова, М. С. </w:t>
      </w:r>
      <w:proofErr w:type="spellStart"/>
      <w:r w:rsidRPr="00B9279B">
        <w:rPr>
          <w:sz w:val="28"/>
          <w:szCs w:val="28"/>
        </w:rPr>
        <w:lastRenderedPageBreak/>
        <w:t>Джиляджи</w:t>
      </w:r>
      <w:proofErr w:type="spellEnd"/>
      <w:r w:rsidRPr="00B9279B">
        <w:rPr>
          <w:sz w:val="28"/>
          <w:szCs w:val="28"/>
        </w:rPr>
        <w:t>. — 2-е изд., стер.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2022. — 224 с. — ISBN 978-5-8114-2859-5.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B9279B">
          <w:rPr>
            <w:rStyle w:val="aa"/>
            <w:sz w:val="28"/>
            <w:szCs w:val="28"/>
          </w:rPr>
          <w:t>https://e.lanbook.com/book/205970</w:t>
        </w:r>
      </w:hyperlink>
    </w:p>
    <w:p w14:paraId="75BFB1E7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Дуркин</w:t>
      </w:r>
      <w:proofErr w:type="spellEnd"/>
      <w:r w:rsidRPr="00B9279B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B9279B">
        <w:rPr>
          <w:sz w:val="28"/>
          <w:szCs w:val="28"/>
        </w:rPr>
        <w:t>ЕСКД :</w:t>
      </w:r>
      <w:proofErr w:type="gramEnd"/>
      <w:r w:rsidRPr="00B9279B">
        <w:rPr>
          <w:sz w:val="28"/>
          <w:szCs w:val="28"/>
        </w:rPr>
        <w:t xml:space="preserve"> учебно-методическое пособие / В. В. </w:t>
      </w:r>
      <w:proofErr w:type="spellStart"/>
      <w:r w:rsidRPr="00B9279B">
        <w:rPr>
          <w:sz w:val="28"/>
          <w:szCs w:val="28"/>
        </w:rPr>
        <w:t>Дуркин</w:t>
      </w:r>
      <w:proofErr w:type="spellEnd"/>
      <w:r w:rsidRPr="00B9279B">
        <w:rPr>
          <w:sz w:val="28"/>
          <w:szCs w:val="28"/>
        </w:rPr>
        <w:t xml:space="preserve">. — </w:t>
      </w:r>
      <w:proofErr w:type="gramStart"/>
      <w:r w:rsidRPr="00B9279B">
        <w:rPr>
          <w:sz w:val="28"/>
          <w:szCs w:val="28"/>
        </w:rPr>
        <w:t>Новосибирск :</w:t>
      </w:r>
      <w:proofErr w:type="gramEnd"/>
      <w:r w:rsidRPr="00B9279B">
        <w:rPr>
          <w:sz w:val="28"/>
          <w:szCs w:val="28"/>
        </w:rPr>
        <w:t xml:space="preserve"> НГТУ, 2019. — 60 с. — ISBN 978-5-7782-3808-4.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B9279B">
          <w:rPr>
            <w:rStyle w:val="aa"/>
            <w:sz w:val="28"/>
            <w:szCs w:val="28"/>
          </w:rPr>
          <w:t>https://e.lanbook.com/book/152202</w:t>
        </w:r>
      </w:hyperlink>
    </w:p>
    <w:p w14:paraId="5618D145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2022. — 400 с. — ISBN 978-5-8114-1856-5.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B9279B">
          <w:rPr>
            <w:rStyle w:val="aa"/>
            <w:sz w:val="28"/>
            <w:szCs w:val="28"/>
          </w:rPr>
          <w:t>https://e.lanbook.com/book/212009</w:t>
        </w:r>
      </w:hyperlink>
    </w:p>
    <w:p w14:paraId="112122B4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Павлюкова, н. Т. Специальные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н. Т. Павлюкова. — </w:t>
      </w:r>
      <w:proofErr w:type="gramStart"/>
      <w:r w:rsidRPr="00B9279B">
        <w:rPr>
          <w:sz w:val="28"/>
          <w:szCs w:val="28"/>
        </w:rPr>
        <w:t>Иваново :</w:t>
      </w:r>
      <w:proofErr w:type="gramEnd"/>
      <w:r w:rsidRPr="00B9279B">
        <w:rPr>
          <w:sz w:val="28"/>
          <w:szCs w:val="28"/>
        </w:rPr>
        <w:t xml:space="preserve"> ИГЭУ, 2020. — 144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https://e.lanbook.com/book/296243 </w:t>
      </w:r>
    </w:p>
    <w:p w14:paraId="3F3D16AD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79B">
        <w:rPr>
          <w:sz w:val="28"/>
          <w:szCs w:val="28"/>
        </w:rPr>
        <w:t xml:space="preserve">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учебник / А. А. </w:t>
      </w:r>
      <w:proofErr w:type="spellStart"/>
      <w:r w:rsidRPr="00B9279B">
        <w:rPr>
          <w:sz w:val="28"/>
          <w:szCs w:val="28"/>
        </w:rPr>
        <w:t>Силич</w:t>
      </w:r>
      <w:proofErr w:type="spellEnd"/>
      <w:r w:rsidRPr="00B9279B">
        <w:rPr>
          <w:sz w:val="28"/>
          <w:szCs w:val="28"/>
        </w:rPr>
        <w:t xml:space="preserve">, Г. А. Расторгуев, А. Г. </w:t>
      </w:r>
      <w:proofErr w:type="spellStart"/>
      <w:r w:rsidRPr="00B9279B">
        <w:rPr>
          <w:sz w:val="28"/>
          <w:szCs w:val="28"/>
        </w:rPr>
        <w:t>Схиртладзе</w:t>
      </w:r>
      <w:proofErr w:type="spellEnd"/>
      <w:r w:rsidRPr="00B9279B">
        <w:rPr>
          <w:sz w:val="28"/>
          <w:szCs w:val="28"/>
        </w:rPr>
        <w:t xml:space="preserve">, Ю. И.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2008. — 405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B9279B">
          <w:rPr>
            <w:rStyle w:val="aa"/>
            <w:sz w:val="28"/>
            <w:szCs w:val="28"/>
          </w:rPr>
          <w:t>https://e.lanbook.com/book/39458</w:t>
        </w:r>
      </w:hyperlink>
    </w:p>
    <w:p w14:paraId="647C1E1B" w14:textId="6EE0EC9A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Style w:val="aa"/>
          <w:color w:val="auto"/>
          <w:sz w:val="28"/>
          <w:szCs w:val="28"/>
        </w:rPr>
      </w:pPr>
      <w:r w:rsidRPr="00B9279B">
        <w:rPr>
          <w:sz w:val="28"/>
          <w:szCs w:val="28"/>
        </w:rPr>
        <w:t xml:space="preserve"> Некрасов, Ю. И. Производственные и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Ю. И. Некрасов, У. С. Путилова, Р. Ю.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2013. — 246 с. — ISBN 978-5-9961-0793-3.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Pr="00B9279B">
          <w:rPr>
            <w:rStyle w:val="aa"/>
            <w:sz w:val="28"/>
            <w:szCs w:val="28"/>
          </w:rPr>
          <w:t>https://e.lanbook.com/book/55438</w:t>
        </w:r>
      </w:hyperlink>
    </w:p>
    <w:p w14:paraId="0F048BE7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</w:rPr>
      </w:pPr>
    </w:p>
    <w:p w14:paraId="089BE8B9" w14:textId="2E4E5AF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</w:rPr>
      </w:pPr>
      <w:r w:rsidRPr="00B9279B">
        <w:rPr>
          <w:b/>
          <w:sz w:val="28"/>
          <w:szCs w:val="28"/>
        </w:rPr>
        <w:t>Ресурсы сети «Интернет»:</w:t>
      </w:r>
    </w:p>
    <w:tbl>
      <w:tblPr>
        <w:tblW w:w="87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859"/>
        <w:gridCol w:w="4404"/>
      </w:tblGrid>
      <w:tr w:rsidR="00B9279B" w:rsidRPr="00C4538E" w14:paraId="39FBC664" w14:textId="77777777" w:rsidTr="0000556E">
        <w:trPr>
          <w:trHeight w:val="555"/>
          <w:tblCellSpacing w:w="20" w:type="dxa"/>
          <w:jc w:val="center"/>
        </w:trPr>
        <w:tc>
          <w:tcPr>
            <w:tcW w:w="467" w:type="dxa"/>
          </w:tcPr>
          <w:p w14:paraId="603BBECC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3819" w:type="dxa"/>
          </w:tcPr>
          <w:p w14:paraId="6F137DC9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</w:rPr>
            </w:pPr>
            <w:r w:rsidRPr="00C4538E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4344" w:type="dxa"/>
          </w:tcPr>
          <w:p w14:paraId="59CD7484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</w:t>
            </w:r>
            <w:r w:rsidRPr="00C4538E">
              <w:rPr>
                <w:b/>
                <w:bCs/>
                <w:iCs/>
              </w:rPr>
              <w:t>сылка</w:t>
            </w:r>
          </w:p>
        </w:tc>
      </w:tr>
      <w:tr w:rsidR="00B9279B" w:rsidRPr="00C4538E" w14:paraId="1F5C3162" w14:textId="77777777" w:rsidTr="00B9279B">
        <w:trPr>
          <w:trHeight w:val="622"/>
          <w:tblCellSpacing w:w="20" w:type="dxa"/>
          <w:jc w:val="center"/>
        </w:trPr>
        <w:tc>
          <w:tcPr>
            <w:tcW w:w="467" w:type="dxa"/>
          </w:tcPr>
          <w:p w14:paraId="0AF6CD63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 w:rsidRPr="009F65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19" w:type="dxa"/>
          </w:tcPr>
          <w:p w14:paraId="39320763" w14:textId="77777777" w:rsidR="00B9279B" w:rsidRPr="00B9279B" w:rsidRDefault="00B9279B" w:rsidP="003D7B09">
            <w:pPr>
              <w:spacing w:line="360" w:lineRule="auto"/>
            </w:pPr>
            <w:r w:rsidRPr="00B9279B">
              <w:rPr>
                <w:shd w:val="clear" w:color="auto" w:fill="FFFFFF"/>
              </w:rPr>
              <w:t>Единая общероссийская справочно-информационная система по охране труда</w:t>
            </w:r>
          </w:p>
        </w:tc>
        <w:tc>
          <w:tcPr>
            <w:tcW w:w="4344" w:type="dxa"/>
          </w:tcPr>
          <w:p w14:paraId="4F523230" w14:textId="77777777" w:rsidR="00B9279B" w:rsidRPr="008C2CC9" w:rsidRDefault="0047443B" w:rsidP="003D7B0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hyperlink r:id="rId17" w:history="1">
              <w:r w:rsidR="00B9279B" w:rsidRPr="008C2CC9">
                <w:rPr>
                  <w:rStyle w:val="aa"/>
                  <w:sz w:val="24"/>
                  <w:szCs w:val="24"/>
                </w:rPr>
                <w:t>https://akot.rosmintrud.ru/</w:t>
              </w:r>
            </w:hyperlink>
          </w:p>
        </w:tc>
      </w:tr>
      <w:tr w:rsidR="00B9279B" w:rsidRPr="009F65B7" w14:paraId="6FBF9F79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2EDF3D31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 w:rsidRPr="009F65B7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vAlign w:val="center"/>
          </w:tcPr>
          <w:p w14:paraId="453B4A4E" w14:textId="77777777" w:rsidR="00B9279B" w:rsidRPr="00B9279B" w:rsidRDefault="00B9279B" w:rsidP="003D7B09">
            <w:pPr>
              <w:spacing w:line="360" w:lineRule="auto"/>
            </w:pPr>
            <w:r w:rsidRPr="00B9279B">
              <w:t>Библиотека ГОСТов, стандартов и нормативов</w:t>
            </w:r>
          </w:p>
        </w:tc>
        <w:tc>
          <w:tcPr>
            <w:tcW w:w="4344" w:type="dxa"/>
          </w:tcPr>
          <w:p w14:paraId="0E9E7372" w14:textId="77777777" w:rsidR="00B9279B" w:rsidRPr="008C2CC9" w:rsidRDefault="0047443B" w:rsidP="003D7B09">
            <w:pPr>
              <w:spacing w:line="360" w:lineRule="auto"/>
              <w:rPr>
                <w:sz w:val="24"/>
                <w:szCs w:val="24"/>
              </w:rPr>
            </w:pPr>
            <w:hyperlink r:id="rId18" w:history="1">
              <w:r w:rsidR="00B9279B" w:rsidRPr="008C2CC9">
                <w:rPr>
                  <w:rStyle w:val="aa"/>
                  <w:sz w:val="24"/>
                  <w:szCs w:val="24"/>
                </w:rPr>
                <w:t>http://www.infosait.ru</w:t>
              </w:r>
            </w:hyperlink>
          </w:p>
        </w:tc>
      </w:tr>
      <w:tr w:rsidR="00B9279B" w:rsidRPr="009F65B7" w14:paraId="7C59545E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2555D49A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vAlign w:val="center"/>
          </w:tcPr>
          <w:p w14:paraId="68C9E44C" w14:textId="77777777" w:rsidR="00B9279B" w:rsidRPr="00B9279B" w:rsidRDefault="00B9279B" w:rsidP="003D7B09">
            <w:pPr>
              <w:spacing w:line="360" w:lineRule="auto"/>
              <w:rPr>
                <w:b/>
              </w:rPr>
            </w:pPr>
            <w:r w:rsidRPr="00B9279B">
              <w:t>Специализированный журнал "Промышленность и безопасность"</w:t>
            </w:r>
          </w:p>
        </w:tc>
        <w:tc>
          <w:tcPr>
            <w:tcW w:w="4344" w:type="dxa"/>
          </w:tcPr>
          <w:p w14:paraId="244814F9" w14:textId="77777777" w:rsidR="00B9279B" w:rsidRDefault="0047443B" w:rsidP="003D7B09">
            <w:pPr>
              <w:spacing w:line="360" w:lineRule="auto"/>
              <w:rPr>
                <w:color w:val="000000"/>
                <w:szCs w:val="28"/>
              </w:rPr>
            </w:pPr>
            <w:hyperlink r:id="rId19" w:history="1">
              <w:r w:rsidR="00B9279B">
                <w:rPr>
                  <w:rStyle w:val="aa"/>
                </w:rPr>
                <w:t>www.pbperm.ru</w:t>
              </w:r>
            </w:hyperlink>
            <w:r w:rsidR="00B9279B">
              <w:rPr>
                <w:szCs w:val="28"/>
              </w:rPr>
              <w:t xml:space="preserve"> </w:t>
            </w:r>
          </w:p>
        </w:tc>
      </w:tr>
      <w:tr w:rsidR="00B9279B" w:rsidRPr="009F65B7" w14:paraId="3AD4D913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0A069808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vAlign w:val="center"/>
          </w:tcPr>
          <w:p w14:paraId="3A032460" w14:textId="77777777" w:rsidR="00B9279B" w:rsidRDefault="00B9279B" w:rsidP="003D7B09">
            <w:pPr>
              <w:spacing w:line="360" w:lineRule="auto"/>
            </w:pPr>
            <w:r>
              <w:t>Журнал "Безопасность труда в промышленности"</w:t>
            </w:r>
          </w:p>
        </w:tc>
        <w:tc>
          <w:tcPr>
            <w:tcW w:w="4344" w:type="dxa"/>
          </w:tcPr>
          <w:p w14:paraId="25975CEE" w14:textId="77777777" w:rsidR="00B9279B" w:rsidRDefault="0047443B" w:rsidP="003D7B09">
            <w:pPr>
              <w:spacing w:line="360" w:lineRule="auto"/>
              <w:rPr>
                <w:szCs w:val="28"/>
              </w:rPr>
            </w:pPr>
            <w:hyperlink r:id="rId20" w:history="1">
              <w:r w:rsidR="00B9279B">
                <w:rPr>
                  <w:rStyle w:val="aa"/>
                </w:rPr>
                <w:t>https://www.btpnadzor.ru/</w:t>
              </w:r>
            </w:hyperlink>
            <w:r w:rsidR="00B9279B">
              <w:rPr>
                <w:szCs w:val="28"/>
              </w:rPr>
              <w:t xml:space="preserve"> </w:t>
            </w:r>
          </w:p>
        </w:tc>
      </w:tr>
    </w:tbl>
    <w:p w14:paraId="129873BD" w14:textId="77777777" w:rsidR="00B9279B" w:rsidRPr="008B382A" w:rsidRDefault="00B9279B" w:rsidP="003D7B09">
      <w:pPr>
        <w:spacing w:line="360" w:lineRule="auto"/>
        <w:ind w:left="220"/>
        <w:rPr>
          <w:sz w:val="24"/>
          <w:szCs w:val="24"/>
        </w:rPr>
      </w:pPr>
    </w:p>
    <w:p w14:paraId="68F3DDE1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bookmarkStart w:id="16" w:name="_Toc64728042"/>
      <w:r w:rsidRPr="00B9279B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14:paraId="6E93E37E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9279B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14:paraId="3A8B420C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лицензионное программное обеспечение:</w:t>
      </w:r>
    </w:p>
    <w:p w14:paraId="0B71A825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7 </w:t>
      </w:r>
      <w:proofErr w:type="spellStart"/>
      <w:r w:rsidRPr="00B9279B">
        <w:rPr>
          <w:sz w:val="28"/>
          <w:szCs w:val="28"/>
        </w:rPr>
        <w:t>pro</w:t>
      </w:r>
      <w:proofErr w:type="spellEnd"/>
      <w:r w:rsidRPr="00B9279B">
        <w:rPr>
          <w:sz w:val="28"/>
          <w:szCs w:val="28"/>
        </w:rPr>
        <w:t>;</w:t>
      </w:r>
    </w:p>
    <w:p w14:paraId="224C487E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Операционная система </w:t>
      </w: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10 </w:t>
      </w:r>
      <w:proofErr w:type="spellStart"/>
      <w:r w:rsidRPr="00B9279B">
        <w:rPr>
          <w:sz w:val="28"/>
          <w:szCs w:val="28"/>
        </w:rPr>
        <w:t>pro</w:t>
      </w:r>
      <w:proofErr w:type="spellEnd"/>
      <w:r w:rsidRPr="00B9279B">
        <w:rPr>
          <w:sz w:val="28"/>
          <w:szCs w:val="28"/>
        </w:rPr>
        <w:t>;</w:t>
      </w:r>
    </w:p>
    <w:p w14:paraId="6385D453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Операционная система </w:t>
      </w: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Server</w:t>
      </w:r>
      <w:proofErr w:type="spellEnd"/>
      <w:r w:rsidRPr="00B9279B">
        <w:rPr>
          <w:sz w:val="28"/>
          <w:szCs w:val="28"/>
        </w:rPr>
        <w:t xml:space="preserve"> 2012 R2;</w:t>
      </w:r>
    </w:p>
    <w:p w14:paraId="202F6A17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Программное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обеспечение</w:t>
      </w:r>
      <w:r w:rsidRPr="00B9279B">
        <w:rPr>
          <w:sz w:val="28"/>
          <w:szCs w:val="28"/>
          <w:lang w:val="en-US"/>
        </w:rPr>
        <w:t xml:space="preserve"> Microsoft Office Professional 13; </w:t>
      </w:r>
    </w:p>
    <w:p w14:paraId="5605CA72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Программное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обеспечение</w:t>
      </w:r>
      <w:r w:rsidRPr="00B9279B">
        <w:rPr>
          <w:sz w:val="28"/>
          <w:szCs w:val="28"/>
          <w:lang w:val="en-US"/>
        </w:rPr>
        <w:t xml:space="preserve"> Microsoft Office Professional 16; </w:t>
      </w:r>
    </w:p>
    <w:p w14:paraId="37346C4E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Комплексная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Система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Антивирусной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Защиты</w:t>
      </w:r>
      <w:r w:rsidRPr="00B9279B">
        <w:rPr>
          <w:sz w:val="28"/>
          <w:szCs w:val="28"/>
          <w:lang w:val="en-US"/>
        </w:rPr>
        <w:t xml:space="preserve"> Kaspersky Total Security </w:t>
      </w:r>
      <w:r w:rsidRPr="00B9279B">
        <w:rPr>
          <w:sz w:val="28"/>
          <w:szCs w:val="28"/>
        </w:rPr>
        <w:t>для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бизнеса</w:t>
      </w:r>
      <w:r w:rsidRPr="00B9279B">
        <w:rPr>
          <w:sz w:val="28"/>
          <w:szCs w:val="28"/>
          <w:lang w:val="en-US"/>
        </w:rPr>
        <w:t xml:space="preserve"> Russian Edition;</w:t>
      </w:r>
    </w:p>
    <w:p w14:paraId="712BAD99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 xml:space="preserve">Программы для ЭВМ: </w:t>
      </w:r>
      <w:proofErr w:type="spellStart"/>
      <w:r w:rsidRPr="00B9279B">
        <w:rPr>
          <w:sz w:val="28"/>
          <w:szCs w:val="28"/>
          <w:lang w:val="en-US"/>
        </w:rPr>
        <w:t>nano</w:t>
      </w:r>
      <w:proofErr w:type="spellEnd"/>
      <w:r w:rsidRPr="00B9279B">
        <w:rPr>
          <w:sz w:val="28"/>
          <w:szCs w:val="28"/>
        </w:rPr>
        <w:t>CAD.</w:t>
      </w:r>
    </w:p>
    <w:p w14:paraId="33AFA871" w14:textId="77777777" w:rsidR="00B9279B" w:rsidRPr="00B9279B" w:rsidRDefault="00B9279B" w:rsidP="003D7B09">
      <w:pPr>
        <w:shd w:val="clear" w:color="auto" w:fill="FFFFFF"/>
        <w:tabs>
          <w:tab w:val="left" w:pos="264"/>
          <w:tab w:val="left" w:pos="851"/>
        </w:tabs>
        <w:autoSpaceDE/>
        <w:autoSpaceDN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74DDB337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t xml:space="preserve">Антивирусная программа </w:t>
      </w:r>
      <w:proofErr w:type="spellStart"/>
      <w:r w:rsidRPr="00B9279B">
        <w:rPr>
          <w:sz w:val="28"/>
          <w:szCs w:val="28"/>
        </w:rPr>
        <w:t>Dr.Web</w:t>
      </w:r>
      <w:proofErr w:type="spellEnd"/>
    </w:p>
    <w:p w14:paraId="78313FB6" w14:textId="77777777" w:rsidR="00B9279B" w:rsidRPr="00B9279B" w:rsidRDefault="00B9279B" w:rsidP="003D7B09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spacing w:line="360" w:lineRule="auto"/>
        <w:ind w:left="122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Свободно-распространяемое программное обеспечение:</w:t>
      </w:r>
    </w:p>
    <w:p w14:paraId="14661757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7-ZIP – архиватор </w:t>
      </w:r>
      <w:hyperlink r:id="rId21" w:history="1">
        <w:r w:rsidRPr="00B9279B">
          <w:rPr>
            <w:rStyle w:val="aa"/>
            <w:sz w:val="28"/>
            <w:szCs w:val="28"/>
          </w:rPr>
          <w:t>https://7-zip.org.ua/ru/</w:t>
        </w:r>
      </w:hyperlink>
      <w:r w:rsidRPr="00B9279B">
        <w:rPr>
          <w:sz w:val="28"/>
          <w:szCs w:val="28"/>
        </w:rPr>
        <w:t xml:space="preserve"> </w:t>
      </w:r>
    </w:p>
    <w:p w14:paraId="2B9A1F93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Inkscape</w:t>
      </w:r>
      <w:proofErr w:type="spellEnd"/>
      <w:r w:rsidRPr="00B9279B">
        <w:rPr>
          <w:sz w:val="28"/>
          <w:szCs w:val="28"/>
        </w:rPr>
        <w:t xml:space="preserve"> – векторный графический редактор  </w:t>
      </w:r>
      <w:hyperlink r:id="rId22" w:history="1">
        <w:r w:rsidRPr="00B9279B">
          <w:rPr>
            <w:rStyle w:val="aa"/>
            <w:sz w:val="28"/>
            <w:szCs w:val="28"/>
          </w:rPr>
          <w:t>https://inkscape.org/ru/o-programye/</w:t>
        </w:r>
      </w:hyperlink>
      <w:r w:rsidRPr="00B9279B">
        <w:rPr>
          <w:sz w:val="28"/>
          <w:szCs w:val="28"/>
        </w:rPr>
        <w:t xml:space="preserve"> </w:t>
      </w:r>
    </w:p>
    <w:p w14:paraId="52BA225E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Gimp</w:t>
      </w:r>
      <w:proofErr w:type="spellEnd"/>
      <w:r w:rsidRPr="00B9279B">
        <w:rPr>
          <w:sz w:val="28"/>
          <w:szCs w:val="28"/>
        </w:rPr>
        <w:t xml:space="preserve"> – растровый графический редактор </w:t>
      </w:r>
      <w:hyperlink r:id="rId23" w:history="1">
        <w:r w:rsidRPr="00B9279B">
          <w:rPr>
            <w:rStyle w:val="aa"/>
            <w:sz w:val="28"/>
            <w:szCs w:val="28"/>
          </w:rPr>
          <w:t>http://www.progimp.ru/</w:t>
        </w:r>
      </w:hyperlink>
    </w:p>
    <w:p w14:paraId="49C5536E" w14:textId="77777777" w:rsidR="00B9279B" w:rsidRPr="00B9279B" w:rsidRDefault="00B9279B" w:rsidP="003D7B09">
      <w:pPr>
        <w:shd w:val="clear" w:color="auto" w:fill="FFFFFF"/>
        <w:tabs>
          <w:tab w:val="left" w:pos="0"/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9279B">
        <w:rPr>
          <w:b/>
          <w:i/>
          <w:sz w:val="28"/>
          <w:szCs w:val="28"/>
        </w:rPr>
        <w:t>электронно-библиотечная система:</w:t>
      </w:r>
      <w:r w:rsidRPr="00B9279B">
        <w:rPr>
          <w:sz w:val="28"/>
          <w:szCs w:val="28"/>
        </w:rPr>
        <w:t xml:space="preserve"> </w:t>
      </w:r>
    </w:p>
    <w:p w14:paraId="321E704A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lastRenderedPageBreak/>
        <w:t xml:space="preserve">Электронная библиотечная система (ЭБС) «Университетская библиотека ONLINE» </w:t>
      </w:r>
      <w:hyperlink r:id="rId24" w:history="1">
        <w:r w:rsidRPr="00B9279B">
          <w:rPr>
            <w:sz w:val="28"/>
            <w:szCs w:val="28"/>
          </w:rPr>
          <w:t>http://biblioclub.ru/</w:t>
        </w:r>
      </w:hyperlink>
      <w:r w:rsidRPr="00B9279B">
        <w:rPr>
          <w:sz w:val="28"/>
          <w:szCs w:val="28"/>
        </w:rPr>
        <w:t xml:space="preserve"> </w:t>
      </w:r>
    </w:p>
    <w:p w14:paraId="54C68BBE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i/>
          <w:sz w:val="28"/>
          <w:szCs w:val="28"/>
        </w:rPr>
      </w:pPr>
      <w:r w:rsidRPr="00B9279B">
        <w:rPr>
          <w:sz w:val="28"/>
          <w:szCs w:val="28"/>
        </w:rPr>
        <w:t xml:space="preserve">Электронная библиотечная система (ЭБС) </w:t>
      </w:r>
      <w:r w:rsidRPr="00B9279B">
        <w:rPr>
          <w:bCs/>
          <w:color w:val="212529"/>
          <w:sz w:val="28"/>
          <w:szCs w:val="28"/>
          <w:shd w:val="clear" w:color="auto" w:fill="FFFFFF"/>
        </w:rPr>
        <w:t>Лань</w:t>
      </w:r>
      <w:r w:rsidRPr="00B9279B">
        <w:rPr>
          <w:sz w:val="28"/>
          <w:szCs w:val="28"/>
        </w:rPr>
        <w:t xml:space="preserve"> </w:t>
      </w:r>
      <w:r w:rsidRPr="00B9279B">
        <w:rPr>
          <w:rStyle w:val="aa"/>
          <w:sz w:val="28"/>
          <w:szCs w:val="28"/>
        </w:rPr>
        <w:t>https://e.lanbook.com/</w:t>
      </w:r>
      <w:r w:rsidRPr="00B9279B">
        <w:rPr>
          <w:i/>
          <w:sz w:val="28"/>
          <w:szCs w:val="28"/>
        </w:rPr>
        <w:t xml:space="preserve"> </w:t>
      </w:r>
    </w:p>
    <w:p w14:paraId="5FEBCF17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современные профессиональные базы данных:</w:t>
      </w:r>
    </w:p>
    <w:p w14:paraId="747481BD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b/>
          <w:i/>
          <w:sz w:val="28"/>
          <w:szCs w:val="28"/>
        </w:rPr>
        <w:t xml:space="preserve"> </w:t>
      </w:r>
      <w:r w:rsidRPr="00B9279B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25" w:history="1">
        <w:r w:rsidRPr="00B9279B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34A22E71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26" w:history="1">
        <w:r w:rsidRPr="00B9279B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4CDC656A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информационные справочные системы:</w:t>
      </w:r>
    </w:p>
    <w:p w14:paraId="3E2B6E79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7" w:history="1">
        <w:r w:rsidRPr="00B9279B">
          <w:rPr>
            <w:color w:val="0000FF"/>
            <w:sz w:val="28"/>
            <w:szCs w:val="28"/>
            <w:u w:val="single"/>
          </w:rPr>
          <w:t>http://fgosvo.ru.</w:t>
        </w:r>
      </w:hyperlink>
      <w:r w:rsidRPr="00B9279B">
        <w:rPr>
          <w:color w:val="0000FF"/>
          <w:sz w:val="28"/>
          <w:szCs w:val="28"/>
          <w:u w:val="single"/>
        </w:rPr>
        <w:t xml:space="preserve"> </w:t>
      </w:r>
    </w:p>
    <w:p w14:paraId="2339DF11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>Компьютерная справочная правовая система</w:t>
      </w:r>
      <w:r w:rsidRPr="00B9279B">
        <w:rPr>
          <w:color w:val="333333"/>
          <w:sz w:val="28"/>
          <w:szCs w:val="28"/>
          <w:shd w:val="clear" w:color="auto" w:fill="FFFFFF"/>
        </w:rPr>
        <w:t> </w:t>
      </w:r>
      <w:r w:rsidRPr="00B9279B">
        <w:rPr>
          <w:sz w:val="28"/>
          <w:szCs w:val="28"/>
        </w:rPr>
        <w:t xml:space="preserve"> «</w:t>
      </w:r>
      <w:proofErr w:type="spellStart"/>
      <w:r w:rsidRPr="00B9279B">
        <w:rPr>
          <w:sz w:val="28"/>
          <w:szCs w:val="28"/>
        </w:rPr>
        <w:t>КонсультантПлюс</w:t>
      </w:r>
      <w:proofErr w:type="spellEnd"/>
      <w:r w:rsidRPr="00B9279B">
        <w:rPr>
          <w:sz w:val="28"/>
          <w:szCs w:val="28"/>
        </w:rPr>
        <w:t>» (</w:t>
      </w:r>
      <w:hyperlink r:id="rId28" w:history="1">
        <w:r w:rsidRPr="00B9279B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B9279B">
        <w:rPr>
          <w:sz w:val="28"/>
          <w:szCs w:val="28"/>
        </w:rPr>
        <w:t>) .</w:t>
      </w:r>
    </w:p>
    <w:p w14:paraId="18B21864" w14:textId="77777777" w:rsidR="0048572D" w:rsidRDefault="0048572D" w:rsidP="003D7B09">
      <w:pPr>
        <w:pStyle w:val="1"/>
        <w:spacing w:before="0" w:beforeAutospacing="0" w:after="0" w:afterAutospacing="0" w:line="360" w:lineRule="auto"/>
        <w:jc w:val="right"/>
        <w:rPr>
          <w:noProof/>
        </w:rPr>
      </w:pPr>
    </w:p>
    <w:p w14:paraId="1967C41A" w14:textId="06C82952" w:rsidR="001A23A6" w:rsidRDefault="001A23A6" w:rsidP="003D7B09">
      <w:pPr>
        <w:pStyle w:val="1"/>
        <w:spacing w:before="0" w:beforeAutospacing="0" w:after="0" w:afterAutospacing="0" w:line="360" w:lineRule="auto"/>
        <w:jc w:val="right"/>
        <w:rPr>
          <w:noProof/>
        </w:rPr>
      </w:pPr>
    </w:p>
    <w:p w14:paraId="0A138F54" w14:textId="5C2027BE" w:rsidR="001A23A6" w:rsidRDefault="001A23A6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8A18EF2" w14:textId="2ACCDDA9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106059D7" w14:textId="61EBF535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342ACF3E" w14:textId="4AA7E101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56FC61F" w14:textId="7E886517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19B2FC5" w14:textId="29421A07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7ED3BD5" w14:textId="1244A19F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DF91804" w14:textId="2A50E256" w:rsidR="006803FD" w:rsidRDefault="006803FD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C07BE94" w14:textId="77777777" w:rsidR="006803FD" w:rsidRDefault="006803FD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BD0E4F3" w14:textId="4CC47A4B" w:rsidR="00B9279B" w:rsidRDefault="00B9279B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4CA076C" w14:textId="77777777" w:rsidR="00B9279B" w:rsidRDefault="00B9279B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8A115B9" w14:textId="0422C42B" w:rsidR="00C00B53" w:rsidRPr="00BA7510" w:rsidRDefault="00C00B53" w:rsidP="00BA7510">
      <w:pPr>
        <w:pStyle w:val="1"/>
        <w:spacing w:before="0" w:beforeAutospacing="0" w:after="0" w:afterAutospacing="0"/>
        <w:rPr>
          <w:noProof/>
          <w:sz w:val="28"/>
          <w:szCs w:val="28"/>
        </w:rPr>
      </w:pPr>
    </w:p>
    <w:p w14:paraId="6F6BC448" w14:textId="15E9C99C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6"/>
    </w:p>
    <w:p w14:paraId="1F01BCB1" w14:textId="77777777" w:rsidR="001E0869" w:rsidRPr="004321AE" w:rsidRDefault="001E086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0B09870" w14:textId="77777777" w:rsidR="001E0869" w:rsidRPr="004321AE" w:rsidRDefault="001E086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1D4B4C4" w14:textId="65C696A6" w:rsidR="001E0869" w:rsidRDefault="001E0869" w:rsidP="001E086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845E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12AB0ECF" w:rsidR="0053018E" w:rsidRPr="006C4736" w:rsidRDefault="006D4F43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C4736">
        <w:rPr>
          <w:rFonts w:eastAsia="Calibri"/>
          <w:sz w:val="26"/>
          <w:szCs w:val="26"/>
        </w:rPr>
        <w:t xml:space="preserve">Факультет </w:t>
      </w:r>
      <w:r w:rsidR="006C4736" w:rsidRPr="006C4736">
        <w:rPr>
          <w:rFonts w:eastAsia="Calibri"/>
          <w:sz w:val="26"/>
          <w:szCs w:val="26"/>
        </w:rPr>
        <w:t>энергетики</w:t>
      </w:r>
    </w:p>
    <w:p w14:paraId="7643198F" w14:textId="36E3677D" w:rsidR="0053018E" w:rsidRDefault="0053018E" w:rsidP="001E0869">
      <w:pPr>
        <w:widowControl/>
        <w:autoSpaceDE/>
        <w:autoSpaceDN/>
        <w:jc w:val="center"/>
        <w:rPr>
          <w:sz w:val="26"/>
          <w:szCs w:val="26"/>
        </w:rPr>
      </w:pPr>
      <w:r w:rsidRPr="006C4736">
        <w:rPr>
          <w:rFonts w:eastAsia="Calibri"/>
          <w:sz w:val="26"/>
          <w:szCs w:val="26"/>
        </w:rPr>
        <w:t xml:space="preserve">Направление подготовки: </w:t>
      </w:r>
      <w:r w:rsidR="006D4F43" w:rsidRPr="006C4736">
        <w:rPr>
          <w:sz w:val="26"/>
          <w:szCs w:val="26"/>
        </w:rPr>
        <w:t>15.03.02 Технологические машины и оборудование</w:t>
      </w:r>
    </w:p>
    <w:p w14:paraId="4D05E679" w14:textId="77777777" w:rsidR="006C4736" w:rsidRPr="006C4736" w:rsidRDefault="006C4736" w:rsidP="001E0869">
      <w:pPr>
        <w:widowControl/>
        <w:autoSpaceDE/>
        <w:autoSpaceDN/>
        <w:jc w:val="center"/>
        <w:rPr>
          <w:sz w:val="26"/>
          <w:szCs w:val="26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C4736" w14:paraId="64A77C2B" w14:textId="77777777" w:rsidTr="006C4736">
        <w:tc>
          <w:tcPr>
            <w:tcW w:w="5105" w:type="dxa"/>
            <w:hideMark/>
          </w:tcPr>
          <w:p w14:paraId="2EFE163A" w14:textId="77777777" w:rsidR="006C4736" w:rsidRDefault="006C473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C4736" w14:paraId="0587BF68" w14:textId="77777777" w:rsidTr="006C4736">
        <w:tc>
          <w:tcPr>
            <w:tcW w:w="5105" w:type="dxa"/>
            <w:hideMark/>
          </w:tcPr>
          <w:p w14:paraId="08537A4E" w14:textId="77777777" w:rsidR="006C4736" w:rsidRDefault="006C47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C4736" w14:paraId="3876629E" w14:textId="77777777" w:rsidTr="006C4736">
        <w:tc>
          <w:tcPr>
            <w:tcW w:w="5105" w:type="dxa"/>
            <w:hideMark/>
          </w:tcPr>
          <w:p w14:paraId="43C6ADAE" w14:textId="77777777" w:rsidR="006C4736" w:rsidRDefault="006C473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3801CF31" w14:textId="77777777" w:rsidR="006C4736" w:rsidRDefault="006C47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C4736" w14:paraId="3C057A98" w14:textId="77777777" w:rsidTr="006C4736">
        <w:tc>
          <w:tcPr>
            <w:tcW w:w="5105" w:type="dxa"/>
            <w:hideMark/>
          </w:tcPr>
          <w:p w14:paraId="30B21CBE" w14:textId="77777777" w:rsidR="006C4736" w:rsidRDefault="006C473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79CBB5A" w14:textId="77777777" w:rsidR="0053018E" w:rsidRPr="00795416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623C4989" w:rsidR="0053018E" w:rsidRPr="004E63C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</w:t>
      </w:r>
      <w:r w:rsidR="009D71A3" w:rsidRPr="004E63C6">
        <w:rPr>
          <w:b/>
          <w:sz w:val="28"/>
          <w:szCs w:val="28"/>
          <w:lang w:bidi="ru-RU"/>
        </w:rPr>
        <w:t>Технологическая</w:t>
      </w:r>
      <w:r w:rsidR="00EA47F5">
        <w:rPr>
          <w:b/>
          <w:sz w:val="28"/>
          <w:szCs w:val="28"/>
          <w:lang w:bidi="ru-RU"/>
        </w:rPr>
        <w:t xml:space="preserve"> (проектно-технологическая)</w:t>
      </w:r>
      <w:r w:rsidRPr="004E63C6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427C5AC3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</w:t>
            </w:r>
            <w:r w:rsidR="004E63C6">
              <w:rPr>
                <w:sz w:val="22"/>
                <w:szCs w:val="22"/>
              </w:rPr>
              <w:t>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0A4720E7" w14:textId="77777777" w:rsidR="0053018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  <w:p w14:paraId="58AD782A" w14:textId="720690CE" w:rsidR="00EB65E1" w:rsidRPr="00EB65E1" w:rsidRDefault="00EB65E1" w:rsidP="00EB65E1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объекта практики – машиностроительное предприятие, конструкторское бюро, завод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3F85D75E" w14:textId="77A92771" w:rsidR="00FA13B1" w:rsidRPr="00FA13B1" w:rsidRDefault="00FA13B1" w:rsidP="00FA13B1">
            <w:pPr>
              <w:pStyle w:val="a5"/>
              <w:numPr>
                <w:ilvl w:val="0"/>
                <w:numId w:val="3"/>
              </w:numPr>
              <w:ind w:left="198" w:hanging="198"/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14:paraId="45127466" w14:textId="4BCE2C49" w:rsidR="0053018E" w:rsidRPr="00795416" w:rsidRDefault="0053018E" w:rsidP="00FA13B1">
            <w:pPr>
              <w:pStyle w:val="a5"/>
              <w:numPr>
                <w:ilvl w:val="0"/>
                <w:numId w:val="3"/>
              </w:numPr>
              <w:ind w:left="198" w:hanging="198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15F0D23A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</w:t>
            </w:r>
            <w:r w:rsidR="00086E78">
              <w:rPr>
                <w:sz w:val="22"/>
                <w:szCs w:val="22"/>
              </w:rPr>
              <w:t xml:space="preserve"> дневника и</w:t>
            </w:r>
            <w:r w:rsidRPr="00795416">
              <w:rPr>
                <w:sz w:val="22"/>
                <w:szCs w:val="22"/>
              </w:rPr>
              <w:t xml:space="preserve">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03B9BF5B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bookmarkStart w:id="17" w:name="_Toc64728043"/>
      <w:bookmarkStart w:id="18" w:name="_Toc59097255"/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07EEA648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696DCFAD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34C510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7185F2B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lastRenderedPageBreak/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D07B0B7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B1329E2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693A8EED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068A1369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A1759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CD2FE63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5761486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DFE3C8F" w14:textId="77777777" w:rsidR="001E093A" w:rsidRPr="00795416" w:rsidRDefault="001E093A" w:rsidP="001E093A">
      <w:pPr>
        <w:widowControl/>
        <w:autoSpaceDE/>
        <w:autoSpaceDN/>
        <w:rPr>
          <w:spacing w:val="-2"/>
          <w:sz w:val="10"/>
          <w:szCs w:val="10"/>
        </w:rPr>
      </w:pPr>
    </w:p>
    <w:p w14:paraId="2D6618BC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0CFB585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185C5E3" w14:textId="60400EB3" w:rsidR="003A42D4" w:rsidRPr="001E093A" w:rsidRDefault="001E093A" w:rsidP="001E093A">
      <w:pPr>
        <w:rPr>
          <w:rStyle w:val="afe"/>
          <w:i w:val="0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54D522D" w14:textId="7AA1886C" w:rsidR="009210DB" w:rsidRDefault="009210DB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1FB91D2" w14:textId="7864BA1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B4358D3" w14:textId="7EE02E8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9665379" w14:textId="304A5A0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F6C8EB8" w14:textId="6430F0AB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48DC250" w14:textId="6DE04A6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0924E98" w14:textId="60CED99F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A7F86DE" w14:textId="0E369CFF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031A76B" w14:textId="5A19E2CD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E1EC317" w14:textId="7724AD6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51E043D" w14:textId="5611A0C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D51FCE8" w14:textId="6CA8587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156CD36" w14:textId="11809D1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E1732E1" w14:textId="7739266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68299C0" w14:textId="6D7FE7E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EEFCE8C" w14:textId="038B28F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AFA7F6" w14:textId="5B7FD92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2BB8DEE" w14:textId="336D61A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64837BC" w14:textId="32C037C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328692B" w14:textId="15BF9CF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2F68AB9" w14:textId="7FEA2300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44DBCF9" w14:textId="64A0E98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2B44FF" w14:textId="152D0EC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C9D07D0" w14:textId="24E3673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2FAD9C8" w14:textId="67387564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BFC7C7A" w14:textId="56D2DD6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284752F" w14:textId="49D76FE2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8EC1474" w14:textId="64AACFF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7F87E3D" w14:textId="5889F41D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3F66D1BB" w14:textId="49EEEA7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DA5DEA0" w14:textId="50E3D09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EC6D2E7" w14:textId="6E068C0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37A232" w14:textId="72BA863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8BCF460" w14:textId="70F7123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182A557" w14:textId="1B9E252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D0322FB" w14:textId="6674F560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FF65C5C" w14:textId="3F75F8F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BDDA9A0" w14:textId="2C874E6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DD6B554" w14:textId="457F2E4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3B204366" w14:textId="28774DD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3F26B02" w14:textId="7DABB8A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CA75561" w14:textId="08814598" w:rsidR="00ED1E64" w:rsidRDefault="00ED1E64" w:rsidP="006B33D2">
      <w:pPr>
        <w:pStyle w:val="1"/>
        <w:spacing w:before="0" w:beforeAutospacing="0" w:after="0" w:afterAutospacing="0"/>
        <w:rPr>
          <w:rStyle w:val="afe"/>
          <w:b w:val="0"/>
          <w:sz w:val="24"/>
          <w:szCs w:val="24"/>
        </w:rPr>
      </w:pPr>
    </w:p>
    <w:p w14:paraId="7E4C83D8" w14:textId="77777777" w:rsidR="006C4736" w:rsidRDefault="006C473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DCF5464" w14:textId="1E0699F1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7"/>
    </w:p>
    <w:p w14:paraId="1201F513" w14:textId="77777777" w:rsidR="00806819" w:rsidRPr="004321AE" w:rsidRDefault="0080681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0239697" w14:textId="77777777" w:rsidR="00806819" w:rsidRPr="004321AE" w:rsidRDefault="0080681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0552401" w14:textId="78B85AFE" w:rsidR="00806819" w:rsidRDefault="00806819" w:rsidP="0080681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E3245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49984B93" w:rsidR="00A24F46" w:rsidRPr="006C4736" w:rsidRDefault="00A24F46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C4736">
        <w:rPr>
          <w:rFonts w:eastAsia="Calibri"/>
          <w:sz w:val="26"/>
          <w:szCs w:val="26"/>
        </w:rPr>
        <w:t xml:space="preserve">Факультет </w:t>
      </w:r>
      <w:r w:rsidR="006C4736" w:rsidRPr="006C4736">
        <w:rPr>
          <w:rFonts w:eastAsia="Calibri"/>
          <w:sz w:val="26"/>
          <w:szCs w:val="26"/>
        </w:rPr>
        <w:t>энергетики</w:t>
      </w:r>
    </w:p>
    <w:p w14:paraId="64C2D108" w14:textId="1CE12D92" w:rsidR="00A24F46" w:rsidRPr="006C4736" w:rsidRDefault="00A24F46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C4736">
        <w:rPr>
          <w:rFonts w:eastAsia="Calibri"/>
          <w:sz w:val="26"/>
          <w:szCs w:val="26"/>
        </w:rPr>
        <w:t xml:space="preserve">Направление подготовки: </w:t>
      </w:r>
      <w:r w:rsidR="00AF25EB" w:rsidRPr="006C4736">
        <w:rPr>
          <w:sz w:val="26"/>
          <w:szCs w:val="26"/>
        </w:rPr>
        <w:t>15.03.02 Технологические машины и оборудование</w:t>
      </w: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C4736" w14:paraId="1CC5C4D3" w14:textId="77777777" w:rsidTr="006C4736">
        <w:tc>
          <w:tcPr>
            <w:tcW w:w="5105" w:type="dxa"/>
            <w:hideMark/>
          </w:tcPr>
          <w:p w14:paraId="547EBA81" w14:textId="77777777" w:rsidR="006C4736" w:rsidRDefault="006C473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C4736" w14:paraId="67CA7E30" w14:textId="77777777" w:rsidTr="006C4736">
        <w:tc>
          <w:tcPr>
            <w:tcW w:w="5105" w:type="dxa"/>
            <w:hideMark/>
          </w:tcPr>
          <w:p w14:paraId="6A1CA3F3" w14:textId="77777777" w:rsidR="006C4736" w:rsidRDefault="006C47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C4736" w14:paraId="7643EB7F" w14:textId="77777777" w:rsidTr="006C4736">
        <w:tc>
          <w:tcPr>
            <w:tcW w:w="5105" w:type="dxa"/>
            <w:hideMark/>
          </w:tcPr>
          <w:p w14:paraId="5E57DA44" w14:textId="77777777" w:rsidR="006C4736" w:rsidRDefault="006C473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B5D52F2" w14:textId="77777777" w:rsidR="006C4736" w:rsidRDefault="006C47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C4736" w14:paraId="0B018EE4" w14:textId="77777777" w:rsidTr="006C4736">
        <w:tc>
          <w:tcPr>
            <w:tcW w:w="5105" w:type="dxa"/>
            <w:hideMark/>
          </w:tcPr>
          <w:p w14:paraId="26AE6265" w14:textId="77777777" w:rsidR="006C4736" w:rsidRDefault="006C473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9" w:name="_Toc444764313"/>
      <w:bookmarkEnd w:id="18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2C2A50A4" w:rsidR="0053018E" w:rsidRPr="004E445D" w:rsidRDefault="00204977" w:rsidP="001D1C19">
      <w:pPr>
        <w:spacing w:before="120"/>
        <w:jc w:val="center"/>
        <w:rPr>
          <w:b/>
          <w:sz w:val="24"/>
          <w:szCs w:val="24"/>
        </w:rPr>
      </w:pPr>
      <w:r w:rsidRPr="004E445D">
        <w:rPr>
          <w:b/>
          <w:sz w:val="24"/>
          <w:szCs w:val="24"/>
        </w:rPr>
        <w:t xml:space="preserve">Технологическая </w:t>
      </w:r>
      <w:r w:rsidR="004E445D" w:rsidRPr="004E445D">
        <w:rPr>
          <w:b/>
          <w:sz w:val="24"/>
          <w:szCs w:val="24"/>
        </w:rPr>
        <w:t xml:space="preserve">(проектно-технологическая) </w:t>
      </w:r>
      <w:r w:rsidRPr="004E445D">
        <w:rPr>
          <w:b/>
          <w:sz w:val="24"/>
          <w:szCs w:val="24"/>
        </w:rPr>
        <w:t>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2205C97D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2976ACD6" w:rsidR="0053018E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0B0C142F" w:rsidR="0053018E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B33CE" w:rsidRPr="00795416" w14:paraId="68A264A5" w14:textId="77777777" w:rsidTr="001B33CE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21738AD9" w14:textId="77777777" w:rsidR="001B33CE" w:rsidRPr="00795416" w:rsidRDefault="001B33CE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895893" w:rsidRPr="00795416" w14:paraId="4E132E59" w14:textId="77777777" w:rsidTr="001B33CE">
        <w:tc>
          <w:tcPr>
            <w:tcW w:w="9634" w:type="dxa"/>
            <w:shd w:val="clear" w:color="auto" w:fill="auto"/>
          </w:tcPr>
          <w:p w14:paraId="23F67D3F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14:paraId="422F95C1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3690EBF9" w14:textId="77777777" w:rsidR="00895893" w:rsidRPr="00055F2C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0B987A5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1895BD21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14:paraId="05489F48" w14:textId="43855BF4" w:rsidR="00895893" w:rsidRPr="00070B7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54ACC9DC" w14:textId="77777777" w:rsidTr="001B33CE">
        <w:tc>
          <w:tcPr>
            <w:tcW w:w="9634" w:type="dxa"/>
            <w:shd w:val="clear" w:color="auto" w:fill="auto"/>
          </w:tcPr>
          <w:p w14:paraId="6E25659F" w14:textId="77777777" w:rsidR="00895893" w:rsidRPr="00645534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критерии</w:t>
            </w:r>
            <w:r w:rsidRPr="0064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подбора </w:t>
            </w:r>
            <w:r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2BB877A1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5ED2207F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</w:t>
            </w:r>
            <w:r w:rsidRPr="00645534">
              <w:rPr>
                <w:sz w:val="24"/>
                <w:szCs w:val="24"/>
              </w:rPr>
              <w:lastRenderedPageBreak/>
              <w:t>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3E358D24" w14:textId="77777777" w:rsidR="00895893" w:rsidRPr="00EC5DCE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14:paraId="03B51329" w14:textId="27747239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6A85A775" w14:textId="77777777" w:rsidTr="001B33CE">
        <w:tc>
          <w:tcPr>
            <w:tcW w:w="9634" w:type="dxa"/>
            <w:shd w:val="clear" w:color="auto" w:fill="auto"/>
          </w:tcPr>
          <w:p w14:paraId="1F3CC3B3" w14:textId="77777777" w:rsidR="00895893" w:rsidRPr="00212A87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 xml:space="preserve">я,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>
              <w:rPr>
                <w:sz w:val="24"/>
                <w:szCs w:val="24"/>
              </w:rPr>
              <w:t xml:space="preserve">уда и промышленной безопасности </w:t>
            </w:r>
            <w:r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 xml:space="preserve"> на конкретном предприятии</w:t>
            </w:r>
            <w:r>
              <w:rPr>
                <w:iCs/>
                <w:sz w:val="24"/>
                <w:szCs w:val="24"/>
              </w:rPr>
              <w:t>;</w:t>
            </w:r>
          </w:p>
          <w:p w14:paraId="792C5BC7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методы, приемы, средства, </w:t>
            </w:r>
            <w:r w:rsidRPr="004E3796">
              <w:rPr>
                <w:sz w:val="24"/>
                <w:szCs w:val="24"/>
              </w:rPr>
              <w:t>порядок выполнения</w:t>
            </w:r>
            <w:r>
              <w:rPr>
                <w:sz w:val="24"/>
                <w:szCs w:val="24"/>
              </w:rPr>
              <w:t>,</w:t>
            </w:r>
            <w:r w:rsidRPr="004E3796">
              <w:rPr>
                <w:sz w:val="24"/>
                <w:szCs w:val="24"/>
              </w:rPr>
              <w:t xml:space="preserve"> </w:t>
            </w:r>
            <w:r w:rsidRPr="00BF6BD4">
              <w:rPr>
                <w:sz w:val="24"/>
                <w:szCs w:val="24"/>
              </w:rPr>
              <w:t xml:space="preserve">оптимальные способы </w:t>
            </w:r>
            <w:r w:rsidRPr="00931045">
              <w:rPr>
                <w:iCs/>
                <w:sz w:val="24"/>
                <w:szCs w:val="24"/>
              </w:rPr>
              <w:t>повышени</w:t>
            </w:r>
            <w:r>
              <w:rPr>
                <w:iCs/>
                <w:sz w:val="24"/>
                <w:szCs w:val="24"/>
              </w:rPr>
              <w:t>я</w:t>
            </w:r>
            <w:r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Pr="00BF6BD4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35C9D283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4C9AD261" w14:textId="1A9DB0C0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17BBC2B0" w14:textId="77777777" w:rsidTr="001B33CE">
        <w:tc>
          <w:tcPr>
            <w:tcW w:w="9634" w:type="dxa"/>
            <w:shd w:val="clear" w:color="auto" w:fill="auto"/>
          </w:tcPr>
          <w:p w14:paraId="2E928254" w14:textId="77777777" w:rsidR="00895893" w:rsidRPr="006D57BA" w:rsidRDefault="00895893" w:rsidP="00895893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14:paraId="459E9C6B" w14:textId="77777777" w:rsidR="00895893" w:rsidRPr="00B44AF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70E38EC8" w14:textId="77777777" w:rsidR="00895893" w:rsidRPr="00954DB5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7BD0E3B0" w14:textId="64E98DA8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bookmarkEnd w:id="19"/>
    <w:p w14:paraId="5CA2285B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53F3215F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31540C15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006061EA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C991126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73388B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F0FC4C2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FC288E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16ACC6E0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D563971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FE69B7C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CE7D29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485DB84" w14:textId="77777777" w:rsidR="00447116" w:rsidRPr="00795416" w:rsidRDefault="00447116" w:rsidP="00447116">
      <w:pPr>
        <w:widowControl/>
        <w:autoSpaceDE/>
        <w:autoSpaceDN/>
        <w:rPr>
          <w:spacing w:val="-2"/>
          <w:sz w:val="10"/>
          <w:szCs w:val="10"/>
        </w:rPr>
      </w:pPr>
    </w:p>
    <w:p w14:paraId="7E4344DF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75B60AC1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3C7961B" w14:textId="77777777" w:rsidR="00447116" w:rsidRPr="00795416" w:rsidRDefault="00447116" w:rsidP="0044711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2FDD1D0" w14:textId="77777777" w:rsidR="00787DEA" w:rsidRDefault="00787DEA" w:rsidP="00787DEA">
      <w:pPr>
        <w:jc w:val="center"/>
        <w:rPr>
          <w:b/>
          <w:sz w:val="32"/>
          <w:szCs w:val="32"/>
        </w:rPr>
      </w:pPr>
    </w:p>
    <w:p w14:paraId="1855C772" w14:textId="4D9F8CD5" w:rsidR="00623A0F" w:rsidRDefault="00623A0F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20" w:name="_Toc59097256"/>
      <w:bookmarkStart w:id="21" w:name="_Toc64728044"/>
    </w:p>
    <w:p w14:paraId="7CEA97A0" w14:textId="0B24E475" w:rsidR="00452B4C" w:rsidRDefault="00452B4C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15D141A" w14:textId="77777777" w:rsidR="00452B4C" w:rsidRDefault="00452B4C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793897A" w14:textId="6AD91476" w:rsidR="00623A0F" w:rsidRDefault="00623A0F" w:rsidP="00895893">
      <w:pPr>
        <w:pStyle w:val="1"/>
        <w:spacing w:before="0" w:beforeAutospacing="0" w:after="0" w:afterAutospacing="0"/>
        <w:rPr>
          <w:rStyle w:val="afe"/>
          <w:b w:val="0"/>
          <w:sz w:val="24"/>
          <w:szCs w:val="24"/>
        </w:rPr>
      </w:pPr>
    </w:p>
    <w:p w14:paraId="00FD25E8" w14:textId="77777777" w:rsidR="006C4736" w:rsidRDefault="006C4736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BF39318" w14:textId="189E039C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20"/>
      <w:bookmarkEnd w:id="21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E488C" w:rsidRPr="006728B8" w14:paraId="65DA18ED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3010445D" w14:textId="77777777" w:rsidR="00DE488C" w:rsidRPr="006825BC" w:rsidRDefault="00DE488C" w:rsidP="006F66B6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B1B705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6B26BA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E488C" w:rsidRPr="006728B8" w14:paraId="38FF28C6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7AFB1BB4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E62BFE8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D68CFF7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FCBF917" w14:textId="77777777" w:rsidR="00DE488C" w:rsidRPr="006728B8" w:rsidRDefault="00DE488C" w:rsidP="00DE488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E488C" w:rsidRPr="006728B8" w14:paraId="3E46A3BA" w14:textId="77777777" w:rsidTr="006F66B6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3F1FB3E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E488C" w:rsidRPr="006728B8" w14:paraId="2D2D9DB0" w14:textId="77777777" w:rsidTr="006F66B6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703F07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A073E35" w14:textId="77777777" w:rsidR="00DE488C" w:rsidRPr="006728B8" w:rsidRDefault="00DE488C" w:rsidP="00DE48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488C" w14:paraId="4086AACA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5DB" w14:textId="7EE3FA05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</w:p>
        </w:tc>
      </w:tr>
      <w:tr w:rsidR="00DE488C" w14:paraId="4C2C92A7" w14:textId="77777777" w:rsidTr="006F66B6">
        <w:tc>
          <w:tcPr>
            <w:tcW w:w="9571" w:type="dxa"/>
            <w:shd w:val="clear" w:color="auto" w:fill="auto"/>
            <w:hideMark/>
          </w:tcPr>
          <w:p w14:paraId="0952E51F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E488C" w14:paraId="3E3B744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2F9F1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1EFFE9E9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DC6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E488C" w14:paraId="2DEC5E16" w14:textId="77777777" w:rsidTr="006F66B6">
        <w:tc>
          <w:tcPr>
            <w:tcW w:w="9571" w:type="dxa"/>
            <w:shd w:val="clear" w:color="auto" w:fill="auto"/>
            <w:hideMark/>
          </w:tcPr>
          <w:p w14:paraId="5ABD5ED8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E488C" w14:paraId="0328AE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2EC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E488C" w14:paraId="7DBC9016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DA89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39C7A5F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0966D" w14:textId="77777777" w:rsidR="00DE488C" w:rsidRPr="00885A26" w:rsidRDefault="00DE488C" w:rsidP="006F66B6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E488C" w14:paraId="21B60CBF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004B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E488C" w14:paraId="724CD6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CA8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DE488C" w14:paraId="5452E8E3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A30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732867D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D2B07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60DDA7E5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453A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64A5DD88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</w:t>
      </w:r>
      <w:r w:rsidR="003D2D65">
        <w:rPr>
          <w:b/>
          <w:sz w:val="24"/>
          <w:szCs w:val="24"/>
        </w:rPr>
        <w:t>технологической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648"/>
        <w:gridCol w:w="1648"/>
        <w:gridCol w:w="1676"/>
      </w:tblGrid>
      <w:tr w:rsidR="0053018E" w:rsidRPr="00795416" w14:paraId="1044BB1E" w14:textId="77777777" w:rsidTr="00606510">
        <w:trPr>
          <w:trHeight w:val="890"/>
          <w:tblCellSpacing w:w="20" w:type="dxa"/>
        </w:trPr>
        <w:tc>
          <w:tcPr>
            <w:tcW w:w="259" w:type="pct"/>
            <w:vAlign w:val="center"/>
          </w:tcPr>
          <w:p w14:paraId="0284885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0" w:type="pct"/>
            <w:vAlign w:val="center"/>
          </w:tcPr>
          <w:p w14:paraId="32D4565C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36" w:type="pct"/>
            <w:vAlign w:val="center"/>
          </w:tcPr>
          <w:p w14:paraId="1701D68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40" w:type="pct"/>
            <w:vAlign w:val="center"/>
          </w:tcPr>
          <w:p w14:paraId="3C908B81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795416" w14:paraId="4059BCE6" w14:textId="77777777" w:rsidTr="00606510">
        <w:trPr>
          <w:tblCellSpacing w:w="20" w:type="dxa"/>
        </w:trPr>
        <w:tc>
          <w:tcPr>
            <w:tcW w:w="259" w:type="pct"/>
          </w:tcPr>
          <w:p w14:paraId="37CB2CEA" w14:textId="13060EC2" w:rsidR="0053018E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</w:tcPr>
          <w:p w14:paraId="0886DDA2" w14:textId="7A3685E0" w:rsidR="0053018E" w:rsidRPr="002B143C" w:rsidRDefault="008653C3" w:rsidP="00A91163">
            <w:pPr>
              <w:keepNext/>
              <w:widowControl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836" w:type="pct"/>
          </w:tcPr>
          <w:p w14:paraId="38F15469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1D4021B4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C6D066D" w14:textId="77777777" w:rsidTr="00606510">
        <w:trPr>
          <w:tblCellSpacing w:w="20" w:type="dxa"/>
        </w:trPr>
        <w:tc>
          <w:tcPr>
            <w:tcW w:w="259" w:type="pct"/>
          </w:tcPr>
          <w:p w14:paraId="1754170F" w14:textId="69170AC1" w:rsidR="002B143C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0" w:type="pct"/>
          </w:tcPr>
          <w:p w14:paraId="100558B8" w14:textId="2D019BB1" w:rsidR="002B143C" w:rsidRPr="002B143C" w:rsidRDefault="002B143C" w:rsidP="002B6980">
            <w:pPr>
              <w:keepNext/>
              <w:widowControl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="00E86C59" w:rsidRPr="006D4F43">
              <w:rPr>
                <w:sz w:val="24"/>
                <w:szCs w:val="24"/>
              </w:rPr>
              <w:t xml:space="preserve">15.03.02 </w:t>
            </w:r>
            <w:r w:rsidR="00E86C59">
              <w:rPr>
                <w:sz w:val="24"/>
                <w:szCs w:val="24"/>
              </w:rPr>
              <w:t>«</w:t>
            </w:r>
            <w:r w:rsidR="00E86C59" w:rsidRPr="006D4F43">
              <w:rPr>
                <w:sz w:val="24"/>
                <w:szCs w:val="24"/>
              </w:rPr>
              <w:t>Технологические машины и оборудование</w:t>
            </w:r>
            <w:r w:rsidR="00E86C59">
              <w:rPr>
                <w:sz w:val="24"/>
                <w:szCs w:val="24"/>
              </w:rPr>
              <w:t>»</w:t>
            </w:r>
          </w:p>
        </w:tc>
        <w:tc>
          <w:tcPr>
            <w:tcW w:w="836" w:type="pct"/>
          </w:tcPr>
          <w:p w14:paraId="38293C26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20F54537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77A1C3" w14:textId="77777777" w:rsidTr="00606510">
        <w:trPr>
          <w:tblCellSpacing w:w="20" w:type="dxa"/>
        </w:trPr>
        <w:tc>
          <w:tcPr>
            <w:tcW w:w="259" w:type="pct"/>
          </w:tcPr>
          <w:p w14:paraId="4DB09A79" w14:textId="176F9760" w:rsidR="0053018E" w:rsidRPr="00795416" w:rsidRDefault="002B143C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0" w:type="pct"/>
          </w:tcPr>
          <w:p w14:paraId="0D8F1860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</w:t>
            </w:r>
            <w:r>
              <w:rPr>
                <w:sz w:val="24"/>
                <w:szCs w:val="24"/>
              </w:rPr>
              <w:t>енник, статус;</w:t>
            </w:r>
          </w:p>
          <w:p w14:paraId="46A6A00E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 xml:space="preserve">Изучить производственно-хозяйственную деятельность предприятия, технологических процессов, правил техники безопасности при </w:t>
            </w:r>
            <w:r w:rsidRPr="009F006B">
              <w:rPr>
                <w:sz w:val="24"/>
                <w:szCs w:val="24"/>
              </w:rPr>
              <w:lastRenderedPageBreak/>
              <w:t>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230EC8AD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516EA1B9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61A5F4FC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0B22E269" w14:textId="0ABBCCA1" w:rsidR="0053018E" w:rsidRP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836" w:type="pct"/>
          </w:tcPr>
          <w:p w14:paraId="5454907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4B35FEA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488F510F" w14:textId="77777777" w:rsidTr="00606510">
        <w:trPr>
          <w:tblCellSpacing w:w="20" w:type="dxa"/>
        </w:trPr>
        <w:tc>
          <w:tcPr>
            <w:tcW w:w="259" w:type="pct"/>
          </w:tcPr>
          <w:p w14:paraId="14410065" w14:textId="015D49B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0" w:type="pct"/>
            <w:shd w:val="clear" w:color="auto" w:fill="auto"/>
          </w:tcPr>
          <w:p w14:paraId="1D88D3D5" w14:textId="77777777" w:rsidR="00A9293C" w:rsidRPr="00A9293C" w:rsidRDefault="00A9293C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9293C">
              <w:rPr>
                <w:sz w:val="24"/>
                <w:szCs w:val="24"/>
              </w:rPr>
              <w:t>Изучить основные критерии для подбора технических и технологических решений в рамках прохождения производственной практики;</w:t>
            </w:r>
          </w:p>
          <w:p w14:paraId="25334FD2" w14:textId="77777777" w:rsidR="00A9293C" w:rsidRPr="00E7334D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3C8A0308" w14:textId="494B5BAB" w:rsidR="00A9293C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E619A6">
              <w:rPr>
                <w:sz w:val="24"/>
                <w:szCs w:val="24"/>
              </w:rPr>
              <w:t>;</w:t>
            </w:r>
          </w:p>
          <w:p w14:paraId="15A31849" w14:textId="77777777" w:rsidR="00A9293C" w:rsidRPr="00EC5DCE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14:paraId="1CB8E17C" w14:textId="2CE75BD9" w:rsidR="003D2D65" w:rsidRPr="002B143C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14:paraId="7BAF0DC3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5AFE92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BBC48F0" w14:textId="77777777" w:rsidTr="00606510">
        <w:trPr>
          <w:tblCellSpacing w:w="20" w:type="dxa"/>
        </w:trPr>
        <w:tc>
          <w:tcPr>
            <w:tcW w:w="259" w:type="pct"/>
          </w:tcPr>
          <w:p w14:paraId="3D257D86" w14:textId="1A95DE30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0" w:type="pct"/>
            <w:shd w:val="clear" w:color="auto" w:fill="auto"/>
          </w:tcPr>
          <w:p w14:paraId="384F7AA7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Ознакомиться с особенностями выполнения технического обслуживания, ремонта узлов и систем как основных технологических машин, так и вспомогательного оборудования, соблюдая требования охраны труда и промышленной безопасности в рамках прохождения производственной практики на конкретном предприятии</w:t>
            </w:r>
            <w:r w:rsidRPr="00E619A6">
              <w:rPr>
                <w:iCs/>
                <w:sz w:val="24"/>
                <w:szCs w:val="24"/>
              </w:rPr>
              <w:t>;</w:t>
            </w:r>
          </w:p>
          <w:p w14:paraId="5C212C2D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 xml:space="preserve">Изучить методы, приемы, средства, порядок выполнения, оптимальные способы </w:t>
            </w:r>
            <w:r w:rsidRPr="00E619A6">
              <w:rPr>
                <w:iCs/>
                <w:sz w:val="24"/>
                <w:szCs w:val="24"/>
              </w:rPr>
              <w:t xml:space="preserve">повышения </w:t>
            </w:r>
            <w:r w:rsidRPr="00E619A6">
              <w:rPr>
                <w:iCs/>
                <w:sz w:val="24"/>
                <w:szCs w:val="24"/>
              </w:rPr>
              <w:lastRenderedPageBreak/>
              <w:t>надежности технологических машин и оборудования на стадиях проектирования, изготовления и эксплуатации</w:t>
            </w:r>
            <w:r w:rsidRPr="00E619A6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7FA891DC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в рамках прохождения производственной практики</w:t>
            </w:r>
            <w:r w:rsidRPr="00E619A6">
              <w:rPr>
                <w:iCs/>
                <w:sz w:val="24"/>
                <w:szCs w:val="24"/>
              </w:rPr>
              <w:t>;</w:t>
            </w:r>
          </w:p>
          <w:p w14:paraId="624D45AF" w14:textId="00F0AB1F" w:rsidR="003D2D65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Изучить требования к составлению проектов отчетов по результатам обследования (испытания) в рамках прохождения производственной практики.</w:t>
            </w:r>
          </w:p>
        </w:tc>
        <w:tc>
          <w:tcPr>
            <w:tcW w:w="836" w:type="pct"/>
          </w:tcPr>
          <w:p w14:paraId="497739C4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7DF0035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6AD9E62" w14:textId="77777777" w:rsidTr="00606510">
        <w:trPr>
          <w:tblCellSpacing w:w="20" w:type="dxa"/>
        </w:trPr>
        <w:tc>
          <w:tcPr>
            <w:tcW w:w="259" w:type="pct"/>
          </w:tcPr>
          <w:p w14:paraId="01470B9D" w14:textId="2CF9109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60" w:type="pct"/>
            <w:shd w:val="clear" w:color="auto" w:fill="auto"/>
          </w:tcPr>
          <w:p w14:paraId="60047C88" w14:textId="77777777" w:rsidR="00CA60AB" w:rsidRPr="006D57BA" w:rsidRDefault="00CA60AB" w:rsidP="002B6980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14:paraId="272A5B54" w14:textId="77777777" w:rsidR="00CA60AB" w:rsidRPr="00B44AF3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5CFF2559" w14:textId="77777777" w:rsidR="001E4ECF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1D953338" w14:textId="24852C79" w:rsidR="003D2D65" w:rsidRPr="001E4ECF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1E4ECF">
              <w:rPr>
                <w:iCs/>
                <w:sz w:val="24"/>
                <w:szCs w:val="24"/>
              </w:rPr>
              <w:t>Сформулировать свои предложения по автоматизации и механизации технологических процессов механосборочного производства.</w:t>
            </w:r>
          </w:p>
        </w:tc>
        <w:tc>
          <w:tcPr>
            <w:tcW w:w="836" w:type="pct"/>
          </w:tcPr>
          <w:p w14:paraId="7FDAB31F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416B86B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5EA0510" w14:textId="77777777" w:rsidTr="00606510">
        <w:trPr>
          <w:tblCellSpacing w:w="20" w:type="dxa"/>
        </w:trPr>
        <w:tc>
          <w:tcPr>
            <w:tcW w:w="259" w:type="pct"/>
          </w:tcPr>
          <w:p w14:paraId="7E2B4AE8" w14:textId="32B75B0F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0" w:type="pct"/>
            <w:shd w:val="clear" w:color="auto" w:fill="auto"/>
          </w:tcPr>
          <w:p w14:paraId="5DE59A58" w14:textId="5CE8B77E" w:rsidR="002B143C" w:rsidRPr="002B143C" w:rsidRDefault="002B143C" w:rsidP="002B6980">
            <w:pPr>
              <w:pStyle w:val="a5"/>
              <w:tabs>
                <w:tab w:val="left" w:pos="217"/>
              </w:tabs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836" w:type="pct"/>
          </w:tcPr>
          <w:p w14:paraId="4C5F09BE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7505ADD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6EE8A2E2" w14:textId="77777777" w:rsidTr="00606510">
        <w:trPr>
          <w:tblCellSpacing w:w="20" w:type="dxa"/>
        </w:trPr>
        <w:tc>
          <w:tcPr>
            <w:tcW w:w="259" w:type="pct"/>
          </w:tcPr>
          <w:p w14:paraId="4D17F277" w14:textId="50454B7C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0" w:type="pct"/>
            <w:shd w:val="clear" w:color="auto" w:fill="auto"/>
          </w:tcPr>
          <w:p w14:paraId="2ABD9CBE" w14:textId="529D25B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Сдача отчета</w:t>
            </w:r>
          </w:p>
        </w:tc>
        <w:tc>
          <w:tcPr>
            <w:tcW w:w="836" w:type="pct"/>
          </w:tcPr>
          <w:p w14:paraId="4732F2E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89C4AA7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29C34778" w14:textId="0691D722" w:rsidR="003D2D65" w:rsidRDefault="003D2D6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3F6F00C" w14:textId="7E6C2DA9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720B571" w14:textId="1831A287" w:rsidR="00F71D35" w:rsidRDefault="00F71D3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4334DEEC" w14:textId="77777777" w:rsidR="00F71D35" w:rsidRDefault="00F71D3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3FE8B024" w14:textId="4E5875B1" w:rsidR="004D4673" w:rsidRDefault="004D4673" w:rsidP="002B6980">
      <w:pPr>
        <w:widowControl/>
        <w:autoSpaceDE/>
        <w:spacing w:after="120"/>
        <w:rPr>
          <w:b/>
          <w:sz w:val="28"/>
          <w:szCs w:val="28"/>
        </w:rPr>
      </w:pPr>
    </w:p>
    <w:p w14:paraId="5AD87E81" w14:textId="697B02FF" w:rsidR="004D4673" w:rsidRPr="00500DA8" w:rsidRDefault="004D4673" w:rsidP="002B6980">
      <w:pPr>
        <w:widowControl/>
        <w:autoSpaceDE/>
        <w:spacing w:after="120"/>
        <w:rPr>
          <w:b/>
          <w:sz w:val="24"/>
          <w:szCs w:val="24"/>
        </w:rPr>
      </w:pPr>
    </w:p>
    <w:p w14:paraId="33CFCF73" w14:textId="1FE1B44B" w:rsidR="00F24CFB" w:rsidRPr="004D4673" w:rsidRDefault="00EF11E3" w:rsidP="00F24CFB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F24CFB" w:rsidRPr="004D4673">
        <w:rPr>
          <w:b/>
          <w:sz w:val="24"/>
          <w:szCs w:val="24"/>
        </w:rPr>
        <w:t>.Технический отчет</w:t>
      </w:r>
    </w:p>
    <w:p w14:paraId="465633C9" w14:textId="77777777" w:rsidR="00F24CFB" w:rsidRDefault="00F24CFB" w:rsidP="00F24CFB">
      <w:pPr>
        <w:jc w:val="center"/>
      </w:pPr>
      <w:r w:rsidRPr="004D4673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CFB" w:rsidRPr="00346FDB" w14:paraId="469B3953" w14:textId="77777777" w:rsidTr="006F66B6">
        <w:tc>
          <w:tcPr>
            <w:tcW w:w="9355" w:type="dxa"/>
            <w:shd w:val="clear" w:color="auto" w:fill="auto"/>
          </w:tcPr>
          <w:p w14:paraId="740D8B05" w14:textId="77777777" w:rsidR="00F24CFB" w:rsidRPr="006A4C1E" w:rsidRDefault="00F24CFB" w:rsidP="006F66B6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0927404E" w:rsidR="0053018E" w:rsidRPr="00795416" w:rsidRDefault="00271223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6A325F9" w:rsidR="0053018E" w:rsidRPr="00B50C0D" w:rsidRDefault="00EF11E3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53018E" w:rsidRPr="00B50C0D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21680393" w:rsidR="0053018E" w:rsidRPr="004D4673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4D4673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="004A25E9" w:rsidRPr="004D4673">
              <w:rPr>
                <w:bCs/>
                <w:color w:val="000000"/>
                <w:spacing w:val="-4"/>
                <w:sz w:val="24"/>
                <w:szCs w:val="24"/>
              </w:rPr>
              <w:t>производственной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 xml:space="preserve"> (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>технологической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>)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 xml:space="preserve"> практики</w:t>
            </w:r>
            <w:r w:rsidRPr="004D4673">
              <w:rPr>
                <w:bCs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4D4673" w:rsidRDefault="0053018E" w:rsidP="000E65D0">
            <w:pPr>
              <w:spacing w:line="276" w:lineRule="auto"/>
              <w:rPr>
                <w:sz w:val="24"/>
                <w:szCs w:val="24"/>
              </w:rPr>
            </w:pPr>
            <w:r w:rsidRPr="004D4673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3F981430" w:rsidR="0053018E" w:rsidRPr="00B50C0D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EF11E3">
        <w:rPr>
          <w:b/>
          <w:sz w:val="24"/>
          <w:szCs w:val="24"/>
        </w:rPr>
        <w:lastRenderedPageBreak/>
        <w:t>4</w:t>
      </w:r>
      <w:r w:rsidRPr="00B50C0D">
        <w:rPr>
          <w:b/>
          <w:sz w:val="24"/>
          <w:szCs w:val="24"/>
        </w:rPr>
        <w:t xml:space="preserve">. Основные результаты выполнения задания на </w:t>
      </w:r>
      <w:r w:rsidR="00033F74" w:rsidRPr="00B50C0D">
        <w:rPr>
          <w:b/>
          <w:sz w:val="24"/>
          <w:szCs w:val="24"/>
        </w:rPr>
        <w:t>пр</w:t>
      </w:r>
      <w:r w:rsidRPr="00B50C0D">
        <w:rPr>
          <w:b/>
          <w:sz w:val="24"/>
          <w:szCs w:val="24"/>
        </w:rPr>
        <w:t>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9207"/>
      </w:tblGrid>
      <w:tr w:rsidR="00D933F1" w:rsidRPr="00795416" w14:paraId="64A4E7FD" w14:textId="77777777" w:rsidTr="00D933F1">
        <w:trPr>
          <w:trHeight w:hRule="exact" w:val="860"/>
          <w:tblCellSpacing w:w="20" w:type="dxa"/>
          <w:jc w:val="center"/>
        </w:trPr>
        <w:tc>
          <w:tcPr>
            <w:tcW w:w="327" w:type="pct"/>
            <w:shd w:val="clear" w:color="auto" w:fill="FFFFFF"/>
            <w:vAlign w:val="center"/>
          </w:tcPr>
          <w:p w14:paraId="39DCBA79" w14:textId="77777777" w:rsidR="00D933F1" w:rsidRPr="00795416" w:rsidRDefault="00D933F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2" w:type="pct"/>
            <w:shd w:val="clear" w:color="auto" w:fill="FFFFFF"/>
            <w:vAlign w:val="center"/>
          </w:tcPr>
          <w:p w14:paraId="35D9191B" w14:textId="0B7F4D49" w:rsidR="00D933F1" w:rsidRPr="00795416" w:rsidRDefault="00033F74" w:rsidP="00D933F1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933F1" w:rsidRPr="00795416" w14:paraId="712C3F57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564C42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shd w:val="clear" w:color="auto" w:fill="FFFFFF"/>
          </w:tcPr>
          <w:p w14:paraId="5ACFCE5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6E95D0D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4986D4FB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shd w:val="clear" w:color="auto" w:fill="FFFFFF"/>
          </w:tcPr>
          <w:p w14:paraId="6B95A50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547DBE32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1A3B5A2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2" w:type="pct"/>
            <w:shd w:val="clear" w:color="auto" w:fill="FFFFFF"/>
          </w:tcPr>
          <w:p w14:paraId="48D95424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DBDBD0C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76F66B30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2" w:type="pct"/>
            <w:shd w:val="clear" w:color="auto" w:fill="FFFFFF"/>
          </w:tcPr>
          <w:p w14:paraId="18D2E591" w14:textId="77777777" w:rsidR="00D933F1" w:rsidRPr="00795416" w:rsidRDefault="00D933F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668204A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30A593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2" w:type="pct"/>
            <w:shd w:val="clear" w:color="auto" w:fill="FFFFFF"/>
          </w:tcPr>
          <w:p w14:paraId="4450B023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7202AD70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4F987FC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2" w:type="pct"/>
            <w:shd w:val="clear" w:color="auto" w:fill="FFFFFF"/>
          </w:tcPr>
          <w:p w14:paraId="76F00BD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471EE24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6BC49167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2" w:type="pct"/>
            <w:shd w:val="clear" w:color="auto" w:fill="FFFFFF"/>
          </w:tcPr>
          <w:p w14:paraId="1758DCE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50C0D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70F8290C" w:rsidR="0053018E" w:rsidRPr="00B50C0D" w:rsidRDefault="00F40F93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3018E" w:rsidRPr="00B50C0D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072F0396" w:rsidR="0053018E" w:rsidRPr="00795416" w:rsidRDefault="001B33C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7A267353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</w:t>
      </w:r>
      <w:r w:rsidR="002C0833">
        <w:rPr>
          <w:sz w:val="24"/>
          <w:szCs w:val="24"/>
        </w:rPr>
        <w:t>технологической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1EC8EE94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>«</w:t>
      </w:r>
      <w:r w:rsidRPr="00500DA8">
        <w:rPr>
          <w:sz w:val="24"/>
          <w:szCs w:val="24"/>
          <w:u w:val="single"/>
        </w:rPr>
        <w:t xml:space="preserve"> </w:t>
      </w:r>
      <w:r w:rsidR="00500DA8" w:rsidRPr="00500DA8">
        <w:rPr>
          <w:sz w:val="24"/>
          <w:szCs w:val="24"/>
          <w:u w:val="single"/>
        </w:rPr>
        <w:t xml:space="preserve"> </w:t>
      </w:r>
      <w:proofErr w:type="gramEnd"/>
      <w:r w:rsidRPr="00500DA8">
        <w:rPr>
          <w:sz w:val="24"/>
          <w:szCs w:val="24"/>
          <w:u w:val="single"/>
        </w:rPr>
        <w:t xml:space="preserve">  </w:t>
      </w:r>
      <w:r w:rsidRPr="00795416">
        <w:rPr>
          <w:sz w:val="24"/>
          <w:szCs w:val="24"/>
        </w:rPr>
        <w:t>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10B42CD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B2839E5" w14:textId="77777777" w:rsidR="00B50C0D" w:rsidRPr="00795416" w:rsidRDefault="00B50C0D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22" w:name="_Toc64728045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22"/>
    </w:p>
    <w:p w14:paraId="75EC124D" w14:textId="77777777" w:rsidR="00152C3E" w:rsidRPr="00F2478A" w:rsidRDefault="00152C3E" w:rsidP="00152C3E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Договор</w:t>
      </w:r>
      <w:r>
        <w:rPr>
          <w:szCs w:val="24"/>
        </w:rPr>
        <w:t xml:space="preserve"> № _________</w:t>
      </w:r>
    </w:p>
    <w:p w14:paraId="7C87026A" w14:textId="77777777" w:rsidR="00152C3E" w:rsidRPr="00F2478A" w:rsidRDefault="00152C3E" w:rsidP="00152C3E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szCs w:val="24"/>
        </w:rPr>
        <w:t xml:space="preserve"> </w:t>
      </w:r>
      <w:r w:rsidRPr="00F2478A">
        <w:rPr>
          <w:szCs w:val="24"/>
        </w:rPr>
        <w:t>по профилю соответствующей образовательной программы</w:t>
      </w:r>
    </w:p>
    <w:p w14:paraId="627492D1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2D3154F0" w14:textId="77777777" w:rsidR="00152C3E" w:rsidRPr="00F2478A" w:rsidRDefault="00152C3E" w:rsidP="00152C3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 w:rsidRPr="00F2478A">
        <w:rPr>
          <w:szCs w:val="24"/>
        </w:rPr>
        <w:t>г. Москва</w:t>
      </w:r>
      <w:r w:rsidRPr="00F2478A">
        <w:rPr>
          <w:szCs w:val="24"/>
        </w:rPr>
        <w:tab/>
      </w:r>
      <w:r w:rsidRPr="00F2478A">
        <w:rPr>
          <w:szCs w:val="24"/>
        </w:rPr>
        <w:tab/>
        <w:t xml:space="preserve"> </w:t>
      </w:r>
      <w:r w:rsidRPr="00AC2C37">
        <w:rPr>
          <w:szCs w:val="24"/>
        </w:rPr>
        <w:t>«</w:t>
      </w:r>
      <w:r>
        <w:rPr>
          <w:szCs w:val="24"/>
        </w:rPr>
        <w:t>____</w:t>
      </w:r>
      <w:r w:rsidRPr="00AC2C37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AC2C37">
        <w:rPr>
          <w:szCs w:val="24"/>
        </w:rPr>
        <w:t>202</w:t>
      </w:r>
      <w:r>
        <w:rPr>
          <w:szCs w:val="24"/>
        </w:rPr>
        <w:t xml:space="preserve">  </w:t>
      </w:r>
      <w:r w:rsidRPr="00AC2C37">
        <w:rPr>
          <w:szCs w:val="24"/>
        </w:rPr>
        <w:t xml:space="preserve"> г.</w:t>
      </w:r>
    </w:p>
    <w:p w14:paraId="58943C13" w14:textId="77777777" w:rsidR="00152C3E" w:rsidRPr="00F2478A" w:rsidRDefault="00152C3E" w:rsidP="00152C3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49D18A48" w14:textId="77777777" w:rsidR="00152C3E" w:rsidRDefault="00152C3E" w:rsidP="00152C3E">
      <w:pPr>
        <w:pStyle w:val="ConsPlusNormal"/>
        <w:jc w:val="both"/>
        <w:rPr>
          <w:szCs w:val="24"/>
        </w:rPr>
      </w:pPr>
      <w:r w:rsidRPr="002A0940"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szCs w:val="24"/>
        </w:rPr>
        <w:t>МосТех</w:t>
      </w:r>
      <w:proofErr w:type="spellEnd"/>
      <w:r w:rsidRPr="002A0940"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szCs w:val="24"/>
        </w:rPr>
        <w:t>____________</w:t>
      </w:r>
      <w:r w:rsidRPr="002A0940">
        <w:rPr>
          <w:szCs w:val="24"/>
        </w:rPr>
        <w:t>" именуемая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дальнейшем</w:t>
      </w:r>
      <w:r>
        <w:rPr>
          <w:szCs w:val="24"/>
        </w:rPr>
        <w:t> </w:t>
      </w:r>
      <w:r w:rsidRPr="002A0940">
        <w:rPr>
          <w:szCs w:val="24"/>
        </w:rPr>
        <w:t>«Профильная</w:t>
      </w:r>
      <w:r>
        <w:rPr>
          <w:szCs w:val="24"/>
        </w:rPr>
        <w:t> </w:t>
      </w:r>
      <w:r w:rsidRPr="002A0940">
        <w:rPr>
          <w:szCs w:val="24"/>
        </w:rPr>
        <w:t>организация»,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лице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_____________________________________________________,</w:t>
      </w:r>
      <w:r>
        <w:t> </w:t>
      </w:r>
      <w:r w:rsidRPr="002A0940">
        <w:rPr>
          <w:szCs w:val="24"/>
        </w:rPr>
        <w:t>действующего</w:t>
      </w:r>
      <w:r>
        <w:rPr>
          <w:szCs w:val="24"/>
        </w:rPr>
        <w:t> </w:t>
      </w:r>
      <w:r w:rsidRPr="002A0940">
        <w:rPr>
          <w:szCs w:val="24"/>
        </w:rPr>
        <w:t>на</w:t>
      </w:r>
      <w:r>
        <w:rPr>
          <w:szCs w:val="24"/>
        </w:rPr>
        <w:t> </w:t>
      </w:r>
      <w:r w:rsidRPr="002A0940">
        <w:rPr>
          <w:szCs w:val="24"/>
        </w:rPr>
        <w:t>основании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6B2BCC8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12010938" w14:textId="77777777" w:rsidR="00152C3E" w:rsidRPr="00F2478A" w:rsidRDefault="00152C3E" w:rsidP="00152C3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1. Предмет Договора</w:t>
      </w:r>
    </w:p>
    <w:p w14:paraId="4CCB6489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31DCC8A4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E0A127E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3746096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2AA3B3B" w14:textId="77777777" w:rsidR="00152C3E" w:rsidRPr="00F2478A" w:rsidRDefault="00152C3E" w:rsidP="00152C3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2. Права и обязанности Сторон</w:t>
      </w:r>
    </w:p>
    <w:p w14:paraId="57AEE6A7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6BD3728E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 Организация обязана:</w:t>
      </w:r>
    </w:p>
    <w:p w14:paraId="29DE92EB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AB71969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2.1.2 назначить руководителя по Практической подготовке от Организации, который:</w:t>
      </w:r>
    </w:p>
    <w:p w14:paraId="3D56BB65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35FDAE5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F5D6ECA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E700EED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F9883E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6EEC8CCF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 xml:space="preserve">2.1.4 установить виды учебной деятельности, практики и иные компоненты </w:t>
      </w:r>
      <w:r w:rsidRPr="00F2478A">
        <w:rPr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3E2DCAF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138E63D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 Профильная организация обязана:</w:t>
      </w:r>
    </w:p>
    <w:p w14:paraId="6EE582A1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5D15DD6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bookmarkStart w:id="23" w:name="Par134"/>
      <w:bookmarkEnd w:id="23"/>
      <w:r w:rsidRPr="00F2478A"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C09C49D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1DC8AE34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6CFBB69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A557FAA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1D0F7267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4A4A47E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B477620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F8B894F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171F73E5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 Организация имеет право:</w:t>
      </w:r>
    </w:p>
    <w:p w14:paraId="2CADC3A7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1379EA2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DCD72D5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 Профильная организация имеет право:</w:t>
      </w:r>
    </w:p>
    <w:p w14:paraId="7DBB483E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4CF5DE6" w14:textId="77777777" w:rsidR="00152C3E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251FF44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</w:p>
    <w:p w14:paraId="4EBAD52E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70911AC0" w14:textId="77777777" w:rsidR="00152C3E" w:rsidRPr="00F2478A" w:rsidRDefault="00152C3E" w:rsidP="00152C3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3. Срок действия договора</w:t>
      </w:r>
    </w:p>
    <w:p w14:paraId="09BC3E2D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15A9F2BB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3D1B41F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EF7C7FB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52BF9CEF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1BF451DF" w14:textId="77777777" w:rsidR="00152C3E" w:rsidRPr="00F2478A" w:rsidRDefault="00152C3E" w:rsidP="00152C3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4. Заключительные положения</w:t>
      </w:r>
    </w:p>
    <w:p w14:paraId="06F591B6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15E3A15A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8B1AFF1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3B79DDF" w14:textId="77777777" w:rsidR="00152C3E" w:rsidRPr="00F2478A" w:rsidRDefault="00152C3E" w:rsidP="00152C3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6304E61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p w14:paraId="263B94F7" w14:textId="77777777" w:rsidR="00152C3E" w:rsidRPr="00F2478A" w:rsidRDefault="00152C3E" w:rsidP="00152C3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5. Адреса, реквизиты и подписи Сторон</w:t>
      </w:r>
    </w:p>
    <w:p w14:paraId="56CE8445" w14:textId="77777777" w:rsidR="00152C3E" w:rsidRPr="00F2478A" w:rsidRDefault="00152C3E" w:rsidP="00152C3E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152C3E" w:rsidRPr="00F2478A" w14:paraId="2D9F039E" w14:textId="77777777" w:rsidTr="00E2344B">
        <w:trPr>
          <w:jc w:val="center"/>
        </w:trPr>
        <w:tc>
          <w:tcPr>
            <w:tcW w:w="4422" w:type="dxa"/>
            <w:vAlign w:val="center"/>
          </w:tcPr>
          <w:p w14:paraId="4BB54247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03BC7743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7037F42B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152C3E" w:rsidRPr="00F2478A" w14:paraId="0230964C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485A90C0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</w:tcPr>
          <w:p w14:paraId="556FF31C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42CE5F73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5206B5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szCs w:val="24"/>
              </w:rPr>
              <w:t>МосТех</w:t>
            </w:r>
            <w:proofErr w:type="spellEnd"/>
            <w:r w:rsidRPr="005206B5">
              <w:rPr>
                <w:szCs w:val="24"/>
              </w:rPr>
              <w:t>»)</w:t>
            </w:r>
          </w:p>
        </w:tc>
      </w:tr>
      <w:tr w:rsidR="00152C3E" w:rsidRPr="00F2478A" w14:paraId="6020DD8C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1D029B15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08043453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4580768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152C3E" w:rsidRPr="00F2478A" w14:paraId="5FB07856" w14:textId="77777777" w:rsidTr="00E2344B">
        <w:trPr>
          <w:jc w:val="center"/>
        </w:trPr>
        <w:tc>
          <w:tcPr>
            <w:tcW w:w="4422" w:type="dxa"/>
          </w:tcPr>
          <w:p w14:paraId="67E0299C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 </w:t>
            </w:r>
            <w:r>
              <w:rPr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1DA93924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0001CA09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</w:t>
            </w:r>
            <w:r>
              <w:rPr>
                <w:szCs w:val="24"/>
              </w:rPr>
              <w:t xml:space="preserve">105318, г. Москва, </w:t>
            </w:r>
            <w:r w:rsidRPr="005206B5">
              <w:rPr>
                <w:szCs w:val="24"/>
              </w:rPr>
              <w:t>ул. Измайловский вал, д.2.</w:t>
            </w:r>
          </w:p>
        </w:tc>
      </w:tr>
      <w:tr w:rsidR="00152C3E" w:rsidRPr="00F2478A" w14:paraId="6FDFBFEE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10055682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 w:rsidRPr="00F2478A">
              <w:rPr>
                <w:szCs w:val="24"/>
              </w:rPr>
              <w:t xml:space="preserve"> </w:t>
            </w:r>
          </w:p>
          <w:p w14:paraId="37D483B5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340" w:type="dxa"/>
          </w:tcPr>
          <w:p w14:paraId="6ECD7F5B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C9BC6A2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Исполнительный директор</w:t>
            </w:r>
          </w:p>
          <w:p w14:paraId="5F20295D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Нестерова А.В.</w:t>
            </w:r>
          </w:p>
        </w:tc>
      </w:tr>
      <w:tr w:rsidR="00152C3E" w:rsidRPr="00F2478A" w14:paraId="029FDF54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75D303EB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3B4A5551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DB7E383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52C3E" w:rsidRPr="00F2478A" w14:paraId="5D6F6DB4" w14:textId="77777777" w:rsidTr="00E2344B">
        <w:trPr>
          <w:jc w:val="center"/>
        </w:trPr>
        <w:tc>
          <w:tcPr>
            <w:tcW w:w="4422" w:type="dxa"/>
          </w:tcPr>
          <w:p w14:paraId="4A47389C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</w:tcPr>
          <w:p w14:paraId="2953A120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08591B0D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</w:tr>
      <w:tr w:rsidR="00152C3E" w:rsidRPr="00F2478A" w14:paraId="31866170" w14:textId="77777777" w:rsidTr="00E2344B">
        <w:trPr>
          <w:jc w:val="center"/>
        </w:trPr>
        <w:tc>
          <w:tcPr>
            <w:tcW w:w="4422" w:type="dxa"/>
          </w:tcPr>
          <w:p w14:paraId="16D08422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5869DBD9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70240951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0B54C6A7" w14:textId="77777777" w:rsidR="00152C3E" w:rsidRPr="00F2478A" w:rsidRDefault="00152C3E" w:rsidP="00152C3E">
      <w:pPr>
        <w:rPr>
          <w:sz w:val="24"/>
          <w:szCs w:val="24"/>
        </w:rPr>
      </w:pPr>
    </w:p>
    <w:p w14:paraId="4E55BAA7" w14:textId="77777777" w:rsidR="00152C3E" w:rsidRPr="00F2478A" w:rsidRDefault="00152C3E" w:rsidP="00152C3E">
      <w:pPr>
        <w:spacing w:line="312" w:lineRule="auto"/>
        <w:jc w:val="right"/>
        <w:rPr>
          <w:b/>
          <w:sz w:val="24"/>
          <w:szCs w:val="24"/>
        </w:rPr>
      </w:pPr>
    </w:p>
    <w:p w14:paraId="49E6652B" w14:textId="77777777" w:rsidR="00152C3E" w:rsidRDefault="00152C3E" w:rsidP="00152C3E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C40DEC" w14:textId="77777777" w:rsidR="00152C3E" w:rsidRPr="00F2478A" w:rsidRDefault="00152C3E" w:rsidP="00152C3E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4A56CE68" w14:textId="77777777" w:rsidR="00152C3E" w:rsidRPr="00F2478A" w:rsidRDefault="00152C3E" w:rsidP="00152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7F39440B" w14:textId="77777777" w:rsidR="00152C3E" w:rsidRPr="00F2478A" w:rsidRDefault="00152C3E" w:rsidP="00152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2F45926" w14:textId="77777777" w:rsidR="00152C3E" w:rsidRPr="00F2478A" w:rsidRDefault="00152C3E" w:rsidP="00152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030CEA17" w14:textId="77777777" w:rsidR="00152C3E" w:rsidRDefault="00152C3E" w:rsidP="00152C3E">
      <w:pPr>
        <w:ind w:firstLine="539"/>
        <w:jc w:val="both"/>
        <w:rPr>
          <w:sz w:val="24"/>
          <w:szCs w:val="24"/>
        </w:rPr>
      </w:pPr>
    </w:p>
    <w:p w14:paraId="217D1B52" w14:textId="77777777" w:rsidR="00152C3E" w:rsidRPr="00F2478A" w:rsidRDefault="00152C3E" w:rsidP="00152C3E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152C3E" w:rsidRPr="002268A0" w14:paraId="376DC868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578DDDA6" w14:textId="77777777" w:rsidR="00152C3E" w:rsidRPr="002268A0" w:rsidRDefault="00152C3E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787D175F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71F69131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1B2D0468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290ECA25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152C3E" w:rsidRPr="002268A0" w14:paraId="5D5FFC93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9AE04E4" w14:textId="77777777" w:rsidR="00152C3E" w:rsidRPr="002268A0" w:rsidRDefault="00152C3E" w:rsidP="00152C3E">
            <w:pPr>
              <w:pStyle w:val="a5"/>
              <w:numPr>
                <w:ilvl w:val="0"/>
                <w:numId w:val="37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3FE60C3" w14:textId="77777777" w:rsidR="00152C3E" w:rsidRPr="002268A0" w:rsidRDefault="00152C3E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14:paraId="00D3130D" w14:textId="77777777" w:rsidR="00152C3E" w:rsidRDefault="00152C3E" w:rsidP="00E2344B">
            <w:pPr>
              <w:jc w:val="center"/>
              <w:rPr>
                <w:sz w:val="22"/>
                <w:szCs w:val="22"/>
              </w:rPr>
            </w:pPr>
          </w:p>
          <w:p w14:paraId="3C8E9717" w14:textId="77777777" w:rsidR="00152C3E" w:rsidRPr="002268A0" w:rsidRDefault="00152C3E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45471E21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 (проектно-технологическая)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545BB5F3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52C3E" w:rsidRPr="002268A0" w14:paraId="1469D9A3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46697050" w14:textId="77777777" w:rsidR="00152C3E" w:rsidRPr="002268A0" w:rsidRDefault="00152C3E" w:rsidP="00152C3E">
            <w:pPr>
              <w:pStyle w:val="a5"/>
              <w:numPr>
                <w:ilvl w:val="0"/>
                <w:numId w:val="37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6068FE4" w14:textId="77777777" w:rsidR="00152C3E" w:rsidRPr="002268A0" w:rsidRDefault="00152C3E" w:rsidP="00DF0BA0">
            <w:pPr>
              <w:rPr>
                <w:sz w:val="22"/>
                <w:szCs w:val="22"/>
              </w:rPr>
            </w:pPr>
            <w:bookmarkStart w:id="24" w:name="_GoBack"/>
            <w:r>
              <w:rPr>
                <w:sz w:val="22"/>
                <w:szCs w:val="22"/>
              </w:rPr>
              <w:t>15.03.02 Технологические машины и оборудование</w:t>
            </w:r>
            <w:bookmarkEnd w:id="24"/>
          </w:p>
        </w:tc>
        <w:tc>
          <w:tcPr>
            <w:tcW w:w="2016" w:type="dxa"/>
          </w:tcPr>
          <w:p w14:paraId="54CB0E12" w14:textId="77777777" w:rsidR="00152C3E" w:rsidRDefault="00152C3E" w:rsidP="00E2344B">
            <w:pPr>
              <w:jc w:val="center"/>
              <w:rPr>
                <w:sz w:val="22"/>
                <w:szCs w:val="22"/>
              </w:rPr>
            </w:pPr>
          </w:p>
          <w:p w14:paraId="0CE7A621" w14:textId="77777777" w:rsidR="00152C3E" w:rsidRPr="002268A0" w:rsidRDefault="00152C3E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2DDCEE72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0FB45692" w14:textId="77777777" w:rsidR="00152C3E" w:rsidRPr="002268A0" w:rsidRDefault="00152C3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52C3E" w:rsidRPr="002268A0" w14:paraId="71979D51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3BCEF757" w14:textId="77777777" w:rsidR="00152C3E" w:rsidRPr="002268A0" w:rsidRDefault="00152C3E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0DF39621" w14:textId="77777777" w:rsidR="00152C3E" w:rsidRPr="002268A0" w:rsidRDefault="00152C3E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54D33B71" w14:textId="77777777" w:rsidR="00152C3E" w:rsidRPr="002268A0" w:rsidRDefault="00152C3E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469C3485" w14:textId="77777777" w:rsidR="00152C3E" w:rsidRPr="002268A0" w:rsidRDefault="00152C3E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152C3E" w:rsidRPr="002268A0" w14:paraId="1C05607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607B25CF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6F6659ED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4494D03C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Организация:</w:t>
            </w:r>
          </w:p>
        </w:tc>
      </w:tr>
      <w:tr w:rsidR="00152C3E" w:rsidRPr="002268A0" w14:paraId="3EFFBC59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551B64E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7ACB8D59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6DFA8651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 w:val="22"/>
                <w:szCs w:val="22"/>
              </w:rPr>
              <w:t>МосТех</w:t>
            </w:r>
            <w:proofErr w:type="spellEnd"/>
            <w:r w:rsidRPr="00BD67E0">
              <w:rPr>
                <w:sz w:val="22"/>
                <w:szCs w:val="22"/>
              </w:rPr>
              <w:t>»)</w:t>
            </w:r>
          </w:p>
        </w:tc>
      </w:tr>
      <w:tr w:rsidR="00152C3E" w:rsidRPr="002268A0" w14:paraId="42095D4A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73E983F6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60786834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06428C34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</w:tr>
      <w:tr w:rsidR="00152C3E" w:rsidRPr="002268A0" w14:paraId="1A93B6D5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7C4CB4C6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  <w:r w:rsidRPr="00CF3AFD">
              <w:rPr>
                <w:sz w:val="22"/>
                <w:szCs w:val="22"/>
              </w:rPr>
              <w:t xml:space="preserve">Адрес: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25C0086B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530FA758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Адрес: </w:t>
            </w:r>
            <w:r w:rsidRPr="00BD67E0">
              <w:rPr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152C3E" w:rsidRPr="002268A0" w14:paraId="25E324A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2FD9D761" w14:textId="77777777" w:rsidR="00152C3E" w:rsidRPr="002268A0" w:rsidRDefault="00152C3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268A0">
              <w:rPr>
                <w:sz w:val="22"/>
                <w:szCs w:val="22"/>
              </w:rPr>
              <w:t xml:space="preserve"> </w:t>
            </w:r>
          </w:p>
          <w:p w14:paraId="53288173" w14:textId="77777777" w:rsidR="00152C3E" w:rsidRPr="002268A0" w:rsidRDefault="00152C3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226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53FAF11E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5D00EBA8" w14:textId="77777777" w:rsidR="00152C3E" w:rsidRPr="00BD67E0" w:rsidRDefault="00152C3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Исполнительный директор</w:t>
            </w:r>
          </w:p>
          <w:p w14:paraId="075D6B1E" w14:textId="77777777" w:rsidR="00152C3E" w:rsidRPr="002268A0" w:rsidRDefault="00152C3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Нестерова А.В.</w:t>
            </w:r>
          </w:p>
        </w:tc>
      </w:tr>
      <w:tr w:rsidR="00152C3E" w:rsidRPr="002268A0" w14:paraId="6E2B53E7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16012050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44415F26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AEC1697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152C3E" w:rsidRPr="002268A0" w14:paraId="1F0070D0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0F3EB5D7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73D2A263" w14:textId="77777777" w:rsidR="00152C3E" w:rsidRPr="002268A0" w:rsidRDefault="00152C3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72ACB363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М.П. </w:t>
            </w:r>
          </w:p>
          <w:p w14:paraId="666ACDE1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2A6926C1" w14:textId="77777777" w:rsidR="00152C3E" w:rsidRPr="002268A0" w:rsidRDefault="00152C3E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6EF4A5F7" w14:textId="77777777" w:rsidR="00152C3E" w:rsidRPr="00F2478A" w:rsidRDefault="00152C3E" w:rsidP="00152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3A8FDCBB" w14:textId="77777777" w:rsidR="00152C3E" w:rsidRPr="00F2478A" w:rsidRDefault="00152C3E" w:rsidP="00152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3C13D045" w14:textId="77777777" w:rsidR="00152C3E" w:rsidRDefault="00152C3E" w:rsidP="00152C3E">
      <w:pPr>
        <w:ind w:firstLine="539"/>
        <w:jc w:val="both"/>
        <w:rPr>
          <w:sz w:val="24"/>
          <w:szCs w:val="24"/>
        </w:rPr>
      </w:pPr>
    </w:p>
    <w:p w14:paraId="5F29B4D7" w14:textId="77777777" w:rsidR="00152C3E" w:rsidRDefault="00152C3E" w:rsidP="00152C3E">
      <w:pPr>
        <w:ind w:firstLine="567"/>
        <w:jc w:val="both"/>
        <w:rPr>
          <w:sz w:val="24"/>
          <w:szCs w:val="24"/>
        </w:rPr>
      </w:pPr>
    </w:p>
    <w:p w14:paraId="5E0B8AC6" w14:textId="77777777" w:rsidR="00152C3E" w:rsidRPr="00F2478A" w:rsidRDefault="00152C3E" w:rsidP="00152C3E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152C3E" w:rsidRPr="00F2478A" w14:paraId="43E0B1C5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7B2A1" w14:textId="77777777" w:rsidR="00152C3E" w:rsidRDefault="00152C3E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CCF7D" w14:textId="77777777" w:rsidR="00152C3E" w:rsidRDefault="00152C3E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152C3E" w:rsidRPr="0075298F" w14:paraId="4B2E0753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0B7B9" w14:textId="77777777" w:rsidR="00152C3E" w:rsidRPr="0075298F" w:rsidRDefault="00152C3E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4EFEE" w14:textId="77777777" w:rsidR="00152C3E" w:rsidRPr="0075298F" w:rsidRDefault="00152C3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75552804" w14:textId="77777777" w:rsidR="00152C3E" w:rsidRPr="0075298F" w:rsidRDefault="00152C3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5EED2840" w14:textId="77777777" w:rsidR="00152C3E" w:rsidRPr="0075298F" w:rsidRDefault="00152C3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152C3E" w:rsidRPr="00F2478A" w14:paraId="0D459794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3FDBE075" w14:textId="77777777" w:rsidR="00152C3E" w:rsidRPr="00F2478A" w:rsidRDefault="00152C3E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713EB228" w14:textId="77777777" w:rsidR="00152C3E" w:rsidRPr="00F2478A" w:rsidRDefault="00152C3E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41D4C3BC" w14:textId="77777777" w:rsidR="00152C3E" w:rsidRPr="00F2478A" w:rsidRDefault="00152C3E" w:rsidP="00152C3E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152C3E" w:rsidRPr="00F2478A" w14:paraId="04531038" w14:textId="77777777" w:rsidTr="00E2344B">
        <w:trPr>
          <w:jc w:val="center"/>
        </w:trPr>
        <w:tc>
          <w:tcPr>
            <w:tcW w:w="4556" w:type="dxa"/>
            <w:vAlign w:val="center"/>
          </w:tcPr>
          <w:p w14:paraId="1A65DB44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50997C9F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2B4EAD17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152C3E" w:rsidRPr="00F2478A" w14:paraId="4B8146AA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01A1E50D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0" w:type="dxa"/>
          </w:tcPr>
          <w:p w14:paraId="3ADCD9BF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59A4CCE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Cs w:val="24"/>
              </w:rPr>
              <w:t>МосТех</w:t>
            </w:r>
            <w:proofErr w:type="spellEnd"/>
            <w:r w:rsidRPr="00BD67E0">
              <w:rPr>
                <w:szCs w:val="24"/>
              </w:rPr>
              <w:t>»)</w:t>
            </w:r>
          </w:p>
        </w:tc>
      </w:tr>
      <w:tr w:rsidR="00152C3E" w:rsidRPr="00F2478A" w14:paraId="1A9EB8F0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980BAB4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1A876828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57B37510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152C3E" w:rsidRPr="00F2478A" w14:paraId="211C2109" w14:textId="77777777" w:rsidTr="00E2344B">
        <w:trPr>
          <w:jc w:val="center"/>
        </w:trPr>
        <w:tc>
          <w:tcPr>
            <w:tcW w:w="4556" w:type="dxa"/>
          </w:tcPr>
          <w:p w14:paraId="562985A9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  <w:r w:rsidRPr="00CF3AFD">
              <w:rPr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11F98042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2BBA31FA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Адрес: 105318, г. Москва, ул. Измайловский вал, д.2.</w:t>
            </w:r>
          </w:p>
        </w:tc>
      </w:tr>
      <w:tr w:rsidR="00152C3E" w:rsidRPr="00F2478A" w14:paraId="771E04B2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4F2C083F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Д</w:t>
            </w:r>
            <w:r w:rsidRPr="00F2478A">
              <w:rPr>
                <w:szCs w:val="24"/>
              </w:rPr>
              <w:t xml:space="preserve">иректор </w:t>
            </w:r>
          </w:p>
          <w:p w14:paraId="674538A5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659AF106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41D6047" w14:textId="77777777" w:rsidR="00152C3E" w:rsidRPr="00BD67E0" w:rsidRDefault="00152C3E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Исполнительный директор</w:t>
            </w:r>
          </w:p>
          <w:p w14:paraId="76034940" w14:textId="77777777" w:rsidR="00152C3E" w:rsidRPr="00F2478A" w:rsidRDefault="00152C3E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Нестерова А.В.</w:t>
            </w:r>
          </w:p>
        </w:tc>
      </w:tr>
      <w:tr w:rsidR="00152C3E" w:rsidRPr="00F2478A" w14:paraId="65908FB9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55A728F5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08DB286F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5AAACD3D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52C3E" w:rsidRPr="00F2478A" w14:paraId="167EF557" w14:textId="77777777" w:rsidTr="00E2344B">
        <w:trPr>
          <w:jc w:val="center"/>
        </w:trPr>
        <w:tc>
          <w:tcPr>
            <w:tcW w:w="4556" w:type="dxa"/>
          </w:tcPr>
          <w:p w14:paraId="75E6A1FE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50" w:type="dxa"/>
          </w:tcPr>
          <w:p w14:paraId="2BE17BCB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0456F198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</w:tr>
      <w:tr w:rsidR="00152C3E" w:rsidRPr="00F2478A" w14:paraId="417417B0" w14:textId="77777777" w:rsidTr="00E2344B">
        <w:trPr>
          <w:jc w:val="center"/>
        </w:trPr>
        <w:tc>
          <w:tcPr>
            <w:tcW w:w="4556" w:type="dxa"/>
          </w:tcPr>
          <w:p w14:paraId="1F96C906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76AAAA6B" w14:textId="77777777" w:rsidR="00152C3E" w:rsidRPr="00F2478A" w:rsidRDefault="00152C3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0C58B067" w14:textId="77777777" w:rsidR="00152C3E" w:rsidRPr="00F2478A" w:rsidRDefault="00152C3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1DBDA497" w14:textId="77777777" w:rsidR="00152C3E" w:rsidRPr="00F2478A" w:rsidRDefault="00152C3E" w:rsidP="00152C3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0F5FECAE" w14:textId="77777777" w:rsidR="00152C3E" w:rsidRPr="00F2478A" w:rsidRDefault="00152C3E" w:rsidP="00152C3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6E078F0C" w14:textId="77777777" w:rsidR="00152C3E" w:rsidRPr="00F2478A" w:rsidRDefault="00152C3E" w:rsidP="00152C3E">
      <w:pPr>
        <w:rPr>
          <w:sz w:val="24"/>
          <w:szCs w:val="24"/>
        </w:rPr>
      </w:pPr>
    </w:p>
    <w:p w14:paraId="49EFC304" w14:textId="77777777" w:rsidR="00512562" w:rsidRPr="00795416" w:rsidRDefault="00512562" w:rsidP="00152C3E">
      <w:pPr>
        <w:adjustRightInd/>
        <w:spacing w:line="276" w:lineRule="auto"/>
        <w:jc w:val="center"/>
        <w:rPr>
          <w:b/>
          <w:sz w:val="24"/>
          <w:szCs w:val="24"/>
        </w:rPr>
      </w:pPr>
    </w:p>
    <w:sectPr w:rsidR="00512562" w:rsidRPr="00795416" w:rsidSect="002B143C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F78F" w14:textId="77777777" w:rsidR="0047443B" w:rsidRDefault="0047443B" w:rsidP="00CE7DE4">
      <w:r>
        <w:separator/>
      </w:r>
    </w:p>
  </w:endnote>
  <w:endnote w:type="continuationSeparator" w:id="0">
    <w:p w14:paraId="2037E6D7" w14:textId="77777777" w:rsidR="0047443B" w:rsidRDefault="0047443B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5B9D2D16" w:rsidR="0037380F" w:rsidRDefault="0037380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A0">
          <w:rPr>
            <w:noProof/>
          </w:rPr>
          <w:t>29</w:t>
        </w:r>
        <w:r>
          <w:fldChar w:fldCharType="end"/>
        </w:r>
      </w:p>
    </w:sdtContent>
  </w:sdt>
  <w:p w14:paraId="3506AD42" w14:textId="77777777" w:rsidR="0037380F" w:rsidRDefault="0037380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A3F9" w14:textId="77777777" w:rsidR="0047443B" w:rsidRDefault="0047443B" w:rsidP="00CE7DE4">
      <w:r>
        <w:separator/>
      </w:r>
    </w:p>
  </w:footnote>
  <w:footnote w:type="continuationSeparator" w:id="0">
    <w:p w14:paraId="3EFC0ECA" w14:textId="77777777" w:rsidR="0047443B" w:rsidRDefault="0047443B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425BF6"/>
    <w:multiLevelType w:val="hybridMultilevel"/>
    <w:tmpl w:val="6CBE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266DF"/>
    <w:multiLevelType w:val="hybridMultilevel"/>
    <w:tmpl w:val="7E62F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AB14E5"/>
    <w:multiLevelType w:val="hybridMultilevel"/>
    <w:tmpl w:val="5A3E5310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A44B2"/>
    <w:multiLevelType w:val="hybridMultilevel"/>
    <w:tmpl w:val="24124AE4"/>
    <w:lvl w:ilvl="0" w:tplc="7A442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5E4B"/>
    <w:multiLevelType w:val="hybridMultilevel"/>
    <w:tmpl w:val="51EE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2017DF8"/>
    <w:multiLevelType w:val="hybridMultilevel"/>
    <w:tmpl w:val="A080C9BA"/>
    <w:lvl w:ilvl="0" w:tplc="F020B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A7D75"/>
    <w:multiLevelType w:val="hybridMultilevel"/>
    <w:tmpl w:val="AAF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C4F40"/>
    <w:multiLevelType w:val="hybridMultilevel"/>
    <w:tmpl w:val="68E0F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8B29CD"/>
    <w:multiLevelType w:val="hybridMultilevel"/>
    <w:tmpl w:val="FDC88D66"/>
    <w:lvl w:ilvl="0" w:tplc="0F4C4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8"/>
  </w:num>
  <w:num w:numId="5">
    <w:abstractNumId w:val="31"/>
  </w:num>
  <w:num w:numId="6">
    <w:abstractNumId w:val="15"/>
  </w:num>
  <w:num w:numId="7">
    <w:abstractNumId w:val="25"/>
  </w:num>
  <w:num w:numId="8">
    <w:abstractNumId w:val="1"/>
  </w:num>
  <w:num w:numId="9">
    <w:abstractNumId w:val="5"/>
  </w:num>
  <w:num w:numId="10">
    <w:abstractNumId w:val="33"/>
  </w:num>
  <w:num w:numId="11">
    <w:abstractNumId w:val="36"/>
  </w:num>
  <w:num w:numId="12">
    <w:abstractNumId w:val="34"/>
  </w:num>
  <w:num w:numId="13">
    <w:abstractNumId w:val="19"/>
  </w:num>
  <w:num w:numId="14">
    <w:abstractNumId w:val="9"/>
  </w:num>
  <w:num w:numId="15">
    <w:abstractNumId w:val="32"/>
  </w:num>
  <w:num w:numId="16">
    <w:abstractNumId w:val="3"/>
  </w:num>
  <w:num w:numId="17">
    <w:abstractNumId w:val="20"/>
  </w:num>
  <w:num w:numId="18">
    <w:abstractNumId w:val="35"/>
  </w:num>
  <w:num w:numId="19">
    <w:abstractNumId w:val="26"/>
  </w:num>
  <w:num w:numId="20">
    <w:abstractNumId w:val="11"/>
  </w:num>
  <w:num w:numId="21">
    <w:abstractNumId w:val="17"/>
  </w:num>
  <w:num w:numId="22">
    <w:abstractNumId w:val="18"/>
  </w:num>
  <w:num w:numId="23">
    <w:abstractNumId w:val="4"/>
  </w:num>
  <w:num w:numId="24">
    <w:abstractNumId w:val="16"/>
  </w:num>
  <w:num w:numId="25">
    <w:abstractNumId w:val="13"/>
  </w:num>
  <w:num w:numId="26">
    <w:abstractNumId w:val="24"/>
  </w:num>
  <w:num w:numId="27">
    <w:abstractNumId w:val="7"/>
  </w:num>
  <w:num w:numId="28">
    <w:abstractNumId w:val="27"/>
  </w:num>
  <w:num w:numId="29">
    <w:abstractNumId w:val="2"/>
  </w:num>
  <w:num w:numId="30">
    <w:abstractNumId w:val="6"/>
  </w:num>
  <w:num w:numId="31">
    <w:abstractNumId w:val="21"/>
  </w:num>
  <w:num w:numId="32">
    <w:abstractNumId w:val="30"/>
  </w:num>
  <w:num w:numId="33">
    <w:abstractNumId w:val="23"/>
  </w:num>
  <w:num w:numId="34">
    <w:abstractNumId w:val="29"/>
  </w:num>
  <w:num w:numId="35">
    <w:abstractNumId w:val="14"/>
  </w:num>
  <w:num w:numId="36">
    <w:abstractNumId w:val="8"/>
  </w:num>
  <w:num w:numId="3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11E9F"/>
    <w:rsid w:val="00012876"/>
    <w:rsid w:val="00012F26"/>
    <w:rsid w:val="00013622"/>
    <w:rsid w:val="00014478"/>
    <w:rsid w:val="00014AB9"/>
    <w:rsid w:val="000150F9"/>
    <w:rsid w:val="0001620F"/>
    <w:rsid w:val="00016637"/>
    <w:rsid w:val="00023C91"/>
    <w:rsid w:val="00024719"/>
    <w:rsid w:val="00026621"/>
    <w:rsid w:val="00033386"/>
    <w:rsid w:val="00033F74"/>
    <w:rsid w:val="00040260"/>
    <w:rsid w:val="00055F2C"/>
    <w:rsid w:val="0006154D"/>
    <w:rsid w:val="0006400A"/>
    <w:rsid w:val="00064A86"/>
    <w:rsid w:val="00070B76"/>
    <w:rsid w:val="0008134F"/>
    <w:rsid w:val="00083BB9"/>
    <w:rsid w:val="00086E78"/>
    <w:rsid w:val="00090891"/>
    <w:rsid w:val="00090E70"/>
    <w:rsid w:val="00094D36"/>
    <w:rsid w:val="00097363"/>
    <w:rsid w:val="000A6AC3"/>
    <w:rsid w:val="000A7B70"/>
    <w:rsid w:val="000B5BD9"/>
    <w:rsid w:val="000C6083"/>
    <w:rsid w:val="000D32B0"/>
    <w:rsid w:val="000E4294"/>
    <w:rsid w:val="000E5223"/>
    <w:rsid w:val="000E5241"/>
    <w:rsid w:val="000E65D0"/>
    <w:rsid w:val="000F282E"/>
    <w:rsid w:val="00100D11"/>
    <w:rsid w:val="00112235"/>
    <w:rsid w:val="00121CDC"/>
    <w:rsid w:val="00125458"/>
    <w:rsid w:val="00126819"/>
    <w:rsid w:val="00127E2E"/>
    <w:rsid w:val="00133417"/>
    <w:rsid w:val="00135EC6"/>
    <w:rsid w:val="0013723F"/>
    <w:rsid w:val="00140925"/>
    <w:rsid w:val="00142412"/>
    <w:rsid w:val="001507F5"/>
    <w:rsid w:val="00152C3E"/>
    <w:rsid w:val="00152CC3"/>
    <w:rsid w:val="001535A6"/>
    <w:rsid w:val="001627B7"/>
    <w:rsid w:val="00163665"/>
    <w:rsid w:val="00170928"/>
    <w:rsid w:val="001718A1"/>
    <w:rsid w:val="00171A9B"/>
    <w:rsid w:val="001821D3"/>
    <w:rsid w:val="00183DC3"/>
    <w:rsid w:val="00184CEB"/>
    <w:rsid w:val="0019256F"/>
    <w:rsid w:val="00192E3B"/>
    <w:rsid w:val="00193F27"/>
    <w:rsid w:val="00197F73"/>
    <w:rsid w:val="001A075F"/>
    <w:rsid w:val="001A180C"/>
    <w:rsid w:val="001A23A6"/>
    <w:rsid w:val="001A4540"/>
    <w:rsid w:val="001B33CE"/>
    <w:rsid w:val="001B459C"/>
    <w:rsid w:val="001B7E7C"/>
    <w:rsid w:val="001C15D8"/>
    <w:rsid w:val="001C2B7E"/>
    <w:rsid w:val="001D1C19"/>
    <w:rsid w:val="001D4D4F"/>
    <w:rsid w:val="001D6856"/>
    <w:rsid w:val="001E0869"/>
    <w:rsid w:val="001E093A"/>
    <w:rsid w:val="001E0A80"/>
    <w:rsid w:val="001E1968"/>
    <w:rsid w:val="001E4ECF"/>
    <w:rsid w:val="001E6BCF"/>
    <w:rsid w:val="001F5C1C"/>
    <w:rsid w:val="00202786"/>
    <w:rsid w:val="00204977"/>
    <w:rsid w:val="00212A28"/>
    <w:rsid w:val="00212A87"/>
    <w:rsid w:val="00214D48"/>
    <w:rsid w:val="00220EAF"/>
    <w:rsid w:val="00221A9E"/>
    <w:rsid w:val="00230FE9"/>
    <w:rsid w:val="00237BF9"/>
    <w:rsid w:val="002477FD"/>
    <w:rsid w:val="002505E7"/>
    <w:rsid w:val="00254F89"/>
    <w:rsid w:val="00257C6B"/>
    <w:rsid w:val="0026035A"/>
    <w:rsid w:val="0026221B"/>
    <w:rsid w:val="00264C20"/>
    <w:rsid w:val="00266ACD"/>
    <w:rsid w:val="00271223"/>
    <w:rsid w:val="00272251"/>
    <w:rsid w:val="00284878"/>
    <w:rsid w:val="00286A1D"/>
    <w:rsid w:val="0029173B"/>
    <w:rsid w:val="002932B3"/>
    <w:rsid w:val="00294157"/>
    <w:rsid w:val="002A09AC"/>
    <w:rsid w:val="002A0C5F"/>
    <w:rsid w:val="002A2E96"/>
    <w:rsid w:val="002A4AB4"/>
    <w:rsid w:val="002B143C"/>
    <w:rsid w:val="002B36F7"/>
    <w:rsid w:val="002B6980"/>
    <w:rsid w:val="002C0833"/>
    <w:rsid w:val="002D1633"/>
    <w:rsid w:val="002D1766"/>
    <w:rsid w:val="002D64C8"/>
    <w:rsid w:val="002E04B3"/>
    <w:rsid w:val="002E17F1"/>
    <w:rsid w:val="002E3675"/>
    <w:rsid w:val="002E3A38"/>
    <w:rsid w:val="002E50E0"/>
    <w:rsid w:val="002F0630"/>
    <w:rsid w:val="002F33E0"/>
    <w:rsid w:val="002F341F"/>
    <w:rsid w:val="002F5555"/>
    <w:rsid w:val="003043A1"/>
    <w:rsid w:val="00306AC0"/>
    <w:rsid w:val="00306E6E"/>
    <w:rsid w:val="00311553"/>
    <w:rsid w:val="00316DA6"/>
    <w:rsid w:val="00320146"/>
    <w:rsid w:val="00320B5E"/>
    <w:rsid w:val="003216DE"/>
    <w:rsid w:val="00322C9C"/>
    <w:rsid w:val="00334F88"/>
    <w:rsid w:val="003425A1"/>
    <w:rsid w:val="00343ACB"/>
    <w:rsid w:val="0035407D"/>
    <w:rsid w:val="003558C9"/>
    <w:rsid w:val="00355ADE"/>
    <w:rsid w:val="00370430"/>
    <w:rsid w:val="0037380F"/>
    <w:rsid w:val="00376B75"/>
    <w:rsid w:val="003800D4"/>
    <w:rsid w:val="0038349D"/>
    <w:rsid w:val="003903C2"/>
    <w:rsid w:val="003A1BE7"/>
    <w:rsid w:val="003A3889"/>
    <w:rsid w:val="003A42D4"/>
    <w:rsid w:val="003A451C"/>
    <w:rsid w:val="003A54CF"/>
    <w:rsid w:val="003B0A2C"/>
    <w:rsid w:val="003C2835"/>
    <w:rsid w:val="003C316B"/>
    <w:rsid w:val="003C6D30"/>
    <w:rsid w:val="003D0F3B"/>
    <w:rsid w:val="003D2D65"/>
    <w:rsid w:val="003D7B09"/>
    <w:rsid w:val="003F0C8A"/>
    <w:rsid w:val="003F532C"/>
    <w:rsid w:val="003F5EA4"/>
    <w:rsid w:val="003F6CD7"/>
    <w:rsid w:val="00416434"/>
    <w:rsid w:val="0042494D"/>
    <w:rsid w:val="00430350"/>
    <w:rsid w:val="00430F6F"/>
    <w:rsid w:val="00432BFF"/>
    <w:rsid w:val="00437A86"/>
    <w:rsid w:val="0044137F"/>
    <w:rsid w:val="0044672C"/>
    <w:rsid w:val="00447116"/>
    <w:rsid w:val="00452B4C"/>
    <w:rsid w:val="00466E5A"/>
    <w:rsid w:val="00467022"/>
    <w:rsid w:val="0047443B"/>
    <w:rsid w:val="00474B0D"/>
    <w:rsid w:val="0048366C"/>
    <w:rsid w:val="00484877"/>
    <w:rsid w:val="0048572D"/>
    <w:rsid w:val="0048786C"/>
    <w:rsid w:val="004944D5"/>
    <w:rsid w:val="004A0B5D"/>
    <w:rsid w:val="004A2326"/>
    <w:rsid w:val="004A23FA"/>
    <w:rsid w:val="004A25E9"/>
    <w:rsid w:val="004A72B5"/>
    <w:rsid w:val="004B0DEF"/>
    <w:rsid w:val="004B3F2D"/>
    <w:rsid w:val="004B4671"/>
    <w:rsid w:val="004B5E36"/>
    <w:rsid w:val="004B6AD2"/>
    <w:rsid w:val="004C1907"/>
    <w:rsid w:val="004C19FD"/>
    <w:rsid w:val="004C1D5D"/>
    <w:rsid w:val="004D1E6E"/>
    <w:rsid w:val="004D302A"/>
    <w:rsid w:val="004D4673"/>
    <w:rsid w:val="004D4ED3"/>
    <w:rsid w:val="004E19B4"/>
    <w:rsid w:val="004E34ED"/>
    <w:rsid w:val="004E3796"/>
    <w:rsid w:val="004E3947"/>
    <w:rsid w:val="004E445D"/>
    <w:rsid w:val="004E5D8D"/>
    <w:rsid w:val="004E63C6"/>
    <w:rsid w:val="004F4DC0"/>
    <w:rsid w:val="004F609F"/>
    <w:rsid w:val="004F61F2"/>
    <w:rsid w:val="00500DA8"/>
    <w:rsid w:val="00504B76"/>
    <w:rsid w:val="005055A8"/>
    <w:rsid w:val="005072AE"/>
    <w:rsid w:val="00510F1A"/>
    <w:rsid w:val="00512562"/>
    <w:rsid w:val="00516822"/>
    <w:rsid w:val="005234D7"/>
    <w:rsid w:val="005266B2"/>
    <w:rsid w:val="0053018E"/>
    <w:rsid w:val="005303A4"/>
    <w:rsid w:val="00531374"/>
    <w:rsid w:val="00536376"/>
    <w:rsid w:val="005409A7"/>
    <w:rsid w:val="00541CE7"/>
    <w:rsid w:val="00544E0C"/>
    <w:rsid w:val="00554AF8"/>
    <w:rsid w:val="00570BC9"/>
    <w:rsid w:val="00573236"/>
    <w:rsid w:val="00577D20"/>
    <w:rsid w:val="00581AF6"/>
    <w:rsid w:val="005825F9"/>
    <w:rsid w:val="00586B99"/>
    <w:rsid w:val="0059068A"/>
    <w:rsid w:val="00594AA8"/>
    <w:rsid w:val="00596C88"/>
    <w:rsid w:val="005A2B0D"/>
    <w:rsid w:val="005A6AD8"/>
    <w:rsid w:val="005B2408"/>
    <w:rsid w:val="005B3A2E"/>
    <w:rsid w:val="005B60A7"/>
    <w:rsid w:val="005E11ED"/>
    <w:rsid w:val="005E1959"/>
    <w:rsid w:val="005E1DBC"/>
    <w:rsid w:val="005E29C5"/>
    <w:rsid w:val="0060031E"/>
    <w:rsid w:val="00606510"/>
    <w:rsid w:val="00610C53"/>
    <w:rsid w:val="00612A05"/>
    <w:rsid w:val="006137AB"/>
    <w:rsid w:val="00616C10"/>
    <w:rsid w:val="00617AD3"/>
    <w:rsid w:val="00623A0F"/>
    <w:rsid w:val="0062684B"/>
    <w:rsid w:val="006302D2"/>
    <w:rsid w:val="00631AA0"/>
    <w:rsid w:val="00645534"/>
    <w:rsid w:val="0064664B"/>
    <w:rsid w:val="00656591"/>
    <w:rsid w:val="00673318"/>
    <w:rsid w:val="006803FD"/>
    <w:rsid w:val="006818C4"/>
    <w:rsid w:val="0068275C"/>
    <w:rsid w:val="0069079E"/>
    <w:rsid w:val="00694ABB"/>
    <w:rsid w:val="006961F0"/>
    <w:rsid w:val="006B33D2"/>
    <w:rsid w:val="006B3512"/>
    <w:rsid w:val="006C4736"/>
    <w:rsid w:val="006C5936"/>
    <w:rsid w:val="006D0A1E"/>
    <w:rsid w:val="006D2CEC"/>
    <w:rsid w:val="006D4F43"/>
    <w:rsid w:val="006D57BA"/>
    <w:rsid w:val="006E0E2A"/>
    <w:rsid w:val="006E26BD"/>
    <w:rsid w:val="006E38F9"/>
    <w:rsid w:val="006E6910"/>
    <w:rsid w:val="006F15D0"/>
    <w:rsid w:val="006F66B6"/>
    <w:rsid w:val="006F7669"/>
    <w:rsid w:val="00704063"/>
    <w:rsid w:val="00707FD7"/>
    <w:rsid w:val="00714971"/>
    <w:rsid w:val="00722BEA"/>
    <w:rsid w:val="00731EF4"/>
    <w:rsid w:val="00732A70"/>
    <w:rsid w:val="00734C9D"/>
    <w:rsid w:val="00741291"/>
    <w:rsid w:val="00741BB6"/>
    <w:rsid w:val="00744F56"/>
    <w:rsid w:val="00745CC1"/>
    <w:rsid w:val="0074625A"/>
    <w:rsid w:val="007508E0"/>
    <w:rsid w:val="0075204E"/>
    <w:rsid w:val="0075463E"/>
    <w:rsid w:val="00772F65"/>
    <w:rsid w:val="007730E1"/>
    <w:rsid w:val="00774665"/>
    <w:rsid w:val="00782CF1"/>
    <w:rsid w:val="00787DEA"/>
    <w:rsid w:val="007913EE"/>
    <w:rsid w:val="00795416"/>
    <w:rsid w:val="007A2554"/>
    <w:rsid w:val="007A5824"/>
    <w:rsid w:val="007B7F8B"/>
    <w:rsid w:val="007C08C6"/>
    <w:rsid w:val="007C6966"/>
    <w:rsid w:val="007C7257"/>
    <w:rsid w:val="007C7E8E"/>
    <w:rsid w:val="007E079E"/>
    <w:rsid w:val="007E2302"/>
    <w:rsid w:val="007E4DD9"/>
    <w:rsid w:val="0080274E"/>
    <w:rsid w:val="008044A3"/>
    <w:rsid w:val="008062D3"/>
    <w:rsid w:val="00806819"/>
    <w:rsid w:val="00806F25"/>
    <w:rsid w:val="00814BB1"/>
    <w:rsid w:val="008156A9"/>
    <w:rsid w:val="00816DDC"/>
    <w:rsid w:val="00817799"/>
    <w:rsid w:val="00817DEE"/>
    <w:rsid w:val="0082068D"/>
    <w:rsid w:val="00823D45"/>
    <w:rsid w:val="00827B01"/>
    <w:rsid w:val="00831EBC"/>
    <w:rsid w:val="00833B3D"/>
    <w:rsid w:val="008406E9"/>
    <w:rsid w:val="00840DEE"/>
    <w:rsid w:val="0084342F"/>
    <w:rsid w:val="00850158"/>
    <w:rsid w:val="00851990"/>
    <w:rsid w:val="00852901"/>
    <w:rsid w:val="00853A5D"/>
    <w:rsid w:val="008653C3"/>
    <w:rsid w:val="00866B40"/>
    <w:rsid w:val="00870BC1"/>
    <w:rsid w:val="00870FC7"/>
    <w:rsid w:val="00872F07"/>
    <w:rsid w:val="00881098"/>
    <w:rsid w:val="008813F7"/>
    <w:rsid w:val="008825AC"/>
    <w:rsid w:val="0088691A"/>
    <w:rsid w:val="00893A57"/>
    <w:rsid w:val="00895893"/>
    <w:rsid w:val="008B0466"/>
    <w:rsid w:val="008B2B83"/>
    <w:rsid w:val="008C4663"/>
    <w:rsid w:val="008E0737"/>
    <w:rsid w:val="008F236F"/>
    <w:rsid w:val="0090183E"/>
    <w:rsid w:val="00902C1A"/>
    <w:rsid w:val="00903DFA"/>
    <w:rsid w:val="009175DA"/>
    <w:rsid w:val="009210DB"/>
    <w:rsid w:val="00921E1A"/>
    <w:rsid w:val="00931045"/>
    <w:rsid w:val="00932400"/>
    <w:rsid w:val="00936BC9"/>
    <w:rsid w:val="009462B6"/>
    <w:rsid w:val="009502BA"/>
    <w:rsid w:val="009512BA"/>
    <w:rsid w:val="00954DB5"/>
    <w:rsid w:val="00956D5A"/>
    <w:rsid w:val="00956E7D"/>
    <w:rsid w:val="00957B4D"/>
    <w:rsid w:val="00964822"/>
    <w:rsid w:val="00972224"/>
    <w:rsid w:val="00981466"/>
    <w:rsid w:val="009820C0"/>
    <w:rsid w:val="00983A37"/>
    <w:rsid w:val="0099458F"/>
    <w:rsid w:val="00995860"/>
    <w:rsid w:val="00997939"/>
    <w:rsid w:val="009A10B8"/>
    <w:rsid w:val="009A4CBF"/>
    <w:rsid w:val="009A53A3"/>
    <w:rsid w:val="009A6F73"/>
    <w:rsid w:val="009A7F51"/>
    <w:rsid w:val="009B2953"/>
    <w:rsid w:val="009B7AC7"/>
    <w:rsid w:val="009C0D1B"/>
    <w:rsid w:val="009C28D2"/>
    <w:rsid w:val="009C5B2A"/>
    <w:rsid w:val="009D12FB"/>
    <w:rsid w:val="009D71A3"/>
    <w:rsid w:val="009E40F3"/>
    <w:rsid w:val="009F006B"/>
    <w:rsid w:val="009F17C9"/>
    <w:rsid w:val="009F4F10"/>
    <w:rsid w:val="00A0015E"/>
    <w:rsid w:val="00A01918"/>
    <w:rsid w:val="00A04D88"/>
    <w:rsid w:val="00A20ED9"/>
    <w:rsid w:val="00A2144F"/>
    <w:rsid w:val="00A24F46"/>
    <w:rsid w:val="00A260FE"/>
    <w:rsid w:val="00A265C8"/>
    <w:rsid w:val="00A31DEF"/>
    <w:rsid w:val="00A31F21"/>
    <w:rsid w:val="00A35BAE"/>
    <w:rsid w:val="00A35BF4"/>
    <w:rsid w:val="00A443E1"/>
    <w:rsid w:val="00A44813"/>
    <w:rsid w:val="00A54EC0"/>
    <w:rsid w:val="00A56498"/>
    <w:rsid w:val="00A61571"/>
    <w:rsid w:val="00A770EE"/>
    <w:rsid w:val="00A832E4"/>
    <w:rsid w:val="00A860D7"/>
    <w:rsid w:val="00A91163"/>
    <w:rsid w:val="00A9293C"/>
    <w:rsid w:val="00A93A47"/>
    <w:rsid w:val="00A94663"/>
    <w:rsid w:val="00A9577D"/>
    <w:rsid w:val="00A96ABA"/>
    <w:rsid w:val="00AA0388"/>
    <w:rsid w:val="00AA162F"/>
    <w:rsid w:val="00AA1C37"/>
    <w:rsid w:val="00AA348D"/>
    <w:rsid w:val="00AA46AA"/>
    <w:rsid w:val="00AA6E55"/>
    <w:rsid w:val="00AA7A58"/>
    <w:rsid w:val="00AB115D"/>
    <w:rsid w:val="00AB1F0E"/>
    <w:rsid w:val="00AC01BE"/>
    <w:rsid w:val="00AC4482"/>
    <w:rsid w:val="00AC4800"/>
    <w:rsid w:val="00AD6FC7"/>
    <w:rsid w:val="00AE24F6"/>
    <w:rsid w:val="00AE5576"/>
    <w:rsid w:val="00AF205C"/>
    <w:rsid w:val="00AF2427"/>
    <w:rsid w:val="00AF25EB"/>
    <w:rsid w:val="00AF5378"/>
    <w:rsid w:val="00AF7C78"/>
    <w:rsid w:val="00B05E94"/>
    <w:rsid w:val="00B12086"/>
    <w:rsid w:val="00B14715"/>
    <w:rsid w:val="00B15A94"/>
    <w:rsid w:val="00B15B61"/>
    <w:rsid w:val="00B16083"/>
    <w:rsid w:val="00B2182F"/>
    <w:rsid w:val="00B22AFE"/>
    <w:rsid w:val="00B22CA2"/>
    <w:rsid w:val="00B26A97"/>
    <w:rsid w:val="00B31D40"/>
    <w:rsid w:val="00B44AF3"/>
    <w:rsid w:val="00B4644E"/>
    <w:rsid w:val="00B50C0D"/>
    <w:rsid w:val="00B5510D"/>
    <w:rsid w:val="00B564E7"/>
    <w:rsid w:val="00B64242"/>
    <w:rsid w:val="00B73804"/>
    <w:rsid w:val="00B75FEE"/>
    <w:rsid w:val="00B866DB"/>
    <w:rsid w:val="00B9279B"/>
    <w:rsid w:val="00BA48C3"/>
    <w:rsid w:val="00BA507E"/>
    <w:rsid w:val="00BA7510"/>
    <w:rsid w:val="00BA7E8E"/>
    <w:rsid w:val="00BB017F"/>
    <w:rsid w:val="00BB4E3A"/>
    <w:rsid w:val="00BC0E61"/>
    <w:rsid w:val="00BD19EE"/>
    <w:rsid w:val="00BD366B"/>
    <w:rsid w:val="00BD420A"/>
    <w:rsid w:val="00BD4C01"/>
    <w:rsid w:val="00BE0968"/>
    <w:rsid w:val="00BE0D01"/>
    <w:rsid w:val="00BE131B"/>
    <w:rsid w:val="00BF6BD4"/>
    <w:rsid w:val="00BF7B17"/>
    <w:rsid w:val="00C00B53"/>
    <w:rsid w:val="00C10B39"/>
    <w:rsid w:val="00C136E9"/>
    <w:rsid w:val="00C2553D"/>
    <w:rsid w:val="00C269A0"/>
    <w:rsid w:val="00C3575D"/>
    <w:rsid w:val="00C358B6"/>
    <w:rsid w:val="00C37260"/>
    <w:rsid w:val="00C5330A"/>
    <w:rsid w:val="00C57723"/>
    <w:rsid w:val="00C64B35"/>
    <w:rsid w:val="00C654CA"/>
    <w:rsid w:val="00C655CD"/>
    <w:rsid w:val="00C65DC7"/>
    <w:rsid w:val="00C73E8E"/>
    <w:rsid w:val="00C8290F"/>
    <w:rsid w:val="00C8718D"/>
    <w:rsid w:val="00CA60AB"/>
    <w:rsid w:val="00CA62C9"/>
    <w:rsid w:val="00CB590C"/>
    <w:rsid w:val="00CB5CB3"/>
    <w:rsid w:val="00CC3745"/>
    <w:rsid w:val="00CD0351"/>
    <w:rsid w:val="00CD2DD8"/>
    <w:rsid w:val="00CE1A7B"/>
    <w:rsid w:val="00CE4685"/>
    <w:rsid w:val="00CE7DE4"/>
    <w:rsid w:val="00CF41CC"/>
    <w:rsid w:val="00D01672"/>
    <w:rsid w:val="00D01F63"/>
    <w:rsid w:val="00D02251"/>
    <w:rsid w:val="00D02A46"/>
    <w:rsid w:val="00D05913"/>
    <w:rsid w:val="00D16939"/>
    <w:rsid w:val="00D20505"/>
    <w:rsid w:val="00D32198"/>
    <w:rsid w:val="00D363CF"/>
    <w:rsid w:val="00D52C08"/>
    <w:rsid w:val="00D532DD"/>
    <w:rsid w:val="00D61019"/>
    <w:rsid w:val="00D6233C"/>
    <w:rsid w:val="00D63B0E"/>
    <w:rsid w:val="00D76189"/>
    <w:rsid w:val="00D83443"/>
    <w:rsid w:val="00D845E7"/>
    <w:rsid w:val="00D87103"/>
    <w:rsid w:val="00D92633"/>
    <w:rsid w:val="00D933F1"/>
    <w:rsid w:val="00DA1EDC"/>
    <w:rsid w:val="00DA3C2A"/>
    <w:rsid w:val="00DB10DD"/>
    <w:rsid w:val="00DC0DC7"/>
    <w:rsid w:val="00DC5AA2"/>
    <w:rsid w:val="00DC68D6"/>
    <w:rsid w:val="00DD014F"/>
    <w:rsid w:val="00DD3109"/>
    <w:rsid w:val="00DE0BAA"/>
    <w:rsid w:val="00DE217E"/>
    <w:rsid w:val="00DE488C"/>
    <w:rsid w:val="00DE5151"/>
    <w:rsid w:val="00DE79C8"/>
    <w:rsid w:val="00DF0473"/>
    <w:rsid w:val="00DF0BA0"/>
    <w:rsid w:val="00DF4BAE"/>
    <w:rsid w:val="00E07E6C"/>
    <w:rsid w:val="00E222EA"/>
    <w:rsid w:val="00E22582"/>
    <w:rsid w:val="00E2474F"/>
    <w:rsid w:val="00E26FEF"/>
    <w:rsid w:val="00E3118D"/>
    <w:rsid w:val="00E3245F"/>
    <w:rsid w:val="00E45375"/>
    <w:rsid w:val="00E47E54"/>
    <w:rsid w:val="00E53D78"/>
    <w:rsid w:val="00E601AC"/>
    <w:rsid w:val="00E619A6"/>
    <w:rsid w:val="00E6347A"/>
    <w:rsid w:val="00E636E0"/>
    <w:rsid w:val="00E650F3"/>
    <w:rsid w:val="00E7334D"/>
    <w:rsid w:val="00E75AF2"/>
    <w:rsid w:val="00E8588F"/>
    <w:rsid w:val="00E86C59"/>
    <w:rsid w:val="00E86DFC"/>
    <w:rsid w:val="00E92968"/>
    <w:rsid w:val="00E94EA3"/>
    <w:rsid w:val="00EA4124"/>
    <w:rsid w:val="00EA47F5"/>
    <w:rsid w:val="00EA4A8D"/>
    <w:rsid w:val="00EB0379"/>
    <w:rsid w:val="00EB65E1"/>
    <w:rsid w:val="00EB6D70"/>
    <w:rsid w:val="00EC1103"/>
    <w:rsid w:val="00EC1E8A"/>
    <w:rsid w:val="00EC5DCE"/>
    <w:rsid w:val="00ED1E64"/>
    <w:rsid w:val="00ED7E1F"/>
    <w:rsid w:val="00EE0AF4"/>
    <w:rsid w:val="00EE7A41"/>
    <w:rsid w:val="00EF0E82"/>
    <w:rsid w:val="00EF11E3"/>
    <w:rsid w:val="00EF161D"/>
    <w:rsid w:val="00F00AC2"/>
    <w:rsid w:val="00F01178"/>
    <w:rsid w:val="00F015B5"/>
    <w:rsid w:val="00F06D23"/>
    <w:rsid w:val="00F136F2"/>
    <w:rsid w:val="00F1597A"/>
    <w:rsid w:val="00F2161A"/>
    <w:rsid w:val="00F2253A"/>
    <w:rsid w:val="00F22F76"/>
    <w:rsid w:val="00F24CFB"/>
    <w:rsid w:val="00F3056F"/>
    <w:rsid w:val="00F32E20"/>
    <w:rsid w:val="00F3611E"/>
    <w:rsid w:val="00F365AD"/>
    <w:rsid w:val="00F36BBA"/>
    <w:rsid w:val="00F3751B"/>
    <w:rsid w:val="00F40F93"/>
    <w:rsid w:val="00F457A9"/>
    <w:rsid w:val="00F457DD"/>
    <w:rsid w:val="00F467D4"/>
    <w:rsid w:val="00F51ED9"/>
    <w:rsid w:val="00F55BA7"/>
    <w:rsid w:val="00F60FAE"/>
    <w:rsid w:val="00F655CB"/>
    <w:rsid w:val="00F71D35"/>
    <w:rsid w:val="00F74FDC"/>
    <w:rsid w:val="00F96A04"/>
    <w:rsid w:val="00FA13B1"/>
    <w:rsid w:val="00FA28E1"/>
    <w:rsid w:val="00FA41B4"/>
    <w:rsid w:val="00FA448F"/>
    <w:rsid w:val="00FA6B7E"/>
    <w:rsid w:val="00FB62B0"/>
    <w:rsid w:val="00FC7B53"/>
    <w:rsid w:val="00FD0460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62684B"/>
    <w:rPr>
      <w:color w:val="954F72" w:themeColor="followedHyperlink"/>
      <w:u w:val="single"/>
    </w:rPr>
  </w:style>
  <w:style w:type="character" w:customStyle="1" w:styleId="fontstyle01">
    <w:name w:val="fontstyle01"/>
    <w:rsid w:val="00A93A4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://www.infosait.ru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7-zip.org.ua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akot.rosmintrud.ru/" TargetMode="External"/><Relationship Id="rId25" Type="http://schemas.openxmlformats.org/officeDocument/2006/relationships/hyperlink" Target="http://pravo.gov.ru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5438" TargetMode="External"/><Relationship Id="rId20" Type="http://schemas.openxmlformats.org/officeDocument/2006/relationships/hyperlink" Target="https://www.btpnadzor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9458" TargetMode="External"/><Relationship Id="rId23" Type="http://schemas.openxmlformats.org/officeDocument/2006/relationships/hyperlink" Target="http://www.progimp.ru/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://www.pbperm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s://inkscape.org/ru/o-programye/" TargetMode="External"/><Relationship Id="rId27" Type="http://schemas.openxmlformats.org/officeDocument/2006/relationships/hyperlink" Target="http://fgosvo.ru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9795-8E6B-4588-AB8C-546C1D06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33</Pages>
  <Words>8236</Words>
  <Characters>46948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186</cp:revision>
  <cp:lastPrinted>2021-01-18T13:50:00Z</cp:lastPrinted>
  <dcterms:created xsi:type="dcterms:W3CDTF">2025-04-21T12:53:00Z</dcterms:created>
  <dcterms:modified xsi:type="dcterms:W3CDTF">2025-08-19T14:15:00Z</dcterms:modified>
</cp:coreProperties>
</file>