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56F84B" w14:textId="77777777" w:rsidR="005E01F6" w:rsidRPr="00477E66" w:rsidRDefault="005E01F6" w:rsidP="005E01F6">
      <w:pPr>
        <w:jc w:val="center"/>
        <w:rPr>
          <w:b/>
          <w:color w:val="000000"/>
          <w:spacing w:val="30"/>
          <w:sz w:val="26"/>
          <w:szCs w:val="26"/>
        </w:rPr>
      </w:pPr>
      <w:r w:rsidRPr="00477E66">
        <w:rPr>
          <w:b/>
          <w:color w:val="000000"/>
          <w:spacing w:val="30"/>
          <w:sz w:val="26"/>
          <w:szCs w:val="26"/>
        </w:rPr>
        <w:t xml:space="preserve">Образовательная автономная некоммерческая организация </w:t>
      </w:r>
    </w:p>
    <w:p w14:paraId="0A801610" w14:textId="77777777" w:rsidR="005E01F6" w:rsidRPr="00477E66" w:rsidRDefault="005E01F6" w:rsidP="005E01F6">
      <w:pPr>
        <w:jc w:val="center"/>
        <w:rPr>
          <w:b/>
          <w:color w:val="000000"/>
          <w:spacing w:val="40"/>
          <w:sz w:val="28"/>
          <w:szCs w:val="28"/>
        </w:rPr>
      </w:pPr>
      <w:r w:rsidRPr="00477E66">
        <w:rPr>
          <w:b/>
          <w:color w:val="000000"/>
          <w:spacing w:val="30"/>
          <w:sz w:val="26"/>
          <w:szCs w:val="26"/>
        </w:rPr>
        <w:t>в</w:t>
      </w:r>
      <w:r w:rsidRPr="00477E66">
        <w:rPr>
          <w:b/>
          <w:color w:val="000000"/>
          <w:spacing w:val="40"/>
          <w:sz w:val="26"/>
          <w:szCs w:val="26"/>
        </w:rPr>
        <w:t>ысшего образования</w:t>
      </w:r>
    </w:p>
    <w:p w14:paraId="6EDB1BDB" w14:textId="77777777" w:rsidR="005E01F6" w:rsidRPr="00477E66" w:rsidRDefault="005E01F6" w:rsidP="005E01F6">
      <w:pPr>
        <w:ind w:hanging="10"/>
        <w:jc w:val="center"/>
        <w:rPr>
          <w:b/>
          <w:color w:val="000000"/>
          <w:spacing w:val="40"/>
          <w:sz w:val="28"/>
          <w:szCs w:val="28"/>
        </w:rPr>
      </w:pPr>
      <w:r w:rsidRPr="00477E66">
        <w:rPr>
          <w:b/>
          <w:color w:val="000000"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679"/>
        <w:gridCol w:w="4676"/>
      </w:tblGrid>
      <w:tr w:rsidR="005E01F6" w:rsidRPr="00477E66" w14:paraId="1DD67C4A" w14:textId="77777777" w:rsidTr="0005058C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6C89BAA" w14:textId="77777777" w:rsidR="005E01F6" w:rsidRPr="00477E66" w:rsidRDefault="005E01F6" w:rsidP="0005058C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908B362" w14:textId="77777777" w:rsidR="005E01F6" w:rsidRPr="00477E66" w:rsidRDefault="005E01F6" w:rsidP="0005058C">
            <w:pPr>
              <w:spacing w:line="256" w:lineRule="auto"/>
              <w:rPr>
                <w:rFonts w:eastAsia="Calibri"/>
              </w:rPr>
            </w:pPr>
          </w:p>
        </w:tc>
      </w:tr>
    </w:tbl>
    <w:p w14:paraId="486AD383" w14:textId="5F0C78A7" w:rsidR="005E01F6" w:rsidRDefault="005E01F6" w:rsidP="005E01F6">
      <w:pPr>
        <w:rPr>
          <w:sz w:val="28"/>
          <w:szCs w:val="28"/>
        </w:rPr>
      </w:pPr>
    </w:p>
    <w:p w14:paraId="7C7D7F3F" w14:textId="48DB20B9" w:rsidR="00F16057" w:rsidRDefault="00F16057" w:rsidP="005E01F6">
      <w:pPr>
        <w:rPr>
          <w:sz w:val="28"/>
          <w:szCs w:val="28"/>
        </w:rPr>
      </w:pPr>
    </w:p>
    <w:p w14:paraId="19832244" w14:textId="39FC7C12" w:rsidR="00F16057" w:rsidRDefault="00F16057" w:rsidP="005E01F6">
      <w:pPr>
        <w:rPr>
          <w:sz w:val="28"/>
          <w:szCs w:val="28"/>
        </w:rPr>
      </w:pPr>
    </w:p>
    <w:tbl>
      <w:tblPr>
        <w:tblStyle w:val="a7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116"/>
      </w:tblGrid>
      <w:tr w:rsidR="00F16057" w:rsidRPr="00D11BFE" w14:paraId="687B58D7" w14:textId="77777777" w:rsidTr="009A55DC">
        <w:trPr>
          <w:trHeight w:val="1995"/>
        </w:trPr>
        <w:tc>
          <w:tcPr>
            <w:tcW w:w="5240" w:type="dxa"/>
          </w:tcPr>
          <w:p w14:paraId="608EC016" w14:textId="77777777" w:rsidR="00F16057" w:rsidRPr="00820214" w:rsidRDefault="00F16057" w:rsidP="009A55DC">
            <w:pPr>
              <w:tabs>
                <w:tab w:val="right" w:pos="5024"/>
              </w:tabs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Актуализированная версия </w:t>
            </w:r>
            <w:r w:rsidRPr="00820214">
              <w:rPr>
                <w:noProof/>
                <w:sz w:val="28"/>
                <w:szCs w:val="28"/>
              </w:rPr>
              <w:tab/>
            </w:r>
          </w:p>
          <w:p w14:paraId="5F6BF617" w14:textId="77777777" w:rsidR="00F16057" w:rsidRPr="00820214" w:rsidRDefault="00F16057" w:rsidP="009A55DC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утверждена на заседании </w:t>
            </w:r>
          </w:p>
          <w:p w14:paraId="4BCCB1FD" w14:textId="77777777" w:rsidR="00F16057" w:rsidRPr="00820214" w:rsidRDefault="00F16057" w:rsidP="009A55DC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Ученого совета</w:t>
            </w:r>
          </w:p>
          <w:p w14:paraId="06D50464" w14:textId="77777777" w:rsidR="00F16057" w:rsidRPr="00820214" w:rsidRDefault="00F16057" w:rsidP="009A55DC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ОАНО ВО «МосТех»</w:t>
            </w:r>
          </w:p>
          <w:p w14:paraId="35161CC3" w14:textId="77777777" w:rsidR="00F16057" w:rsidRPr="00F16057" w:rsidRDefault="00F16057" w:rsidP="009A55DC">
            <w:pPr>
              <w:spacing w:line="30" w:lineRule="atLeast"/>
              <w:rPr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протокол № 07 от 12 февраля 2026 г.</w:t>
            </w:r>
          </w:p>
        </w:tc>
        <w:tc>
          <w:tcPr>
            <w:tcW w:w="4116" w:type="dxa"/>
          </w:tcPr>
          <w:p w14:paraId="2C5A33AA" w14:textId="77777777" w:rsidR="00F16057" w:rsidRPr="00820214" w:rsidRDefault="00F16057" w:rsidP="009A55DC">
            <w:pPr>
              <w:jc w:val="right"/>
              <w:rPr>
                <w:b/>
                <w:sz w:val="10"/>
                <w:szCs w:val="28"/>
              </w:rPr>
            </w:pPr>
            <w:r w:rsidRPr="00820214">
              <w:rPr>
                <w:b/>
                <w:sz w:val="28"/>
                <w:szCs w:val="28"/>
              </w:rPr>
              <w:t>УТВЕРЖДАЮ</w:t>
            </w:r>
          </w:p>
          <w:p w14:paraId="1B7CDDE5" w14:textId="77777777" w:rsidR="00F16057" w:rsidRPr="00820214" w:rsidRDefault="00F16057" w:rsidP="009A55DC">
            <w:pPr>
              <w:jc w:val="right"/>
              <w:rPr>
                <w:sz w:val="14"/>
                <w:szCs w:val="28"/>
              </w:rPr>
            </w:pPr>
            <w:r w:rsidRPr="00820214">
              <w:rPr>
                <w:sz w:val="28"/>
                <w:szCs w:val="28"/>
              </w:rPr>
              <w:t>Ректор</w:t>
            </w:r>
          </w:p>
          <w:p w14:paraId="20596B91" w14:textId="77777777" w:rsidR="00F16057" w:rsidRPr="00820214" w:rsidRDefault="00F16057" w:rsidP="009A55DC">
            <w:pPr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Ю.В. </w:t>
            </w:r>
            <w:proofErr w:type="spellStart"/>
            <w:r w:rsidRPr="00820214">
              <w:rPr>
                <w:sz w:val="28"/>
                <w:szCs w:val="28"/>
              </w:rPr>
              <w:t>Вепринцева</w:t>
            </w:r>
            <w:proofErr w:type="spellEnd"/>
          </w:p>
          <w:p w14:paraId="21805732" w14:textId="77777777" w:rsidR="00F16057" w:rsidRPr="00820214" w:rsidRDefault="00F16057" w:rsidP="009A55DC">
            <w:pPr>
              <w:jc w:val="right"/>
              <w:rPr>
                <w:sz w:val="28"/>
                <w:szCs w:val="28"/>
              </w:rPr>
            </w:pPr>
          </w:p>
          <w:p w14:paraId="539DD182" w14:textId="77777777" w:rsidR="00F16057" w:rsidRPr="00D11BFE" w:rsidRDefault="00F16057" w:rsidP="009A55DC">
            <w:pPr>
              <w:spacing w:line="30" w:lineRule="atLeast"/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 «12» февраля 2026 г.</w:t>
            </w:r>
          </w:p>
        </w:tc>
      </w:tr>
    </w:tbl>
    <w:p w14:paraId="2630A1F9" w14:textId="77777777" w:rsidR="00F16057" w:rsidRPr="00477E66" w:rsidRDefault="00F16057" w:rsidP="005E01F6">
      <w:pPr>
        <w:rPr>
          <w:sz w:val="28"/>
          <w:szCs w:val="28"/>
        </w:rPr>
      </w:pPr>
    </w:p>
    <w:p w14:paraId="45411E02" w14:textId="77777777" w:rsidR="005E01F6" w:rsidRPr="00477E66" w:rsidRDefault="005E01F6" w:rsidP="005E01F6">
      <w:pPr>
        <w:rPr>
          <w:sz w:val="28"/>
          <w:szCs w:val="28"/>
        </w:rPr>
      </w:pPr>
    </w:p>
    <w:p w14:paraId="6E290F43" w14:textId="77777777" w:rsidR="005E01F6" w:rsidRPr="00477E66" w:rsidRDefault="005E01F6" w:rsidP="005E01F6">
      <w:pPr>
        <w:rPr>
          <w:sz w:val="28"/>
          <w:szCs w:val="28"/>
        </w:rPr>
      </w:pPr>
    </w:p>
    <w:p w14:paraId="4723A5DF" w14:textId="1B629480" w:rsidR="00B43A4A" w:rsidRPr="00477E66" w:rsidRDefault="00B43A4A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3D9F249E" w14:textId="77777777" w:rsidR="00634A3D" w:rsidRPr="00477E66" w:rsidRDefault="00634A3D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1D4C9B9D" w14:textId="77777777" w:rsidR="00FD4EED" w:rsidRPr="00477E66" w:rsidRDefault="00FD4EED" w:rsidP="00775C2B">
      <w:pPr>
        <w:jc w:val="center"/>
      </w:pPr>
    </w:p>
    <w:p w14:paraId="1EFAA430" w14:textId="77777777" w:rsidR="00B43A4A" w:rsidRPr="00477E66" w:rsidRDefault="00775C2B" w:rsidP="00775C2B">
      <w:pPr>
        <w:jc w:val="center"/>
        <w:rPr>
          <w:rFonts w:eastAsia="Calibri"/>
          <w:b/>
          <w:iCs/>
          <w:sz w:val="32"/>
          <w:szCs w:val="32"/>
        </w:rPr>
      </w:pPr>
      <w:r w:rsidRPr="00477E66">
        <w:rPr>
          <w:rFonts w:eastAsia="Calibri"/>
          <w:b/>
          <w:iCs/>
          <w:sz w:val="32"/>
          <w:szCs w:val="32"/>
        </w:rPr>
        <w:t>Учебная практика</w:t>
      </w:r>
    </w:p>
    <w:p w14:paraId="10798A3A" w14:textId="77777777" w:rsidR="00775C2B" w:rsidRPr="00477E66" w:rsidRDefault="00775C2B" w:rsidP="00775C2B">
      <w:pPr>
        <w:jc w:val="center"/>
        <w:rPr>
          <w:rFonts w:eastAsia="Calibri"/>
          <w:b/>
          <w:iCs/>
          <w:sz w:val="32"/>
          <w:szCs w:val="32"/>
        </w:rPr>
      </w:pPr>
      <w:r w:rsidRPr="00477E66">
        <w:rPr>
          <w:rFonts w:eastAsia="Calibri"/>
          <w:b/>
          <w:iCs/>
          <w:sz w:val="32"/>
          <w:szCs w:val="32"/>
        </w:rPr>
        <w:t>(ознакомительная практика)</w:t>
      </w:r>
    </w:p>
    <w:p w14:paraId="21B87CCF" w14:textId="073BF655" w:rsidR="00FD4EED" w:rsidRPr="00477E66" w:rsidRDefault="006A50F9" w:rsidP="00775C2B">
      <w:pPr>
        <w:jc w:val="center"/>
        <w:rPr>
          <w:b/>
        </w:rPr>
      </w:pPr>
      <w:r w:rsidRPr="00477E66">
        <w:rPr>
          <w:rFonts w:eastAsia="Calibri"/>
          <w:b/>
          <w:iCs/>
          <w:sz w:val="32"/>
          <w:szCs w:val="32"/>
        </w:rPr>
        <w:t>по получению первичных профессиональных умений и навыков</w:t>
      </w:r>
    </w:p>
    <w:p w14:paraId="30A6448D" w14:textId="77777777" w:rsidR="006A50F9" w:rsidRPr="00477E66" w:rsidRDefault="006A50F9" w:rsidP="00775C2B">
      <w:pPr>
        <w:jc w:val="center"/>
        <w:rPr>
          <w:b/>
          <w:sz w:val="32"/>
          <w:szCs w:val="32"/>
        </w:rPr>
      </w:pPr>
    </w:p>
    <w:p w14:paraId="3D98CB58" w14:textId="0392C543" w:rsidR="00FD4EED" w:rsidRPr="00477E66" w:rsidRDefault="00FD4EED" w:rsidP="00775C2B">
      <w:pPr>
        <w:jc w:val="center"/>
        <w:rPr>
          <w:b/>
          <w:sz w:val="32"/>
          <w:szCs w:val="32"/>
        </w:rPr>
      </w:pPr>
      <w:r w:rsidRPr="00477E66">
        <w:rPr>
          <w:b/>
          <w:sz w:val="32"/>
          <w:szCs w:val="32"/>
        </w:rPr>
        <w:t xml:space="preserve">Методические </w:t>
      </w:r>
      <w:r w:rsidR="00273B0D" w:rsidRPr="00477E66">
        <w:rPr>
          <w:b/>
          <w:sz w:val="32"/>
          <w:szCs w:val="32"/>
        </w:rPr>
        <w:t>указания</w:t>
      </w:r>
    </w:p>
    <w:p w14:paraId="29BDC703" w14:textId="2719AF21" w:rsidR="00B43A4A" w:rsidRPr="00477E66" w:rsidRDefault="00FD4EED" w:rsidP="00775C2B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477E66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708881F9" w14:textId="77777777" w:rsidR="00FD4EED" w:rsidRPr="00477E66" w:rsidRDefault="00FD4EED" w:rsidP="00775C2B">
      <w:pPr>
        <w:jc w:val="center"/>
        <w:rPr>
          <w:b/>
        </w:rPr>
      </w:pPr>
    </w:p>
    <w:p w14:paraId="3FEF1D07" w14:textId="77777777" w:rsidR="00FD4EED" w:rsidRPr="00477E66" w:rsidRDefault="00FD4EED" w:rsidP="00775C2B">
      <w:pPr>
        <w:jc w:val="center"/>
        <w:rPr>
          <w:rFonts w:eastAsia="Calibri"/>
          <w:b/>
          <w:iCs/>
          <w:sz w:val="28"/>
          <w:szCs w:val="28"/>
        </w:rPr>
      </w:pPr>
    </w:p>
    <w:p w14:paraId="441561A9" w14:textId="77777777" w:rsidR="00490A66" w:rsidRPr="008B6175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b/>
          <w:sz w:val="28"/>
          <w:szCs w:val="28"/>
        </w:rPr>
      </w:pPr>
      <w:r w:rsidRPr="00477E66">
        <w:rPr>
          <w:rFonts w:eastAsia="Calibri"/>
          <w:b/>
          <w:sz w:val="28"/>
          <w:szCs w:val="28"/>
        </w:rPr>
        <w:t>Направление подготовки:</w:t>
      </w:r>
      <w:r w:rsidRPr="00477E66">
        <w:rPr>
          <w:rFonts w:eastAsia="Calibri"/>
          <w:sz w:val="28"/>
          <w:szCs w:val="28"/>
        </w:rPr>
        <w:t xml:space="preserve"> </w:t>
      </w:r>
      <w:r w:rsidRPr="008B6175">
        <w:rPr>
          <w:rFonts w:eastAsia="Calibri"/>
          <w:b/>
          <w:sz w:val="28"/>
          <w:szCs w:val="28"/>
        </w:rPr>
        <w:t>27.03.04 Управление в технических системах</w:t>
      </w:r>
    </w:p>
    <w:p w14:paraId="03507421" w14:textId="7D672CF8" w:rsidR="00490A66" w:rsidRPr="00477E66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8"/>
          <w:szCs w:val="28"/>
        </w:rPr>
      </w:pPr>
      <w:r w:rsidRPr="00477E66">
        <w:rPr>
          <w:rFonts w:eastAsia="Calibri"/>
          <w:b/>
          <w:sz w:val="28"/>
          <w:szCs w:val="28"/>
        </w:rPr>
        <w:t xml:space="preserve">Направленность: </w:t>
      </w:r>
      <w:r w:rsidRPr="008B6175">
        <w:rPr>
          <w:rFonts w:eastAsia="Calibri"/>
          <w:b/>
          <w:sz w:val="28"/>
          <w:szCs w:val="28"/>
        </w:rPr>
        <w:t>Интеллектуальны</w:t>
      </w:r>
      <w:r w:rsidR="008B6175">
        <w:rPr>
          <w:rFonts w:eastAsia="Calibri"/>
          <w:b/>
          <w:sz w:val="28"/>
          <w:szCs w:val="28"/>
        </w:rPr>
        <w:t>е средства обработки информации</w:t>
      </w:r>
    </w:p>
    <w:p w14:paraId="5A5F37B5" w14:textId="77777777" w:rsidR="00634A3D" w:rsidRPr="00477E66" w:rsidRDefault="00634A3D" w:rsidP="00775C2B">
      <w:pPr>
        <w:jc w:val="center"/>
        <w:rPr>
          <w:rFonts w:eastAsia="Calibri"/>
          <w:b/>
          <w:iCs/>
          <w:sz w:val="28"/>
          <w:szCs w:val="28"/>
        </w:rPr>
      </w:pPr>
      <w:bookmarkStart w:id="2" w:name="_Toc43131947"/>
      <w:bookmarkStart w:id="3" w:name="_Toc43203754"/>
      <w:bookmarkStart w:id="4" w:name="_Toc43211471"/>
      <w:bookmarkStart w:id="5" w:name="_Toc43212576"/>
      <w:r w:rsidRPr="00477E66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2"/>
      <w:bookmarkEnd w:id="3"/>
      <w:bookmarkEnd w:id="4"/>
      <w:bookmarkEnd w:id="5"/>
    </w:p>
    <w:p w14:paraId="11E904C8" w14:textId="77777777" w:rsidR="00634A3D" w:rsidRPr="00477E66" w:rsidRDefault="00634A3D" w:rsidP="00775C2B">
      <w:pPr>
        <w:jc w:val="center"/>
        <w:rPr>
          <w:b/>
          <w:bCs/>
          <w:sz w:val="28"/>
          <w:szCs w:val="28"/>
        </w:rPr>
      </w:pPr>
      <w:bookmarkStart w:id="6" w:name="_Toc43131948"/>
      <w:bookmarkStart w:id="7" w:name="_Toc43203755"/>
      <w:bookmarkStart w:id="8" w:name="_Toc43211472"/>
      <w:bookmarkStart w:id="9" w:name="_Toc43212577"/>
      <w:r w:rsidRPr="00477E66">
        <w:rPr>
          <w:rFonts w:eastAsia="Calibri"/>
          <w:b/>
          <w:iCs/>
          <w:sz w:val="28"/>
          <w:szCs w:val="28"/>
        </w:rPr>
        <w:t>Форма обучения: заочная</w:t>
      </w:r>
      <w:bookmarkEnd w:id="6"/>
      <w:bookmarkEnd w:id="7"/>
      <w:bookmarkEnd w:id="8"/>
      <w:bookmarkEnd w:id="9"/>
    </w:p>
    <w:p w14:paraId="336920F5" w14:textId="77777777" w:rsidR="00B43A4A" w:rsidRPr="00477E66" w:rsidRDefault="00B43A4A" w:rsidP="00775C2B">
      <w:pPr>
        <w:jc w:val="center"/>
        <w:rPr>
          <w:bCs/>
          <w:sz w:val="28"/>
          <w:szCs w:val="28"/>
        </w:rPr>
      </w:pPr>
    </w:p>
    <w:p w14:paraId="63222899" w14:textId="77777777" w:rsidR="00B43A4A" w:rsidRPr="00477E66" w:rsidRDefault="00B43A4A" w:rsidP="00B43A4A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307C6E5E" w14:textId="77777777" w:rsidR="00B43A4A" w:rsidRPr="00477E66" w:rsidRDefault="00B43A4A" w:rsidP="00B43A4A">
      <w:pPr>
        <w:rPr>
          <w:rFonts w:eastAsia="Calibri"/>
          <w:iCs/>
          <w:sz w:val="28"/>
          <w:szCs w:val="28"/>
        </w:rPr>
      </w:pPr>
    </w:p>
    <w:p w14:paraId="30A2DE7F" w14:textId="77777777" w:rsidR="008E262F" w:rsidRPr="00477E66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477E66">
        <w:rPr>
          <w:rFonts w:eastAsia="Calibri"/>
          <w:iCs/>
          <w:sz w:val="28"/>
          <w:szCs w:val="28"/>
        </w:rPr>
        <w:t>СОГЛАСОВАНО:</w:t>
      </w:r>
    </w:p>
    <w:p w14:paraId="733E7983" w14:textId="77777777" w:rsidR="008E262F" w:rsidRPr="00477E66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477E66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EC88C74" w14:textId="77777777" w:rsidR="008E262F" w:rsidRPr="00477E66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477E66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2EC10D57" w14:textId="77777777" w:rsidR="00B43A4A" w:rsidRPr="00477E66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477E66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3F299C38" w14:textId="77777777" w:rsidR="00B43A4A" w:rsidRPr="00477E66" w:rsidRDefault="00B43A4A" w:rsidP="00B43A4A">
      <w:pPr>
        <w:rPr>
          <w:rFonts w:eastAsia="Calibri"/>
          <w:iCs/>
          <w:sz w:val="28"/>
          <w:szCs w:val="28"/>
        </w:rPr>
      </w:pPr>
    </w:p>
    <w:p w14:paraId="3A5AF379" w14:textId="77777777" w:rsidR="00B43A4A" w:rsidRPr="00477E66" w:rsidRDefault="00B43A4A" w:rsidP="00B43A4A">
      <w:pPr>
        <w:rPr>
          <w:rFonts w:eastAsia="Calibri"/>
          <w:iCs/>
          <w:sz w:val="28"/>
          <w:szCs w:val="28"/>
        </w:rPr>
      </w:pPr>
    </w:p>
    <w:p w14:paraId="54476938" w14:textId="77777777" w:rsidR="00B43A4A" w:rsidRPr="00477E66" w:rsidRDefault="00B43A4A" w:rsidP="00B43A4A">
      <w:pPr>
        <w:rPr>
          <w:rFonts w:eastAsia="Calibri"/>
          <w:iCs/>
          <w:sz w:val="28"/>
          <w:szCs w:val="28"/>
        </w:rPr>
      </w:pPr>
    </w:p>
    <w:p w14:paraId="59167FE6" w14:textId="1226E6D0" w:rsidR="00587D1B" w:rsidRPr="00477E66" w:rsidRDefault="00587D1B" w:rsidP="00B43A4A">
      <w:pPr>
        <w:rPr>
          <w:rFonts w:eastAsia="Calibri"/>
          <w:iCs/>
          <w:sz w:val="28"/>
          <w:szCs w:val="28"/>
        </w:rPr>
      </w:pPr>
    </w:p>
    <w:p w14:paraId="79718550" w14:textId="77777777" w:rsidR="00587D1B" w:rsidRPr="00477E66" w:rsidRDefault="00587D1B" w:rsidP="00B43A4A">
      <w:pPr>
        <w:rPr>
          <w:rFonts w:eastAsia="Calibri"/>
          <w:iCs/>
          <w:sz w:val="28"/>
          <w:szCs w:val="28"/>
        </w:rPr>
      </w:pPr>
    </w:p>
    <w:p w14:paraId="540EB9D3" w14:textId="18DB7243" w:rsidR="00B43A4A" w:rsidRPr="00477E66" w:rsidRDefault="00B43A4A" w:rsidP="00B43A4A">
      <w:pPr>
        <w:jc w:val="center"/>
        <w:rPr>
          <w:rFonts w:eastAsia="Calibri"/>
          <w:iCs/>
          <w:sz w:val="28"/>
          <w:szCs w:val="28"/>
        </w:rPr>
      </w:pPr>
      <w:r w:rsidRPr="00477E66">
        <w:rPr>
          <w:rFonts w:eastAsia="Calibri"/>
          <w:iCs/>
          <w:sz w:val="28"/>
          <w:szCs w:val="28"/>
        </w:rPr>
        <w:t>Москва, 20</w:t>
      </w:r>
      <w:r w:rsidR="006A50F9" w:rsidRPr="00477E66">
        <w:rPr>
          <w:rFonts w:eastAsia="Calibri"/>
          <w:iCs/>
          <w:sz w:val="28"/>
          <w:szCs w:val="28"/>
        </w:rPr>
        <w:t>2</w:t>
      </w:r>
      <w:r w:rsidR="00F16057">
        <w:rPr>
          <w:rFonts w:eastAsia="Calibri"/>
          <w:iCs/>
          <w:sz w:val="28"/>
          <w:szCs w:val="28"/>
        </w:rPr>
        <w:t>6</w: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754709775"/>
        <w:docPartObj>
          <w:docPartGallery w:val="Table of Contents"/>
          <w:docPartUnique/>
        </w:docPartObj>
      </w:sdtPr>
      <w:sdtEndPr/>
      <w:sdtContent>
        <w:p w14:paraId="304AA094" w14:textId="77777777" w:rsidR="0051737C" w:rsidRPr="00477E66" w:rsidRDefault="0051737C" w:rsidP="0051737C">
          <w:pPr>
            <w:pStyle w:val="af5"/>
            <w:jc w:val="center"/>
            <w:rPr>
              <w:rFonts w:ascii="Times New Roman" w:hAnsi="Times New Roman" w:cs="Times New Roman"/>
              <w:b w:val="0"/>
              <w:color w:val="auto"/>
            </w:rPr>
          </w:pPr>
          <w:r w:rsidRPr="00477E66">
            <w:rPr>
              <w:rFonts w:ascii="Times New Roman" w:hAnsi="Times New Roman" w:cs="Times New Roman"/>
              <w:b w:val="0"/>
              <w:color w:val="auto"/>
            </w:rPr>
            <w:t>Оглавление</w:t>
          </w:r>
        </w:p>
        <w:p w14:paraId="39FF11E0" w14:textId="77777777" w:rsidR="0051737C" w:rsidRPr="00477E66" w:rsidRDefault="0051737C" w:rsidP="0051737C">
          <w:pPr>
            <w:rPr>
              <w:sz w:val="28"/>
              <w:szCs w:val="28"/>
            </w:rPr>
          </w:pPr>
        </w:p>
        <w:p w14:paraId="54CC83C8" w14:textId="09C340FC" w:rsidR="004D0B10" w:rsidRPr="00477E66" w:rsidRDefault="0051737C">
          <w:pPr>
            <w:pStyle w:val="15"/>
            <w:rPr>
              <w:rFonts w:eastAsiaTheme="minorEastAsia"/>
              <w:noProof/>
              <w:sz w:val="28"/>
              <w:szCs w:val="28"/>
            </w:rPr>
          </w:pPr>
          <w:r w:rsidRPr="00477E66">
            <w:rPr>
              <w:sz w:val="28"/>
              <w:szCs w:val="28"/>
            </w:rPr>
            <w:fldChar w:fldCharType="begin"/>
          </w:r>
          <w:r w:rsidRPr="00477E66">
            <w:rPr>
              <w:sz w:val="28"/>
              <w:szCs w:val="28"/>
            </w:rPr>
            <w:instrText xml:space="preserve"> TOC \o "1-3" \h \z \u </w:instrText>
          </w:r>
          <w:r w:rsidRPr="00477E66">
            <w:rPr>
              <w:sz w:val="28"/>
              <w:szCs w:val="28"/>
            </w:rPr>
            <w:fldChar w:fldCharType="separate"/>
          </w:r>
          <w:hyperlink w:anchor="_Toc72481106" w:history="1">
            <w:r w:rsidR="004D0B10" w:rsidRPr="00477E66">
              <w:rPr>
                <w:rStyle w:val="ab"/>
                <w:noProof/>
                <w:sz w:val="28"/>
                <w:szCs w:val="28"/>
              </w:rPr>
              <w:t>ВВЕДЕНИЕ</w:t>
            </w:r>
            <w:r w:rsidR="004D0B10" w:rsidRPr="00477E66">
              <w:rPr>
                <w:noProof/>
                <w:webHidden/>
                <w:sz w:val="28"/>
                <w:szCs w:val="28"/>
              </w:rPr>
              <w:tab/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77E66">
              <w:rPr>
                <w:noProof/>
                <w:webHidden/>
                <w:sz w:val="28"/>
                <w:szCs w:val="28"/>
              </w:rPr>
              <w:instrText xml:space="preserve"> PAGEREF _Toc72481106 \h </w:instrText>
            </w:r>
            <w:r w:rsidR="004D0B10" w:rsidRPr="00477E66">
              <w:rPr>
                <w:noProof/>
                <w:webHidden/>
                <w:sz w:val="28"/>
                <w:szCs w:val="28"/>
              </w:rPr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477E66">
              <w:rPr>
                <w:noProof/>
                <w:webHidden/>
                <w:sz w:val="28"/>
                <w:szCs w:val="28"/>
              </w:rPr>
              <w:t>3</w:t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4E8775B" w14:textId="46E4187A" w:rsidR="004D0B10" w:rsidRPr="00477E66" w:rsidRDefault="006756D0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07" w:history="1">
            <w:r w:rsidR="004D0B10" w:rsidRPr="00477E66">
              <w:rPr>
                <w:rStyle w:val="ab"/>
                <w:noProof/>
                <w:sz w:val="28"/>
                <w:szCs w:val="28"/>
              </w:rPr>
              <w:t>1. Условия проведения практики</w:t>
            </w:r>
            <w:r w:rsidR="004D0B10" w:rsidRPr="00477E66">
              <w:rPr>
                <w:noProof/>
                <w:webHidden/>
                <w:sz w:val="28"/>
                <w:szCs w:val="28"/>
              </w:rPr>
              <w:tab/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77E66">
              <w:rPr>
                <w:noProof/>
                <w:webHidden/>
                <w:sz w:val="28"/>
                <w:szCs w:val="28"/>
              </w:rPr>
              <w:instrText xml:space="preserve"> PAGEREF _Toc72481107 \h </w:instrText>
            </w:r>
            <w:r w:rsidR="004D0B10" w:rsidRPr="00477E66">
              <w:rPr>
                <w:noProof/>
                <w:webHidden/>
                <w:sz w:val="28"/>
                <w:szCs w:val="28"/>
              </w:rPr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477E66">
              <w:rPr>
                <w:noProof/>
                <w:webHidden/>
                <w:sz w:val="28"/>
                <w:szCs w:val="28"/>
              </w:rPr>
              <w:t>4</w:t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37C6E3" w14:textId="27081078" w:rsidR="004D0B10" w:rsidRPr="00477E66" w:rsidRDefault="006756D0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08" w:history="1">
            <w:r w:rsidR="004D0B10" w:rsidRPr="00477E66">
              <w:rPr>
                <w:rStyle w:val="ab"/>
                <w:noProof/>
                <w:sz w:val="28"/>
                <w:szCs w:val="28"/>
              </w:rPr>
              <w:t>2. Руководство практикой</w:t>
            </w:r>
            <w:r w:rsidR="004D0B10" w:rsidRPr="00477E66">
              <w:rPr>
                <w:noProof/>
                <w:webHidden/>
                <w:sz w:val="28"/>
                <w:szCs w:val="28"/>
              </w:rPr>
              <w:tab/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77E66">
              <w:rPr>
                <w:noProof/>
                <w:webHidden/>
                <w:sz w:val="28"/>
                <w:szCs w:val="28"/>
              </w:rPr>
              <w:instrText xml:space="preserve"> PAGEREF _Toc72481108 \h </w:instrText>
            </w:r>
            <w:r w:rsidR="004D0B10" w:rsidRPr="00477E66">
              <w:rPr>
                <w:noProof/>
                <w:webHidden/>
                <w:sz w:val="28"/>
                <w:szCs w:val="28"/>
              </w:rPr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477E66">
              <w:rPr>
                <w:noProof/>
                <w:webHidden/>
                <w:sz w:val="28"/>
                <w:szCs w:val="28"/>
              </w:rPr>
              <w:t>5</w:t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7D5AA5C" w14:textId="42FDD512" w:rsidR="004D0B10" w:rsidRPr="00477E66" w:rsidRDefault="006756D0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09" w:history="1">
            <w:r w:rsidR="004D0B10" w:rsidRPr="00477E66">
              <w:rPr>
                <w:rStyle w:val="ab"/>
                <w:noProof/>
                <w:sz w:val="28"/>
                <w:szCs w:val="28"/>
              </w:rPr>
              <w:t>3. Документация практики</w:t>
            </w:r>
            <w:r w:rsidR="004D0B10" w:rsidRPr="00477E66">
              <w:rPr>
                <w:noProof/>
                <w:webHidden/>
                <w:sz w:val="28"/>
                <w:szCs w:val="28"/>
              </w:rPr>
              <w:tab/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77E66">
              <w:rPr>
                <w:noProof/>
                <w:webHidden/>
                <w:sz w:val="28"/>
                <w:szCs w:val="28"/>
              </w:rPr>
              <w:instrText xml:space="preserve"> PAGEREF _Toc72481109 \h </w:instrText>
            </w:r>
            <w:r w:rsidR="004D0B10" w:rsidRPr="00477E66">
              <w:rPr>
                <w:noProof/>
                <w:webHidden/>
                <w:sz w:val="28"/>
                <w:szCs w:val="28"/>
              </w:rPr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477E66">
              <w:rPr>
                <w:noProof/>
                <w:webHidden/>
                <w:sz w:val="28"/>
                <w:szCs w:val="28"/>
              </w:rPr>
              <w:t>6</w:t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AF57899" w14:textId="69303ABC" w:rsidR="004D0B10" w:rsidRPr="00477E66" w:rsidRDefault="006756D0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0" w:history="1">
            <w:r w:rsidR="004D0B10" w:rsidRPr="00477E66">
              <w:rPr>
                <w:rStyle w:val="ab"/>
                <w:noProof/>
                <w:sz w:val="28"/>
                <w:szCs w:val="28"/>
              </w:rPr>
              <w:t>4. Цели и задачи по этапам практики</w:t>
            </w:r>
            <w:r w:rsidR="004D0B10" w:rsidRPr="00477E66">
              <w:rPr>
                <w:noProof/>
                <w:webHidden/>
                <w:sz w:val="28"/>
                <w:szCs w:val="28"/>
              </w:rPr>
              <w:tab/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77E66">
              <w:rPr>
                <w:noProof/>
                <w:webHidden/>
                <w:sz w:val="28"/>
                <w:szCs w:val="28"/>
              </w:rPr>
              <w:instrText xml:space="preserve"> PAGEREF _Toc72481110 \h </w:instrText>
            </w:r>
            <w:r w:rsidR="004D0B10" w:rsidRPr="00477E66">
              <w:rPr>
                <w:noProof/>
                <w:webHidden/>
                <w:sz w:val="28"/>
                <w:szCs w:val="28"/>
              </w:rPr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477E66">
              <w:rPr>
                <w:noProof/>
                <w:webHidden/>
                <w:sz w:val="28"/>
                <w:szCs w:val="28"/>
              </w:rPr>
              <w:t>6</w:t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202BA6" w14:textId="420370D7" w:rsidR="004D0B10" w:rsidRPr="00477E66" w:rsidRDefault="006756D0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1" w:history="1">
            <w:r w:rsidR="004D0B10" w:rsidRPr="00477E66">
              <w:rPr>
                <w:rStyle w:val="ab"/>
                <w:noProof/>
                <w:sz w:val="28"/>
                <w:szCs w:val="28"/>
              </w:rPr>
              <w:t>5. Содержание практики</w:t>
            </w:r>
            <w:r w:rsidR="004D0B10" w:rsidRPr="00477E66">
              <w:rPr>
                <w:noProof/>
                <w:webHidden/>
                <w:sz w:val="28"/>
                <w:szCs w:val="28"/>
              </w:rPr>
              <w:tab/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77E66">
              <w:rPr>
                <w:noProof/>
                <w:webHidden/>
                <w:sz w:val="28"/>
                <w:szCs w:val="28"/>
              </w:rPr>
              <w:instrText xml:space="preserve"> PAGEREF _Toc72481111 \h </w:instrText>
            </w:r>
            <w:r w:rsidR="004D0B10" w:rsidRPr="00477E66">
              <w:rPr>
                <w:noProof/>
                <w:webHidden/>
                <w:sz w:val="28"/>
                <w:szCs w:val="28"/>
              </w:rPr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477E66">
              <w:rPr>
                <w:noProof/>
                <w:webHidden/>
                <w:sz w:val="28"/>
                <w:szCs w:val="28"/>
              </w:rPr>
              <w:t>7</w:t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B373D46" w14:textId="7104C02E" w:rsidR="004D0B10" w:rsidRPr="00477E66" w:rsidRDefault="006756D0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2" w:history="1">
            <w:r w:rsidR="004D0B10" w:rsidRPr="00477E66">
              <w:rPr>
                <w:rStyle w:val="ab"/>
                <w:noProof/>
                <w:sz w:val="28"/>
                <w:szCs w:val="28"/>
              </w:rPr>
              <w:t>6. Формы отчетности по практике</w:t>
            </w:r>
            <w:r w:rsidR="004D0B10" w:rsidRPr="00477E66">
              <w:rPr>
                <w:noProof/>
                <w:webHidden/>
                <w:sz w:val="28"/>
                <w:szCs w:val="28"/>
              </w:rPr>
              <w:tab/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77E66">
              <w:rPr>
                <w:noProof/>
                <w:webHidden/>
                <w:sz w:val="28"/>
                <w:szCs w:val="28"/>
              </w:rPr>
              <w:instrText xml:space="preserve"> PAGEREF _Toc72481112 \h </w:instrText>
            </w:r>
            <w:r w:rsidR="004D0B10" w:rsidRPr="00477E66">
              <w:rPr>
                <w:noProof/>
                <w:webHidden/>
                <w:sz w:val="28"/>
                <w:szCs w:val="28"/>
              </w:rPr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477E66">
              <w:rPr>
                <w:noProof/>
                <w:webHidden/>
                <w:sz w:val="28"/>
                <w:szCs w:val="28"/>
              </w:rPr>
              <w:t>8</w:t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366239" w14:textId="73D610E7" w:rsidR="004D0B10" w:rsidRPr="00477E66" w:rsidRDefault="006756D0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3" w:history="1">
            <w:r w:rsidR="004D0B10" w:rsidRPr="00477E66">
              <w:rPr>
                <w:rStyle w:val="ab"/>
                <w:noProof/>
                <w:sz w:val="28"/>
                <w:szCs w:val="28"/>
              </w:rPr>
              <w:t>7. Типовые контрольные задания-вопросы, необходимые для оценки знаний, умений, навыков и (или) опыта деятельности</w:t>
            </w:r>
            <w:r w:rsidR="004D0B10" w:rsidRPr="00477E66">
              <w:rPr>
                <w:noProof/>
                <w:webHidden/>
                <w:sz w:val="28"/>
                <w:szCs w:val="28"/>
              </w:rPr>
              <w:tab/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77E66">
              <w:rPr>
                <w:noProof/>
                <w:webHidden/>
                <w:sz w:val="28"/>
                <w:szCs w:val="28"/>
              </w:rPr>
              <w:instrText xml:space="preserve"> PAGEREF _Toc72481113 \h </w:instrText>
            </w:r>
            <w:r w:rsidR="004D0B10" w:rsidRPr="00477E66">
              <w:rPr>
                <w:noProof/>
                <w:webHidden/>
                <w:sz w:val="28"/>
                <w:szCs w:val="28"/>
              </w:rPr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477E66">
              <w:rPr>
                <w:noProof/>
                <w:webHidden/>
                <w:sz w:val="28"/>
                <w:szCs w:val="28"/>
              </w:rPr>
              <w:t>10</w:t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E62FC9A" w14:textId="634EB14D" w:rsidR="004D0B10" w:rsidRPr="00477E66" w:rsidRDefault="006756D0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4" w:history="1">
            <w:r w:rsidR="004D0B10" w:rsidRPr="00477E66">
              <w:rPr>
                <w:rStyle w:val="ab"/>
                <w:noProof/>
                <w:spacing w:val="-1"/>
                <w:sz w:val="28"/>
                <w:szCs w:val="28"/>
              </w:rPr>
              <w:t>8. Оценочные средства и критерии оценки</w:t>
            </w:r>
            <w:r w:rsidR="004D0B10" w:rsidRPr="00477E66">
              <w:rPr>
                <w:noProof/>
                <w:webHidden/>
                <w:sz w:val="28"/>
                <w:szCs w:val="28"/>
              </w:rPr>
              <w:tab/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77E66">
              <w:rPr>
                <w:noProof/>
                <w:webHidden/>
                <w:sz w:val="28"/>
                <w:szCs w:val="28"/>
              </w:rPr>
              <w:instrText xml:space="preserve"> PAGEREF _Toc72481114 \h </w:instrText>
            </w:r>
            <w:r w:rsidR="004D0B10" w:rsidRPr="00477E66">
              <w:rPr>
                <w:noProof/>
                <w:webHidden/>
                <w:sz w:val="28"/>
                <w:szCs w:val="28"/>
              </w:rPr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477E66">
              <w:rPr>
                <w:noProof/>
                <w:webHidden/>
                <w:sz w:val="28"/>
                <w:szCs w:val="28"/>
              </w:rPr>
              <w:t>13</w:t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8155E6" w14:textId="1EBBACAA" w:rsidR="004D0B10" w:rsidRPr="00477E66" w:rsidRDefault="006756D0">
          <w:pPr>
            <w:pStyle w:val="15"/>
            <w:rPr>
              <w:rFonts w:eastAsiaTheme="minorEastAsia"/>
              <w:noProof/>
              <w:sz w:val="28"/>
              <w:szCs w:val="28"/>
            </w:rPr>
          </w:pPr>
          <w:hyperlink w:anchor="_Toc72481115" w:history="1">
            <w:r w:rsidR="004D0B10" w:rsidRPr="00477E66">
              <w:rPr>
                <w:rStyle w:val="ab"/>
                <w:noProof/>
                <w:sz w:val="28"/>
                <w:szCs w:val="28"/>
              </w:rPr>
              <w:t>9. Учебно-методическое и информационное обеспечение практики</w:t>
            </w:r>
            <w:r w:rsidR="004D0B10" w:rsidRPr="00477E66">
              <w:rPr>
                <w:noProof/>
                <w:webHidden/>
                <w:sz w:val="28"/>
                <w:szCs w:val="28"/>
              </w:rPr>
              <w:tab/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77E66">
              <w:rPr>
                <w:noProof/>
                <w:webHidden/>
                <w:sz w:val="28"/>
                <w:szCs w:val="28"/>
              </w:rPr>
              <w:instrText xml:space="preserve"> PAGEREF _Toc72481115 \h </w:instrText>
            </w:r>
            <w:r w:rsidR="004D0B10" w:rsidRPr="00477E66">
              <w:rPr>
                <w:noProof/>
                <w:webHidden/>
                <w:sz w:val="28"/>
                <w:szCs w:val="28"/>
              </w:rPr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477E66">
              <w:rPr>
                <w:noProof/>
                <w:webHidden/>
                <w:sz w:val="28"/>
                <w:szCs w:val="28"/>
              </w:rPr>
              <w:t>15</w:t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C903A4" w14:textId="43D58248" w:rsidR="004D0B10" w:rsidRPr="00477E66" w:rsidRDefault="006756D0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6" w:history="1">
            <w:r w:rsidR="004D0B10" w:rsidRPr="00477E66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77E66">
              <w:rPr>
                <w:rStyle w:val="ab"/>
                <w:noProof/>
                <w:sz w:val="28"/>
                <w:szCs w:val="28"/>
              </w:rPr>
              <w:t xml:space="preserve"> 1</w:t>
            </w:r>
            <w:r w:rsidR="004D0B10" w:rsidRPr="00477E66">
              <w:rPr>
                <w:noProof/>
                <w:webHidden/>
                <w:sz w:val="28"/>
                <w:szCs w:val="28"/>
              </w:rPr>
              <w:tab/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77E66">
              <w:rPr>
                <w:noProof/>
                <w:webHidden/>
                <w:sz w:val="28"/>
                <w:szCs w:val="28"/>
              </w:rPr>
              <w:instrText xml:space="preserve"> PAGEREF _Toc72481116 \h </w:instrText>
            </w:r>
            <w:r w:rsidR="004D0B10" w:rsidRPr="00477E66">
              <w:rPr>
                <w:noProof/>
                <w:webHidden/>
                <w:sz w:val="28"/>
                <w:szCs w:val="28"/>
              </w:rPr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477E66">
              <w:rPr>
                <w:noProof/>
                <w:webHidden/>
                <w:sz w:val="28"/>
                <w:szCs w:val="28"/>
              </w:rPr>
              <w:t>17</w:t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C9D6F0F" w14:textId="04F4EEAF" w:rsidR="004D0B10" w:rsidRPr="00477E66" w:rsidRDefault="006756D0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7" w:history="1">
            <w:r w:rsidR="004D0B10" w:rsidRPr="00477E66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77E66">
              <w:rPr>
                <w:rStyle w:val="ab"/>
                <w:noProof/>
                <w:sz w:val="28"/>
                <w:szCs w:val="28"/>
              </w:rPr>
              <w:t xml:space="preserve"> 2</w:t>
            </w:r>
            <w:r w:rsidR="004D0B10" w:rsidRPr="00477E66">
              <w:rPr>
                <w:noProof/>
                <w:webHidden/>
                <w:sz w:val="28"/>
                <w:szCs w:val="28"/>
              </w:rPr>
              <w:tab/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77E66">
              <w:rPr>
                <w:noProof/>
                <w:webHidden/>
                <w:sz w:val="28"/>
                <w:szCs w:val="28"/>
              </w:rPr>
              <w:instrText xml:space="preserve"> PAGEREF _Toc72481117 \h </w:instrText>
            </w:r>
            <w:r w:rsidR="004D0B10" w:rsidRPr="00477E66">
              <w:rPr>
                <w:noProof/>
                <w:webHidden/>
                <w:sz w:val="28"/>
                <w:szCs w:val="28"/>
              </w:rPr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477E66">
              <w:rPr>
                <w:noProof/>
                <w:webHidden/>
                <w:sz w:val="28"/>
                <w:szCs w:val="28"/>
              </w:rPr>
              <w:t>19</w:t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EBA9367" w14:textId="270A0CDF" w:rsidR="004D0B10" w:rsidRPr="00477E66" w:rsidRDefault="006756D0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8" w:history="1">
            <w:r w:rsidR="004D0B10" w:rsidRPr="00477E66">
              <w:rPr>
                <w:rStyle w:val="ab"/>
                <w:noProof/>
                <w:sz w:val="28"/>
                <w:szCs w:val="28"/>
                <w:lang w:eastAsia="en-US"/>
              </w:rPr>
              <w:t>Приложение 3</w:t>
            </w:r>
            <w:r w:rsidR="004D0B10" w:rsidRPr="00477E66">
              <w:rPr>
                <w:noProof/>
                <w:webHidden/>
                <w:sz w:val="28"/>
                <w:szCs w:val="28"/>
              </w:rPr>
              <w:tab/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77E66">
              <w:rPr>
                <w:noProof/>
                <w:webHidden/>
                <w:sz w:val="28"/>
                <w:szCs w:val="28"/>
              </w:rPr>
              <w:instrText xml:space="preserve"> PAGEREF _Toc72481118 \h </w:instrText>
            </w:r>
            <w:r w:rsidR="004D0B10" w:rsidRPr="00477E66">
              <w:rPr>
                <w:noProof/>
                <w:webHidden/>
                <w:sz w:val="28"/>
                <w:szCs w:val="28"/>
              </w:rPr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477E66">
              <w:rPr>
                <w:noProof/>
                <w:webHidden/>
                <w:sz w:val="28"/>
                <w:szCs w:val="28"/>
              </w:rPr>
              <w:t>21</w:t>
            </w:r>
            <w:r w:rsidR="004D0B10" w:rsidRPr="00477E6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2E023F4" w14:textId="1C1E6319" w:rsidR="0051737C" w:rsidRPr="00477E66" w:rsidRDefault="0051737C" w:rsidP="004929AE">
          <w:pPr>
            <w:spacing w:after="120"/>
            <w:jc w:val="both"/>
            <w:rPr>
              <w:sz w:val="28"/>
              <w:szCs w:val="28"/>
            </w:rPr>
          </w:pPr>
          <w:r w:rsidRPr="00477E66">
            <w:rPr>
              <w:bCs/>
              <w:sz w:val="28"/>
              <w:szCs w:val="28"/>
            </w:rPr>
            <w:fldChar w:fldCharType="end"/>
          </w:r>
        </w:p>
      </w:sdtContent>
    </w:sdt>
    <w:p w14:paraId="0BD00589" w14:textId="77777777" w:rsidR="0051737C" w:rsidRPr="00477E66" w:rsidRDefault="0051737C" w:rsidP="0051737C">
      <w:pPr>
        <w:widowControl/>
        <w:jc w:val="center"/>
        <w:rPr>
          <w:sz w:val="28"/>
          <w:szCs w:val="28"/>
        </w:rPr>
      </w:pPr>
    </w:p>
    <w:p w14:paraId="46710D98" w14:textId="77777777" w:rsidR="0051737C" w:rsidRPr="00477E66" w:rsidRDefault="0051737C" w:rsidP="0051737C">
      <w:pPr>
        <w:widowControl/>
        <w:jc w:val="center"/>
        <w:rPr>
          <w:sz w:val="28"/>
          <w:szCs w:val="28"/>
        </w:rPr>
      </w:pPr>
    </w:p>
    <w:p w14:paraId="7A235C3A" w14:textId="77777777" w:rsidR="003B48BA" w:rsidRPr="00477E66" w:rsidRDefault="00EF641E" w:rsidP="00EE2B0B">
      <w:pPr>
        <w:pageBreakBefore/>
        <w:widowControl/>
        <w:jc w:val="center"/>
        <w:outlineLvl w:val="0"/>
        <w:rPr>
          <w:b/>
          <w:sz w:val="28"/>
          <w:szCs w:val="28"/>
        </w:rPr>
      </w:pPr>
      <w:bookmarkStart w:id="10" w:name="_Toc43212578"/>
      <w:bookmarkStart w:id="11" w:name="_Toc72481106"/>
      <w:r w:rsidRPr="00477E66">
        <w:rPr>
          <w:b/>
          <w:sz w:val="28"/>
          <w:szCs w:val="28"/>
        </w:rPr>
        <w:lastRenderedPageBreak/>
        <w:t>ВВЕДЕНИЕ</w:t>
      </w:r>
      <w:bookmarkEnd w:id="10"/>
      <w:bookmarkEnd w:id="11"/>
    </w:p>
    <w:p w14:paraId="39961F5F" w14:textId="77777777" w:rsidR="002122D0" w:rsidRPr="00477E66" w:rsidRDefault="002122D0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F3E548E" w14:textId="5FE68EC4" w:rsidR="004203FA" w:rsidRPr="00477E66" w:rsidRDefault="00F82A38" w:rsidP="00D12149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77E66">
        <w:rPr>
          <w:rFonts w:eastAsia="Calibri"/>
          <w:iCs/>
          <w:sz w:val="28"/>
          <w:szCs w:val="28"/>
        </w:rPr>
        <w:t>Учебная практика</w:t>
      </w:r>
      <w:r w:rsidR="002025B1" w:rsidRPr="00477E66">
        <w:rPr>
          <w:rFonts w:eastAsia="Calibri"/>
          <w:iCs/>
          <w:sz w:val="28"/>
          <w:szCs w:val="28"/>
        </w:rPr>
        <w:t xml:space="preserve"> </w:t>
      </w:r>
      <w:r w:rsidR="00FD5E8E" w:rsidRPr="00477E66">
        <w:rPr>
          <w:rFonts w:eastAsia="Calibri"/>
          <w:iCs/>
          <w:sz w:val="28"/>
          <w:szCs w:val="28"/>
        </w:rPr>
        <w:t xml:space="preserve">(ознакомительная практика </w:t>
      </w:r>
      <w:r w:rsidR="002025B1" w:rsidRPr="00477E66">
        <w:rPr>
          <w:rFonts w:eastAsia="Calibri"/>
          <w:iCs/>
          <w:sz w:val="28"/>
          <w:szCs w:val="28"/>
        </w:rPr>
        <w:t>(далее практика)</w:t>
      </w:r>
      <w:r w:rsidR="00D12149">
        <w:rPr>
          <w:rFonts w:eastAsia="Calibri"/>
          <w:iCs/>
          <w:sz w:val="28"/>
          <w:szCs w:val="28"/>
        </w:rPr>
        <w:t xml:space="preserve"> </w:t>
      </w:r>
      <w:r w:rsidR="00D12149" w:rsidRPr="00D12149">
        <w:rPr>
          <w:rFonts w:eastAsia="Calibri"/>
          <w:iCs/>
          <w:sz w:val="28"/>
          <w:szCs w:val="28"/>
        </w:rPr>
        <w:t>по получению первичных профессиональных умений и навыков</w:t>
      </w:r>
      <w:r w:rsidR="00DC48DA" w:rsidRPr="00477E66">
        <w:rPr>
          <w:sz w:val="28"/>
          <w:szCs w:val="28"/>
        </w:rPr>
        <w:t xml:space="preserve"> </w:t>
      </w:r>
      <w:r w:rsidR="004203FA" w:rsidRPr="00477E66">
        <w:rPr>
          <w:sz w:val="28"/>
          <w:szCs w:val="28"/>
        </w:rPr>
        <w:t xml:space="preserve">является обязательной частью </w:t>
      </w:r>
      <w:r w:rsidR="00226B9B" w:rsidRPr="00477E66">
        <w:rPr>
          <w:sz w:val="28"/>
          <w:szCs w:val="28"/>
        </w:rPr>
        <w:t xml:space="preserve">основной </w:t>
      </w:r>
      <w:r w:rsidR="004203FA" w:rsidRPr="00477E66">
        <w:rPr>
          <w:sz w:val="28"/>
          <w:szCs w:val="28"/>
        </w:rPr>
        <w:t xml:space="preserve">образовательной программы высшего образования по направлению подготовки </w:t>
      </w:r>
      <w:r w:rsidR="00062975" w:rsidRPr="00477E66">
        <w:rPr>
          <w:sz w:val="28"/>
          <w:szCs w:val="28"/>
        </w:rPr>
        <w:t>27.03.04 Управление в технических системах</w:t>
      </w:r>
      <w:r w:rsidR="0025786A" w:rsidRPr="00477E66">
        <w:rPr>
          <w:sz w:val="28"/>
          <w:szCs w:val="28"/>
        </w:rPr>
        <w:t xml:space="preserve">, и </w:t>
      </w:r>
      <w:r w:rsidR="002725AA" w:rsidRPr="00477E66">
        <w:rPr>
          <w:sz w:val="28"/>
          <w:szCs w:val="28"/>
        </w:rPr>
        <w:t>предполагает включение обучающихся в профессионально-ориентированную среду в соответствии с областью их профессиональной деятельности.</w:t>
      </w:r>
    </w:p>
    <w:p w14:paraId="253EABA5" w14:textId="77777777" w:rsidR="00CB3895" w:rsidRPr="00477E66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Вид практики – учебная практика</w:t>
      </w:r>
      <w:r w:rsidR="00412C87" w:rsidRPr="00477E66">
        <w:rPr>
          <w:sz w:val="28"/>
          <w:szCs w:val="28"/>
        </w:rPr>
        <w:t>.</w:t>
      </w:r>
    </w:p>
    <w:p w14:paraId="704BAD88" w14:textId="77777777" w:rsidR="00054DB7" w:rsidRPr="00477E66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77E66">
        <w:rPr>
          <w:sz w:val="28"/>
          <w:szCs w:val="28"/>
        </w:rPr>
        <w:t xml:space="preserve">Тип учебной практики: </w:t>
      </w:r>
      <w:r w:rsidR="00F82A38" w:rsidRPr="00477E66">
        <w:rPr>
          <w:rFonts w:eastAsia="Calibri"/>
          <w:iCs/>
          <w:sz w:val="28"/>
          <w:szCs w:val="28"/>
        </w:rPr>
        <w:t>ознакомительная</w:t>
      </w:r>
      <w:r w:rsidRPr="00477E66">
        <w:rPr>
          <w:sz w:val="28"/>
          <w:szCs w:val="28"/>
        </w:rPr>
        <w:t>.</w:t>
      </w:r>
    </w:p>
    <w:p w14:paraId="224D3D62" w14:textId="4D802A94" w:rsidR="00054DB7" w:rsidRPr="00477E66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77E66">
        <w:rPr>
          <w:sz w:val="28"/>
          <w:szCs w:val="28"/>
        </w:rPr>
        <w:t xml:space="preserve">Способ проведения </w:t>
      </w:r>
      <w:r w:rsidR="002025B1" w:rsidRPr="00477E66">
        <w:rPr>
          <w:rFonts w:eastAsia="Calibri"/>
          <w:iCs/>
          <w:sz w:val="28"/>
          <w:szCs w:val="28"/>
        </w:rPr>
        <w:t>пр</w:t>
      </w:r>
      <w:r w:rsidR="00354EF5" w:rsidRPr="00477E66">
        <w:rPr>
          <w:rFonts w:eastAsia="Calibri"/>
          <w:iCs/>
          <w:sz w:val="28"/>
          <w:szCs w:val="28"/>
        </w:rPr>
        <w:t>актик</w:t>
      </w:r>
      <w:r w:rsidR="002025B1" w:rsidRPr="00477E66">
        <w:rPr>
          <w:rFonts w:eastAsia="Calibri"/>
          <w:iCs/>
          <w:sz w:val="28"/>
          <w:szCs w:val="28"/>
        </w:rPr>
        <w:t>и</w:t>
      </w:r>
      <w:r w:rsidRPr="00477E66">
        <w:rPr>
          <w:sz w:val="28"/>
          <w:szCs w:val="28"/>
        </w:rPr>
        <w:t>: стационарная</w:t>
      </w:r>
      <w:r w:rsidR="00131759" w:rsidRPr="00477E66">
        <w:rPr>
          <w:sz w:val="28"/>
          <w:szCs w:val="28"/>
        </w:rPr>
        <w:t xml:space="preserve">, </w:t>
      </w:r>
      <w:r w:rsidR="00746CBB" w:rsidRPr="00477E66">
        <w:rPr>
          <w:sz w:val="28"/>
          <w:szCs w:val="28"/>
        </w:rPr>
        <w:t xml:space="preserve">в структурных подразделениях образовательной организации – </w:t>
      </w:r>
      <w:r w:rsidR="00B43A4A" w:rsidRPr="00477E66">
        <w:rPr>
          <w:sz w:val="28"/>
          <w:szCs w:val="28"/>
        </w:rPr>
        <w:t xml:space="preserve">образовательная автономная некоммерческая организация высшего образования </w:t>
      </w:r>
      <w:r w:rsidR="009B386C" w:rsidRPr="00477E66">
        <w:rPr>
          <w:sz w:val="28"/>
          <w:szCs w:val="28"/>
        </w:rPr>
        <w:t xml:space="preserve">«Московский </w:t>
      </w:r>
      <w:r w:rsidR="00EF1678" w:rsidRPr="00477E66">
        <w:rPr>
          <w:sz w:val="28"/>
          <w:szCs w:val="28"/>
        </w:rPr>
        <w:t>технологический</w:t>
      </w:r>
      <w:r w:rsidR="00B43A4A" w:rsidRPr="00477E66">
        <w:rPr>
          <w:sz w:val="28"/>
          <w:szCs w:val="28"/>
        </w:rPr>
        <w:t xml:space="preserve"> институт</w:t>
      </w:r>
      <w:r w:rsidR="00205F76" w:rsidRPr="00477E66">
        <w:rPr>
          <w:sz w:val="28"/>
          <w:szCs w:val="28"/>
        </w:rPr>
        <w:t>».</w:t>
      </w:r>
    </w:p>
    <w:p w14:paraId="08389F90" w14:textId="77777777" w:rsidR="00CB3895" w:rsidRPr="00477E66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77E66">
        <w:rPr>
          <w:sz w:val="28"/>
          <w:szCs w:val="28"/>
        </w:rPr>
        <w:t xml:space="preserve">Форма проведения </w:t>
      </w:r>
      <w:r w:rsidR="002025B1" w:rsidRPr="00477E66">
        <w:rPr>
          <w:sz w:val="28"/>
          <w:szCs w:val="28"/>
        </w:rPr>
        <w:t>п</w:t>
      </w:r>
      <w:r w:rsidRPr="00477E66">
        <w:rPr>
          <w:sz w:val="28"/>
          <w:szCs w:val="28"/>
        </w:rPr>
        <w:t>рактики: дискретно по видам практик - путем выделения в календарном учебном графике непрерывного периода учебного времени для проведения учебной практики.</w:t>
      </w:r>
    </w:p>
    <w:p w14:paraId="7F4E0B4F" w14:textId="56DF27D7" w:rsidR="00F82A38" w:rsidRPr="00477E66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477E66">
        <w:rPr>
          <w:szCs w:val="28"/>
        </w:rPr>
        <w:t>Общей целью учебной (ознакомительной) практики является углубление, систематизация, обобщение и закрепление теоретических знаний и умений, приобретенных обучающимися при освоении основной образовательной программы</w:t>
      </w:r>
      <w:r w:rsidRPr="00477E66">
        <w:t xml:space="preserve"> нап</w:t>
      </w:r>
      <w:r w:rsidRPr="00477E66">
        <w:rPr>
          <w:szCs w:val="28"/>
        </w:rPr>
        <w:t xml:space="preserve">равления </w:t>
      </w:r>
      <w:r w:rsidR="00062975" w:rsidRPr="00477E66">
        <w:rPr>
          <w:szCs w:val="28"/>
        </w:rPr>
        <w:t>27.03.04 Управление в технических системах</w:t>
      </w:r>
      <w:r w:rsidRPr="00477E66">
        <w:rPr>
          <w:szCs w:val="28"/>
        </w:rPr>
        <w:t>.</w:t>
      </w:r>
    </w:p>
    <w:p w14:paraId="7014D826" w14:textId="77777777" w:rsidR="00F82A38" w:rsidRPr="00477E66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477E66">
        <w:rPr>
          <w:b/>
          <w:szCs w:val="28"/>
        </w:rPr>
        <w:t>Цел</w:t>
      </w:r>
      <w:r w:rsidR="00DA1C11" w:rsidRPr="00477E66">
        <w:rPr>
          <w:b/>
          <w:szCs w:val="28"/>
        </w:rPr>
        <w:t>ь</w:t>
      </w:r>
      <w:r w:rsidRPr="00477E66">
        <w:rPr>
          <w:b/>
          <w:szCs w:val="28"/>
        </w:rPr>
        <w:t xml:space="preserve"> проведения</w:t>
      </w:r>
      <w:r w:rsidRPr="00477E66">
        <w:rPr>
          <w:szCs w:val="28"/>
        </w:rPr>
        <w:t xml:space="preserve"> учебной (ознакомительной) </w:t>
      </w:r>
      <w:r w:rsidR="00DA1C11" w:rsidRPr="00477E66">
        <w:rPr>
          <w:szCs w:val="28"/>
        </w:rPr>
        <w:t>практики</w:t>
      </w:r>
      <w:r w:rsidRPr="00477E66">
        <w:rPr>
          <w:szCs w:val="28"/>
        </w:rPr>
        <w:t>:</w:t>
      </w:r>
    </w:p>
    <w:p w14:paraId="6AB50CC8" w14:textId="77777777" w:rsidR="00F82A38" w:rsidRPr="00477E66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477E66">
        <w:rPr>
          <w:szCs w:val="28"/>
        </w:rPr>
        <w:t>-</w:t>
      </w:r>
      <w:r w:rsidRPr="00477E66">
        <w:rPr>
          <w:szCs w:val="28"/>
        </w:rPr>
        <w:tab/>
        <w:t>закрепление теоретических знаний по общепрофессиональным и профильным дисциплинам;</w:t>
      </w:r>
    </w:p>
    <w:p w14:paraId="3EB852E9" w14:textId="77777777" w:rsidR="00F82A38" w:rsidRPr="00477E66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477E66">
        <w:rPr>
          <w:szCs w:val="28"/>
        </w:rPr>
        <w:t>-</w:t>
      </w:r>
      <w:r w:rsidRPr="00477E66">
        <w:rPr>
          <w:szCs w:val="28"/>
        </w:rPr>
        <w:tab/>
        <w:t>формирование и развитие общепрофессиональных компетенций, обучающихся по выбранному направлению и направленности (профилю) подготовки.</w:t>
      </w:r>
    </w:p>
    <w:p w14:paraId="405190F5" w14:textId="77777777" w:rsidR="00300FF6" w:rsidRPr="00477E66" w:rsidRDefault="00B66091" w:rsidP="00490A66">
      <w:pPr>
        <w:pStyle w:val="FR2"/>
        <w:keepNext/>
        <w:widowControl/>
        <w:spacing w:line="360" w:lineRule="auto"/>
        <w:ind w:firstLine="709"/>
        <w:rPr>
          <w:szCs w:val="28"/>
        </w:rPr>
      </w:pPr>
      <w:r w:rsidRPr="00477E66">
        <w:rPr>
          <w:b/>
          <w:szCs w:val="28"/>
        </w:rPr>
        <w:lastRenderedPageBreak/>
        <w:t>Задач</w:t>
      </w:r>
      <w:r w:rsidR="00DA1C11" w:rsidRPr="00477E66">
        <w:rPr>
          <w:b/>
          <w:szCs w:val="28"/>
        </w:rPr>
        <w:t>и</w:t>
      </w:r>
      <w:r w:rsidR="00300FF6" w:rsidRPr="00477E66">
        <w:rPr>
          <w:b/>
          <w:szCs w:val="28"/>
        </w:rPr>
        <w:t xml:space="preserve"> </w:t>
      </w:r>
      <w:r w:rsidR="002025B1" w:rsidRPr="00477E66">
        <w:rPr>
          <w:b/>
          <w:szCs w:val="28"/>
        </w:rPr>
        <w:t>практики</w:t>
      </w:r>
      <w:r w:rsidR="00300FF6" w:rsidRPr="00477E66">
        <w:rPr>
          <w:szCs w:val="28"/>
        </w:rPr>
        <w:t>:</w:t>
      </w:r>
    </w:p>
    <w:p w14:paraId="1432D874" w14:textId="77777777" w:rsidR="00F82A38" w:rsidRPr="00477E66" w:rsidRDefault="00F82A38" w:rsidP="00490A66">
      <w:pPr>
        <w:pStyle w:val="FR2"/>
        <w:numPr>
          <w:ilvl w:val="0"/>
          <w:numId w:val="25"/>
        </w:numPr>
        <w:spacing w:line="360" w:lineRule="auto"/>
        <w:ind w:left="0" w:firstLine="709"/>
        <w:jc w:val="both"/>
        <w:rPr>
          <w:szCs w:val="28"/>
        </w:rPr>
      </w:pPr>
      <w:r w:rsidRPr="00477E66">
        <w:rPr>
          <w:szCs w:val="28"/>
        </w:rPr>
        <w:t>Сформировать умение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 для материала);</w:t>
      </w:r>
    </w:p>
    <w:p w14:paraId="7447B47D" w14:textId="468BC99A" w:rsidR="005A5F44" w:rsidRPr="00477E66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О</w:t>
      </w:r>
      <w:r w:rsidR="005A5F44" w:rsidRPr="00477E66">
        <w:rPr>
          <w:sz w:val="28"/>
          <w:szCs w:val="28"/>
        </w:rPr>
        <w:t>тработать способности анализировать задачи профессиональной деятельности на основе положений, законов и методов в области естественных наук и математики;</w:t>
      </w:r>
    </w:p>
    <w:p w14:paraId="62F978BA" w14:textId="0490706D" w:rsidR="005A5F44" w:rsidRPr="00477E66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Ф</w:t>
      </w:r>
      <w:r w:rsidR="005A5F44" w:rsidRPr="00477E66">
        <w:rPr>
          <w:sz w:val="28"/>
          <w:szCs w:val="28"/>
        </w:rPr>
        <w:t xml:space="preserve">ормулировать задачи профессиональной деятельности на основе знаний, профильных разделов математических и естественно-научных дисциплин (модулей); </w:t>
      </w:r>
    </w:p>
    <w:p w14:paraId="342B6118" w14:textId="41D9B432" w:rsidR="005A5F44" w:rsidRPr="00477E66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И</w:t>
      </w:r>
      <w:r w:rsidR="005A5F44" w:rsidRPr="00477E66">
        <w:rPr>
          <w:sz w:val="28"/>
          <w:szCs w:val="28"/>
        </w:rPr>
        <w:t xml:space="preserve">спользовать фундаментальные знания для решения базовых задач управления в технических системах с целью совершенствования в профессиональной деятельности; </w:t>
      </w:r>
    </w:p>
    <w:p w14:paraId="5233C5C7" w14:textId="528A90C0" w:rsidR="005A5F44" w:rsidRPr="00477E66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О</w:t>
      </w:r>
      <w:r w:rsidR="005A5F44" w:rsidRPr="00477E66">
        <w:rPr>
          <w:sz w:val="28"/>
          <w:szCs w:val="28"/>
        </w:rPr>
        <w:t xml:space="preserve">существлять оценку эффективности систем управления, разработанных на основе математических методов; </w:t>
      </w:r>
    </w:p>
    <w:p w14:paraId="68ECE4CA" w14:textId="053C7BFE" w:rsidR="005A5F44" w:rsidRPr="00477E66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Р</w:t>
      </w:r>
      <w:r w:rsidR="005A5F44" w:rsidRPr="00477E66">
        <w:rPr>
          <w:sz w:val="28"/>
          <w:szCs w:val="28"/>
        </w:rPr>
        <w:t xml:space="preserve">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собственности; </w:t>
      </w:r>
    </w:p>
    <w:p w14:paraId="1591E37C" w14:textId="3C8BBB74" w:rsidR="005A5F44" w:rsidRPr="00477E66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Р</w:t>
      </w:r>
      <w:r w:rsidR="005A5F44" w:rsidRPr="00477E66">
        <w:rPr>
          <w:sz w:val="28"/>
          <w:szCs w:val="28"/>
        </w:rPr>
        <w:t xml:space="preserve">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деятельности; </w:t>
      </w:r>
    </w:p>
    <w:p w14:paraId="0584D51E" w14:textId="2C4EF36C" w:rsidR="005A5F44" w:rsidRPr="00477E66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П</w:t>
      </w:r>
      <w:r w:rsidR="005A5F44" w:rsidRPr="00477E66">
        <w:rPr>
          <w:sz w:val="28"/>
          <w:szCs w:val="28"/>
        </w:rPr>
        <w:t xml:space="preserve">роизводить необходимые расчёты отдельных блоков и устройств систем контроля, автоматизации и управления, </w:t>
      </w:r>
    </w:p>
    <w:p w14:paraId="016BC0F7" w14:textId="09EDAEB7" w:rsidR="005A5F44" w:rsidRPr="00477E66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В</w:t>
      </w:r>
      <w:r w:rsidR="005A5F44" w:rsidRPr="00477E66">
        <w:rPr>
          <w:sz w:val="28"/>
          <w:szCs w:val="28"/>
        </w:rPr>
        <w:t xml:space="preserve">ыбирать стандартные средства автоматики, измерительной и вычислительной техники при проектировании систем автоматизации и управления; </w:t>
      </w:r>
    </w:p>
    <w:p w14:paraId="47E3223F" w14:textId="28F5A187" w:rsidR="00DA1C11" w:rsidRPr="00477E66" w:rsidRDefault="00DA1C11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Выполни</w:t>
      </w:r>
      <w:r w:rsidR="005A5F44" w:rsidRPr="00477E66">
        <w:rPr>
          <w:sz w:val="28"/>
          <w:szCs w:val="28"/>
        </w:rPr>
        <w:t>ть</w:t>
      </w:r>
      <w:r w:rsidRPr="00477E66">
        <w:rPr>
          <w:sz w:val="28"/>
          <w:szCs w:val="28"/>
        </w:rPr>
        <w:t xml:space="preserve"> индивидуально</w:t>
      </w:r>
      <w:r w:rsidR="005A5F44" w:rsidRPr="00477E66">
        <w:rPr>
          <w:sz w:val="28"/>
          <w:szCs w:val="28"/>
        </w:rPr>
        <w:t>е</w:t>
      </w:r>
      <w:r w:rsidRPr="00477E66">
        <w:rPr>
          <w:sz w:val="28"/>
          <w:szCs w:val="28"/>
        </w:rPr>
        <w:t xml:space="preserve"> задани</w:t>
      </w:r>
      <w:r w:rsidR="005A5F44" w:rsidRPr="00477E66">
        <w:rPr>
          <w:sz w:val="28"/>
          <w:szCs w:val="28"/>
        </w:rPr>
        <w:t>е</w:t>
      </w:r>
      <w:r w:rsidRPr="00477E66">
        <w:rPr>
          <w:sz w:val="28"/>
          <w:szCs w:val="28"/>
        </w:rPr>
        <w:t xml:space="preserve">. </w:t>
      </w:r>
    </w:p>
    <w:p w14:paraId="3F73F357" w14:textId="77777777" w:rsidR="0026393A" w:rsidRPr="00477E66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02ED7D02" w14:textId="77777777" w:rsidR="006D5122" w:rsidRPr="00477E66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2" w:name="_Toc43212579"/>
      <w:bookmarkStart w:id="13" w:name="_Toc72481107"/>
      <w:r w:rsidRPr="00477E66">
        <w:rPr>
          <w:b/>
          <w:sz w:val="28"/>
          <w:szCs w:val="28"/>
        </w:rPr>
        <w:lastRenderedPageBreak/>
        <w:t>1. Условия проведения практики</w:t>
      </w:r>
      <w:bookmarkEnd w:id="12"/>
      <w:bookmarkEnd w:id="13"/>
    </w:p>
    <w:p w14:paraId="6BE15738" w14:textId="12F86BEE" w:rsidR="00EE05F6" w:rsidRPr="00477E66" w:rsidRDefault="00EE05F6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В соответствии с учебным</w:t>
      </w:r>
      <w:r w:rsidR="00820951" w:rsidRPr="00477E66">
        <w:rPr>
          <w:sz w:val="28"/>
          <w:szCs w:val="28"/>
        </w:rPr>
        <w:t>и</w:t>
      </w:r>
      <w:r w:rsidRPr="00477E66">
        <w:rPr>
          <w:sz w:val="28"/>
          <w:szCs w:val="28"/>
        </w:rPr>
        <w:t xml:space="preserve"> план</w:t>
      </w:r>
      <w:r w:rsidR="00820951" w:rsidRPr="00477E66">
        <w:rPr>
          <w:sz w:val="28"/>
          <w:szCs w:val="28"/>
        </w:rPr>
        <w:t>а</w:t>
      </w:r>
      <w:r w:rsidRPr="00477E66">
        <w:rPr>
          <w:sz w:val="28"/>
          <w:szCs w:val="28"/>
        </w:rPr>
        <w:t>м</w:t>
      </w:r>
      <w:r w:rsidR="00820951" w:rsidRPr="00477E66">
        <w:rPr>
          <w:sz w:val="28"/>
          <w:szCs w:val="28"/>
        </w:rPr>
        <w:t>и</w:t>
      </w:r>
      <w:r w:rsidRPr="00477E66">
        <w:rPr>
          <w:sz w:val="28"/>
          <w:szCs w:val="28"/>
        </w:rPr>
        <w:t xml:space="preserve"> по направлению </w:t>
      </w:r>
      <w:r w:rsidR="00062975" w:rsidRPr="00477E66">
        <w:rPr>
          <w:sz w:val="28"/>
          <w:szCs w:val="28"/>
        </w:rPr>
        <w:t xml:space="preserve">27.03.04 Управление в технических системах </w:t>
      </w:r>
      <w:r w:rsidR="002025B1" w:rsidRPr="00477E66">
        <w:rPr>
          <w:sz w:val="28"/>
          <w:szCs w:val="28"/>
        </w:rPr>
        <w:t>практика</w:t>
      </w:r>
      <w:r w:rsidRPr="00477E66">
        <w:rPr>
          <w:sz w:val="28"/>
          <w:szCs w:val="28"/>
        </w:rPr>
        <w:t xml:space="preserve"> </w:t>
      </w:r>
      <w:r w:rsidR="006D5122" w:rsidRPr="00477E66">
        <w:rPr>
          <w:sz w:val="28"/>
          <w:szCs w:val="28"/>
        </w:rPr>
        <w:t xml:space="preserve">в </w:t>
      </w:r>
      <w:r w:rsidR="00172BA7" w:rsidRPr="00477E66">
        <w:rPr>
          <w:sz w:val="28"/>
          <w:szCs w:val="28"/>
        </w:rPr>
        <w:t>институте</w:t>
      </w:r>
      <w:r w:rsidR="00574560" w:rsidRPr="00477E66">
        <w:rPr>
          <w:sz w:val="28"/>
          <w:szCs w:val="28"/>
        </w:rPr>
        <w:t xml:space="preserve"> </w:t>
      </w:r>
      <w:r w:rsidRPr="00477E66">
        <w:rPr>
          <w:sz w:val="28"/>
          <w:szCs w:val="28"/>
        </w:rPr>
        <w:t xml:space="preserve">проводится в </w:t>
      </w:r>
      <w:r w:rsidR="005A5F44" w:rsidRPr="00477E66">
        <w:rPr>
          <w:sz w:val="28"/>
          <w:szCs w:val="28"/>
        </w:rPr>
        <w:t>четвертом</w:t>
      </w:r>
      <w:r w:rsidR="00926844" w:rsidRPr="00477E66">
        <w:rPr>
          <w:sz w:val="28"/>
          <w:szCs w:val="28"/>
        </w:rPr>
        <w:t xml:space="preserve"> </w:t>
      </w:r>
      <w:r w:rsidRPr="00477E66">
        <w:rPr>
          <w:sz w:val="28"/>
          <w:szCs w:val="28"/>
        </w:rPr>
        <w:t>семестре</w:t>
      </w:r>
      <w:r w:rsidR="00820951" w:rsidRPr="00477E66">
        <w:rPr>
          <w:sz w:val="28"/>
          <w:szCs w:val="28"/>
        </w:rPr>
        <w:t xml:space="preserve"> обучения</w:t>
      </w:r>
      <w:r w:rsidRPr="00477E66">
        <w:rPr>
          <w:sz w:val="28"/>
          <w:szCs w:val="28"/>
        </w:rPr>
        <w:t xml:space="preserve">. </w:t>
      </w:r>
      <w:r w:rsidR="005B22AB" w:rsidRPr="00477E66">
        <w:rPr>
          <w:sz w:val="28"/>
          <w:szCs w:val="28"/>
        </w:rPr>
        <w:t xml:space="preserve">Общая продолжительность – </w:t>
      </w:r>
      <w:r w:rsidR="0084604F" w:rsidRPr="00477E66">
        <w:rPr>
          <w:sz w:val="28"/>
          <w:szCs w:val="28"/>
        </w:rPr>
        <w:t>четыре</w:t>
      </w:r>
      <w:r w:rsidR="005B22AB" w:rsidRPr="00477E66">
        <w:rPr>
          <w:sz w:val="28"/>
          <w:szCs w:val="28"/>
        </w:rPr>
        <w:t xml:space="preserve"> недел</w:t>
      </w:r>
      <w:r w:rsidR="0084604F" w:rsidRPr="00477E66">
        <w:rPr>
          <w:sz w:val="28"/>
          <w:szCs w:val="28"/>
        </w:rPr>
        <w:t>и</w:t>
      </w:r>
      <w:r w:rsidR="005B22AB" w:rsidRPr="00477E66">
        <w:rPr>
          <w:sz w:val="28"/>
          <w:szCs w:val="28"/>
        </w:rPr>
        <w:t xml:space="preserve">. </w:t>
      </w:r>
      <w:r w:rsidRPr="00477E66">
        <w:rPr>
          <w:sz w:val="28"/>
          <w:szCs w:val="28"/>
        </w:rPr>
        <w:t xml:space="preserve">Общая трудоемкость </w:t>
      </w:r>
      <w:r w:rsidR="002D4232" w:rsidRPr="00477E66">
        <w:rPr>
          <w:sz w:val="28"/>
          <w:szCs w:val="28"/>
        </w:rPr>
        <w:t>учебной</w:t>
      </w:r>
      <w:r w:rsidRPr="00477E66">
        <w:rPr>
          <w:sz w:val="28"/>
          <w:szCs w:val="28"/>
        </w:rPr>
        <w:t xml:space="preserve"> практики составляет</w:t>
      </w:r>
      <w:r w:rsidR="005B22AB" w:rsidRPr="00477E66">
        <w:rPr>
          <w:sz w:val="28"/>
          <w:szCs w:val="28"/>
        </w:rPr>
        <w:t xml:space="preserve"> </w:t>
      </w:r>
      <w:r w:rsidR="0084604F" w:rsidRPr="00477E66">
        <w:rPr>
          <w:sz w:val="28"/>
          <w:szCs w:val="28"/>
        </w:rPr>
        <w:t>6</w:t>
      </w:r>
      <w:r w:rsidRPr="00477E66">
        <w:rPr>
          <w:sz w:val="28"/>
          <w:szCs w:val="28"/>
        </w:rPr>
        <w:t xml:space="preserve"> зачетных единиц, </w:t>
      </w:r>
      <w:r w:rsidR="0084604F" w:rsidRPr="00477E66">
        <w:rPr>
          <w:sz w:val="28"/>
          <w:szCs w:val="28"/>
        </w:rPr>
        <w:t>216</w:t>
      </w:r>
      <w:r w:rsidR="005B22AB" w:rsidRPr="00477E66">
        <w:rPr>
          <w:sz w:val="28"/>
          <w:szCs w:val="28"/>
        </w:rPr>
        <w:t xml:space="preserve"> </w:t>
      </w:r>
      <w:r w:rsidR="004951E3" w:rsidRPr="00477E66">
        <w:rPr>
          <w:sz w:val="28"/>
          <w:szCs w:val="28"/>
        </w:rPr>
        <w:t>час</w:t>
      </w:r>
      <w:r w:rsidR="0084604F" w:rsidRPr="00477E66">
        <w:rPr>
          <w:sz w:val="28"/>
          <w:szCs w:val="28"/>
        </w:rPr>
        <w:t>ов</w:t>
      </w:r>
      <w:r w:rsidR="004951E3" w:rsidRPr="00477E66">
        <w:rPr>
          <w:sz w:val="28"/>
          <w:szCs w:val="28"/>
        </w:rPr>
        <w:t>.</w:t>
      </w:r>
      <w:r w:rsidRPr="00477E66">
        <w:rPr>
          <w:sz w:val="28"/>
          <w:szCs w:val="28"/>
        </w:rPr>
        <w:t xml:space="preserve"> Конкретные сроки начала и окончания </w:t>
      </w:r>
      <w:r w:rsidR="002D4232" w:rsidRPr="00477E66">
        <w:rPr>
          <w:sz w:val="28"/>
          <w:szCs w:val="28"/>
        </w:rPr>
        <w:t>учебной</w:t>
      </w:r>
      <w:r w:rsidRPr="00477E66">
        <w:rPr>
          <w:sz w:val="28"/>
          <w:szCs w:val="28"/>
        </w:rPr>
        <w:t xml:space="preserve"> практики определяются приказом по </w:t>
      </w:r>
      <w:r w:rsidR="00172BA7" w:rsidRPr="00477E66">
        <w:rPr>
          <w:sz w:val="28"/>
          <w:szCs w:val="28"/>
        </w:rPr>
        <w:t>Институту</w:t>
      </w:r>
      <w:r w:rsidRPr="00477E66">
        <w:rPr>
          <w:sz w:val="28"/>
          <w:szCs w:val="28"/>
        </w:rPr>
        <w:t>.</w:t>
      </w:r>
    </w:p>
    <w:p w14:paraId="3EDBE09A" w14:textId="323930C7" w:rsidR="00266851" w:rsidRPr="00477E66" w:rsidRDefault="002025B1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477E66">
        <w:rPr>
          <w:color w:val="000000"/>
          <w:spacing w:val="-1"/>
          <w:sz w:val="28"/>
          <w:szCs w:val="28"/>
        </w:rPr>
        <w:t>Практика</w:t>
      </w:r>
      <w:r w:rsidR="00F97086" w:rsidRPr="00477E66">
        <w:rPr>
          <w:color w:val="000000"/>
          <w:spacing w:val="-1"/>
          <w:sz w:val="28"/>
          <w:szCs w:val="28"/>
        </w:rPr>
        <w:t xml:space="preserve"> проводится </w:t>
      </w:r>
      <w:r w:rsidR="00266851" w:rsidRPr="00477E66">
        <w:rPr>
          <w:color w:val="000000"/>
          <w:spacing w:val="-1"/>
          <w:sz w:val="28"/>
          <w:szCs w:val="28"/>
        </w:rPr>
        <w:t xml:space="preserve">на базе образовательного учреждения </w:t>
      </w:r>
      <w:r w:rsidR="005F42AA" w:rsidRPr="00477E66">
        <w:rPr>
          <w:color w:val="000000"/>
          <w:spacing w:val="-1"/>
          <w:sz w:val="28"/>
          <w:szCs w:val="28"/>
        </w:rPr>
        <w:t xml:space="preserve">– </w:t>
      </w:r>
      <w:r w:rsidR="00172BA7" w:rsidRPr="00477E66">
        <w:rPr>
          <w:color w:val="000000"/>
          <w:spacing w:val="-1"/>
          <w:sz w:val="28"/>
          <w:szCs w:val="28"/>
        </w:rPr>
        <w:t xml:space="preserve"> </w:t>
      </w:r>
      <w:r w:rsidR="00EF1678" w:rsidRPr="00477E66">
        <w:rPr>
          <w:sz w:val="28"/>
          <w:szCs w:val="28"/>
        </w:rPr>
        <w:t>ОАНО ВО «МосТех»</w:t>
      </w:r>
    </w:p>
    <w:p w14:paraId="14445C06" w14:textId="483A00E0" w:rsidR="008E262F" w:rsidRPr="00477E66" w:rsidRDefault="008E262F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477E66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="004D0B10" w:rsidRPr="00477E66">
        <w:rPr>
          <w:b/>
          <w:spacing w:val="-1"/>
          <w:sz w:val="28"/>
          <w:szCs w:val="28"/>
          <w:lang w:val="en-US"/>
        </w:rPr>
        <w:t>docx</w:t>
      </w:r>
      <w:proofErr w:type="spellEnd"/>
      <w:r w:rsidR="004D0B10" w:rsidRPr="00477E66">
        <w:rPr>
          <w:b/>
          <w:i/>
          <w:spacing w:val="-1"/>
          <w:sz w:val="28"/>
          <w:szCs w:val="28"/>
        </w:rPr>
        <w:t xml:space="preserve"> </w:t>
      </w:r>
      <w:r w:rsidRPr="00477E66">
        <w:rPr>
          <w:b/>
          <w:i/>
          <w:spacing w:val="-1"/>
          <w:sz w:val="28"/>
          <w:szCs w:val="28"/>
        </w:rPr>
        <w:t xml:space="preserve">и </w:t>
      </w:r>
      <w:r w:rsidR="004D0B10" w:rsidRPr="00477E66">
        <w:rPr>
          <w:b/>
          <w:spacing w:val="-1"/>
          <w:sz w:val="28"/>
          <w:szCs w:val="28"/>
          <w:lang w:val="en-US"/>
        </w:rPr>
        <w:t>pdf</w:t>
      </w:r>
      <w:r w:rsidRPr="00477E66">
        <w:rPr>
          <w:b/>
          <w:i/>
          <w:spacing w:val="-1"/>
          <w:sz w:val="28"/>
          <w:szCs w:val="28"/>
        </w:rPr>
        <w:t xml:space="preserve">, так же подгружается в Личный кабинет обучающегося в раздел </w:t>
      </w:r>
      <w:r w:rsidR="007F597B" w:rsidRPr="00477E66">
        <w:rPr>
          <w:b/>
          <w:i/>
          <w:spacing w:val="-1"/>
          <w:sz w:val="28"/>
          <w:szCs w:val="28"/>
        </w:rPr>
        <w:t>Мои документы</w:t>
      </w:r>
      <w:r w:rsidRPr="00477E66">
        <w:rPr>
          <w:b/>
          <w:i/>
          <w:spacing w:val="-1"/>
          <w:sz w:val="28"/>
          <w:szCs w:val="28"/>
        </w:rPr>
        <w:t>.</w:t>
      </w:r>
    </w:p>
    <w:p w14:paraId="1D8B111F" w14:textId="77777777" w:rsidR="006D5122" w:rsidRPr="00477E66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7B1C9BEA" w14:textId="77777777" w:rsidR="007D2CB5" w:rsidRPr="00477E66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4" w:name="_Toc43212580"/>
      <w:bookmarkStart w:id="15" w:name="_Toc72481108"/>
      <w:r w:rsidRPr="00477E66">
        <w:rPr>
          <w:b/>
          <w:sz w:val="28"/>
          <w:szCs w:val="28"/>
        </w:rPr>
        <w:t>2</w:t>
      </w:r>
      <w:r w:rsidR="004951E3" w:rsidRPr="00477E66">
        <w:rPr>
          <w:b/>
          <w:sz w:val="28"/>
          <w:szCs w:val="28"/>
        </w:rPr>
        <w:t xml:space="preserve">. Руководство </w:t>
      </w:r>
      <w:r w:rsidR="002025B1" w:rsidRPr="00477E66">
        <w:rPr>
          <w:b/>
          <w:sz w:val="28"/>
          <w:szCs w:val="28"/>
        </w:rPr>
        <w:t>п</w:t>
      </w:r>
      <w:r w:rsidR="004951E3" w:rsidRPr="00477E66">
        <w:rPr>
          <w:b/>
          <w:sz w:val="28"/>
          <w:szCs w:val="28"/>
        </w:rPr>
        <w:t>рактикой</w:t>
      </w:r>
      <w:bookmarkEnd w:id="14"/>
      <w:bookmarkEnd w:id="15"/>
    </w:p>
    <w:p w14:paraId="13964F0E" w14:textId="349499C2" w:rsidR="006D5122" w:rsidRPr="00477E66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477E66">
        <w:rPr>
          <w:sz w:val="28"/>
          <w:szCs w:val="28"/>
        </w:rPr>
        <w:t xml:space="preserve">За организацию и проведение </w:t>
      </w:r>
      <w:r w:rsidR="002025B1" w:rsidRPr="00477E66">
        <w:rPr>
          <w:sz w:val="28"/>
          <w:szCs w:val="28"/>
        </w:rPr>
        <w:t>п</w:t>
      </w:r>
      <w:r w:rsidRPr="00477E66">
        <w:rPr>
          <w:sz w:val="28"/>
          <w:szCs w:val="28"/>
        </w:rPr>
        <w:t>рактики</w:t>
      </w:r>
      <w:r w:rsidR="00DC48DA" w:rsidRPr="00477E66">
        <w:rPr>
          <w:sz w:val="28"/>
          <w:szCs w:val="28"/>
        </w:rPr>
        <w:t xml:space="preserve"> по</w:t>
      </w:r>
      <w:r w:rsidR="00DA3EC9" w:rsidRPr="00477E66">
        <w:rPr>
          <w:sz w:val="28"/>
          <w:szCs w:val="28"/>
        </w:rPr>
        <w:t xml:space="preserve"> направлению </w:t>
      </w:r>
      <w:r w:rsidR="00062975" w:rsidRPr="00477E66">
        <w:rPr>
          <w:sz w:val="28"/>
          <w:szCs w:val="28"/>
        </w:rPr>
        <w:t>27.03.04 Управление в технических системах</w:t>
      </w:r>
      <w:r w:rsidR="001F76CE" w:rsidRPr="00477E66">
        <w:rPr>
          <w:sz w:val="28"/>
          <w:szCs w:val="28"/>
        </w:rPr>
        <w:t xml:space="preserve"> </w:t>
      </w:r>
      <w:r w:rsidRPr="00477E66">
        <w:rPr>
          <w:sz w:val="28"/>
          <w:szCs w:val="28"/>
        </w:rPr>
        <w:t xml:space="preserve">в </w:t>
      </w:r>
      <w:r w:rsidR="00172BA7" w:rsidRPr="00477E66">
        <w:rPr>
          <w:sz w:val="28"/>
          <w:szCs w:val="28"/>
        </w:rPr>
        <w:t>институте</w:t>
      </w:r>
      <w:r w:rsidR="00574560" w:rsidRPr="00477E66">
        <w:rPr>
          <w:sz w:val="28"/>
          <w:szCs w:val="28"/>
        </w:rPr>
        <w:t xml:space="preserve"> </w:t>
      </w:r>
      <w:r w:rsidRPr="00477E66">
        <w:rPr>
          <w:sz w:val="28"/>
          <w:szCs w:val="28"/>
        </w:rPr>
        <w:t xml:space="preserve">отвечают декан </w:t>
      </w:r>
      <w:bookmarkStart w:id="16" w:name="_GoBack"/>
      <w:r w:rsidRPr="00477E66">
        <w:rPr>
          <w:sz w:val="28"/>
          <w:szCs w:val="28"/>
        </w:rPr>
        <w:t>факу</w:t>
      </w:r>
      <w:bookmarkEnd w:id="16"/>
      <w:r w:rsidRPr="00477E66">
        <w:rPr>
          <w:sz w:val="28"/>
          <w:szCs w:val="28"/>
        </w:rPr>
        <w:t xml:space="preserve">льтета </w:t>
      </w:r>
      <w:r w:rsidR="00DC21DC">
        <w:rPr>
          <w:sz w:val="28"/>
          <w:szCs w:val="28"/>
        </w:rPr>
        <w:t>э</w:t>
      </w:r>
      <w:r w:rsidR="00F16057">
        <w:rPr>
          <w:sz w:val="28"/>
          <w:szCs w:val="28"/>
        </w:rPr>
        <w:t>нергетики</w:t>
      </w:r>
      <w:r w:rsidR="006B3365" w:rsidRPr="00477E66">
        <w:rPr>
          <w:sz w:val="28"/>
          <w:szCs w:val="28"/>
        </w:rPr>
        <w:t xml:space="preserve"> </w:t>
      </w:r>
      <w:r w:rsidR="008E63A3" w:rsidRPr="00477E66">
        <w:rPr>
          <w:sz w:val="28"/>
          <w:szCs w:val="28"/>
        </w:rPr>
        <w:t>и заведующий кафедрой.</w:t>
      </w:r>
    </w:p>
    <w:p w14:paraId="0863870F" w14:textId="77777777" w:rsidR="004B10AC" w:rsidRPr="00477E66" w:rsidRDefault="004951E3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77E66">
        <w:rPr>
          <w:sz w:val="28"/>
          <w:szCs w:val="28"/>
        </w:rPr>
        <w:t xml:space="preserve">Руководство </w:t>
      </w:r>
      <w:r w:rsidR="002025B1" w:rsidRPr="00477E66">
        <w:rPr>
          <w:sz w:val="28"/>
          <w:szCs w:val="28"/>
        </w:rPr>
        <w:t>п</w:t>
      </w:r>
      <w:r w:rsidRPr="00477E66">
        <w:rPr>
          <w:sz w:val="28"/>
          <w:szCs w:val="28"/>
        </w:rPr>
        <w:t>рактикой</w:t>
      </w:r>
      <w:r w:rsidR="00DC48DA" w:rsidRPr="00477E66">
        <w:rPr>
          <w:sz w:val="28"/>
          <w:szCs w:val="28"/>
        </w:rPr>
        <w:t xml:space="preserve"> </w:t>
      </w:r>
      <w:r w:rsidR="00283C73" w:rsidRPr="00477E66">
        <w:rPr>
          <w:sz w:val="28"/>
          <w:szCs w:val="28"/>
        </w:rPr>
        <w:t>обучающихся</w:t>
      </w:r>
      <w:r w:rsidR="004B10AC" w:rsidRPr="00477E66">
        <w:rPr>
          <w:sz w:val="28"/>
          <w:szCs w:val="28"/>
        </w:rPr>
        <w:t xml:space="preserve"> </w:t>
      </w:r>
      <w:r w:rsidRPr="00477E66">
        <w:rPr>
          <w:sz w:val="28"/>
          <w:szCs w:val="28"/>
        </w:rPr>
        <w:t>осуществляется</w:t>
      </w:r>
      <w:r w:rsidR="005F42AA" w:rsidRPr="00477E66">
        <w:rPr>
          <w:sz w:val="28"/>
          <w:szCs w:val="28"/>
        </w:rPr>
        <w:t xml:space="preserve"> </w:t>
      </w:r>
      <w:r w:rsidRPr="00477E66">
        <w:rPr>
          <w:sz w:val="28"/>
          <w:szCs w:val="28"/>
        </w:rPr>
        <w:t xml:space="preserve">руководителем учебной практикой </w:t>
      </w:r>
      <w:r w:rsidR="00D309BA" w:rsidRPr="00477E66">
        <w:rPr>
          <w:sz w:val="28"/>
          <w:szCs w:val="28"/>
        </w:rPr>
        <w:t xml:space="preserve">от </w:t>
      </w:r>
      <w:r w:rsidR="00172BA7" w:rsidRPr="00477E66">
        <w:rPr>
          <w:sz w:val="28"/>
          <w:szCs w:val="28"/>
        </w:rPr>
        <w:t>Института</w:t>
      </w:r>
      <w:r w:rsidR="00565243" w:rsidRPr="00477E66">
        <w:rPr>
          <w:sz w:val="28"/>
          <w:szCs w:val="28"/>
        </w:rPr>
        <w:t xml:space="preserve"> </w:t>
      </w:r>
      <w:r w:rsidR="006C012E" w:rsidRPr="00477E66">
        <w:rPr>
          <w:sz w:val="28"/>
          <w:szCs w:val="28"/>
        </w:rPr>
        <w:t xml:space="preserve">(далее – руководитель </w:t>
      </w:r>
      <w:r w:rsidR="00D309BA" w:rsidRPr="00477E66">
        <w:rPr>
          <w:sz w:val="28"/>
          <w:szCs w:val="28"/>
        </w:rPr>
        <w:t xml:space="preserve">от </w:t>
      </w:r>
      <w:r w:rsidR="00172BA7" w:rsidRPr="00477E66">
        <w:rPr>
          <w:sz w:val="28"/>
          <w:szCs w:val="28"/>
        </w:rPr>
        <w:t>Института</w:t>
      </w:r>
      <w:r w:rsidR="006C012E" w:rsidRPr="00477E66">
        <w:rPr>
          <w:sz w:val="28"/>
          <w:szCs w:val="28"/>
        </w:rPr>
        <w:t>)</w:t>
      </w:r>
      <w:r w:rsidRPr="00477E66">
        <w:rPr>
          <w:sz w:val="28"/>
          <w:szCs w:val="28"/>
        </w:rPr>
        <w:t>.</w:t>
      </w:r>
      <w:r w:rsidR="005F42AA" w:rsidRPr="00477E66">
        <w:rPr>
          <w:sz w:val="28"/>
          <w:szCs w:val="28"/>
        </w:rPr>
        <w:t xml:space="preserve"> </w:t>
      </w:r>
      <w:r w:rsidR="00F95202" w:rsidRPr="00477E66">
        <w:rPr>
          <w:sz w:val="28"/>
          <w:szCs w:val="28"/>
        </w:rPr>
        <w:t>Руководител</w:t>
      </w:r>
      <w:r w:rsidR="006D5122" w:rsidRPr="00477E66">
        <w:rPr>
          <w:sz w:val="28"/>
          <w:szCs w:val="28"/>
        </w:rPr>
        <w:t>ем</w:t>
      </w:r>
      <w:r w:rsidR="00F95202" w:rsidRPr="00477E66">
        <w:rPr>
          <w:sz w:val="28"/>
          <w:szCs w:val="28"/>
        </w:rPr>
        <w:t xml:space="preserve"> </w:t>
      </w:r>
      <w:r w:rsidR="00D309BA" w:rsidRPr="00477E66">
        <w:rPr>
          <w:sz w:val="28"/>
          <w:szCs w:val="28"/>
        </w:rPr>
        <w:t xml:space="preserve">от </w:t>
      </w:r>
      <w:r w:rsidR="00172BA7" w:rsidRPr="00477E66">
        <w:rPr>
          <w:sz w:val="28"/>
          <w:szCs w:val="28"/>
        </w:rPr>
        <w:t>Института</w:t>
      </w:r>
      <w:r w:rsidR="00574560" w:rsidRPr="00477E66">
        <w:rPr>
          <w:sz w:val="28"/>
          <w:szCs w:val="28"/>
        </w:rPr>
        <w:t xml:space="preserve"> </w:t>
      </w:r>
      <w:r w:rsidR="00F95202" w:rsidRPr="00477E66">
        <w:rPr>
          <w:sz w:val="28"/>
          <w:szCs w:val="28"/>
        </w:rPr>
        <w:t xml:space="preserve">назначается </w:t>
      </w:r>
      <w:r w:rsidR="0093531D" w:rsidRPr="00477E66">
        <w:rPr>
          <w:sz w:val="28"/>
          <w:szCs w:val="28"/>
        </w:rPr>
        <w:t>заведующий кафедрой</w:t>
      </w:r>
      <w:r w:rsidR="008E63A3" w:rsidRPr="00477E66">
        <w:rPr>
          <w:sz w:val="28"/>
          <w:szCs w:val="28"/>
        </w:rPr>
        <w:t xml:space="preserve"> </w:t>
      </w:r>
      <w:r w:rsidR="006D5122" w:rsidRPr="00477E66">
        <w:rPr>
          <w:sz w:val="28"/>
          <w:szCs w:val="28"/>
        </w:rPr>
        <w:t>или иное должностное лицо</w:t>
      </w:r>
      <w:r w:rsidR="004B10AC" w:rsidRPr="00477E66">
        <w:rPr>
          <w:sz w:val="28"/>
          <w:szCs w:val="28"/>
        </w:rPr>
        <w:t>, относя</w:t>
      </w:r>
      <w:r w:rsidR="006D5122" w:rsidRPr="00477E66">
        <w:rPr>
          <w:sz w:val="28"/>
          <w:szCs w:val="28"/>
        </w:rPr>
        <w:t>щееся</w:t>
      </w:r>
      <w:r w:rsidR="004B10AC" w:rsidRPr="00477E66">
        <w:rPr>
          <w:sz w:val="28"/>
          <w:szCs w:val="28"/>
        </w:rPr>
        <w:t xml:space="preserve"> к профессорско-преподавательскому составу </w:t>
      </w:r>
      <w:r w:rsidR="00172BA7" w:rsidRPr="00477E66">
        <w:rPr>
          <w:sz w:val="28"/>
          <w:szCs w:val="28"/>
        </w:rPr>
        <w:t xml:space="preserve">Института </w:t>
      </w:r>
      <w:r w:rsidR="006D5122" w:rsidRPr="00477E66">
        <w:rPr>
          <w:sz w:val="28"/>
          <w:szCs w:val="28"/>
        </w:rPr>
        <w:t xml:space="preserve">назначаемое </w:t>
      </w:r>
      <w:r w:rsidR="00172BA7" w:rsidRPr="00477E66">
        <w:rPr>
          <w:sz w:val="28"/>
          <w:szCs w:val="28"/>
        </w:rPr>
        <w:t>исполнительным директором</w:t>
      </w:r>
      <w:r w:rsidR="004B10AC" w:rsidRPr="00477E66">
        <w:rPr>
          <w:sz w:val="28"/>
          <w:szCs w:val="28"/>
        </w:rPr>
        <w:t>.</w:t>
      </w:r>
    </w:p>
    <w:p w14:paraId="6D40FC0D" w14:textId="77777777" w:rsidR="00F95202" w:rsidRPr="00477E66" w:rsidRDefault="00F95202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477E66">
        <w:rPr>
          <w:sz w:val="28"/>
          <w:szCs w:val="28"/>
        </w:rPr>
        <w:t xml:space="preserve">Задачами руководителя </w:t>
      </w:r>
      <w:r w:rsidR="00D309BA" w:rsidRPr="00477E66">
        <w:rPr>
          <w:sz w:val="28"/>
          <w:szCs w:val="28"/>
        </w:rPr>
        <w:t xml:space="preserve">от </w:t>
      </w:r>
      <w:r w:rsidR="00172BA7" w:rsidRPr="00477E66">
        <w:rPr>
          <w:sz w:val="28"/>
          <w:szCs w:val="28"/>
        </w:rPr>
        <w:t>Института</w:t>
      </w:r>
      <w:r w:rsidR="00574560" w:rsidRPr="00477E66">
        <w:rPr>
          <w:sz w:val="28"/>
          <w:szCs w:val="28"/>
        </w:rPr>
        <w:t xml:space="preserve"> </w:t>
      </w:r>
      <w:r w:rsidRPr="00477E66">
        <w:rPr>
          <w:sz w:val="28"/>
          <w:szCs w:val="28"/>
        </w:rPr>
        <w:t>являются:</w:t>
      </w:r>
    </w:p>
    <w:p w14:paraId="6E2639F1" w14:textId="77777777" w:rsidR="00EA7C4A" w:rsidRPr="00477E6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4B89B42F" w14:textId="77777777" w:rsidR="00EA7C4A" w:rsidRPr="00477E6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контроль посещаемости обучающимися мест прохождения практики;</w:t>
      </w:r>
    </w:p>
    <w:p w14:paraId="7CD23C9F" w14:textId="77777777" w:rsidR="00EA7C4A" w:rsidRPr="00477E6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286C9FE4" w14:textId="77777777" w:rsidR="00EA7C4A" w:rsidRPr="00477E6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консультации обучающихся по вопросам прохождения учебной практики в соответствии с заданием на практику;</w:t>
      </w:r>
    </w:p>
    <w:p w14:paraId="6A3EB8AE" w14:textId="61736F9F" w:rsidR="00EA7C4A" w:rsidRPr="00477E6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lastRenderedPageBreak/>
        <w:t xml:space="preserve">проверка </w:t>
      </w:r>
      <w:r w:rsidR="008B6175" w:rsidRPr="00477E66">
        <w:rPr>
          <w:sz w:val="28"/>
          <w:szCs w:val="28"/>
        </w:rPr>
        <w:t>отчетов,</w:t>
      </w:r>
      <w:r w:rsidRPr="00477E66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033E5E77" w14:textId="77777777" w:rsidR="004951E3" w:rsidRPr="00477E66" w:rsidRDefault="004951E3" w:rsidP="00876661">
      <w:pPr>
        <w:widowControl/>
        <w:ind w:firstLine="709"/>
        <w:jc w:val="both"/>
        <w:rPr>
          <w:sz w:val="28"/>
          <w:szCs w:val="28"/>
        </w:rPr>
      </w:pPr>
    </w:p>
    <w:p w14:paraId="0ABAB381" w14:textId="77777777" w:rsidR="00A8281D" w:rsidRPr="00477E66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7" w:name="_Toc43212581"/>
      <w:bookmarkStart w:id="18" w:name="_Toc72481109"/>
      <w:r w:rsidRPr="00477E66">
        <w:rPr>
          <w:b/>
          <w:sz w:val="28"/>
          <w:szCs w:val="28"/>
        </w:rPr>
        <w:t>3</w:t>
      </w:r>
      <w:r w:rsidR="00A8281D" w:rsidRPr="00477E66">
        <w:rPr>
          <w:b/>
          <w:sz w:val="28"/>
          <w:szCs w:val="28"/>
        </w:rPr>
        <w:t xml:space="preserve">. Документация </w:t>
      </w:r>
      <w:r w:rsidR="002025B1" w:rsidRPr="00477E66">
        <w:rPr>
          <w:b/>
          <w:sz w:val="28"/>
          <w:szCs w:val="28"/>
        </w:rPr>
        <w:t>п</w:t>
      </w:r>
      <w:r w:rsidR="00A8281D" w:rsidRPr="00477E66">
        <w:rPr>
          <w:b/>
          <w:sz w:val="28"/>
          <w:szCs w:val="28"/>
        </w:rPr>
        <w:t>рактики</w:t>
      </w:r>
      <w:bookmarkEnd w:id="17"/>
      <w:bookmarkEnd w:id="18"/>
    </w:p>
    <w:p w14:paraId="37851F27" w14:textId="77777777" w:rsidR="00A8281D" w:rsidRPr="00477E66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77E66">
        <w:rPr>
          <w:sz w:val="28"/>
          <w:szCs w:val="28"/>
        </w:rPr>
        <w:t xml:space="preserve">Порядок организации и проведения </w:t>
      </w:r>
      <w:r w:rsidR="002025B1" w:rsidRPr="00477E66">
        <w:rPr>
          <w:sz w:val="28"/>
          <w:szCs w:val="28"/>
        </w:rPr>
        <w:t>практики</w:t>
      </w:r>
      <w:r w:rsidRPr="00477E66">
        <w:rPr>
          <w:sz w:val="28"/>
          <w:szCs w:val="28"/>
        </w:rPr>
        <w:t xml:space="preserve"> регламентиру</w:t>
      </w:r>
      <w:r w:rsidR="00293715" w:rsidRPr="00477E66">
        <w:rPr>
          <w:sz w:val="28"/>
          <w:szCs w:val="28"/>
        </w:rPr>
        <w:t>ют</w:t>
      </w:r>
      <w:r w:rsidRPr="00477E66">
        <w:rPr>
          <w:sz w:val="28"/>
          <w:szCs w:val="28"/>
        </w:rPr>
        <w:t xml:space="preserve"> следующи</w:t>
      </w:r>
      <w:r w:rsidR="00293715" w:rsidRPr="00477E66">
        <w:rPr>
          <w:sz w:val="28"/>
          <w:szCs w:val="28"/>
        </w:rPr>
        <w:t>е</w:t>
      </w:r>
      <w:r w:rsidRPr="00477E66">
        <w:rPr>
          <w:sz w:val="28"/>
          <w:szCs w:val="28"/>
        </w:rPr>
        <w:t xml:space="preserve"> документ</w:t>
      </w:r>
      <w:r w:rsidR="00293715" w:rsidRPr="00477E66">
        <w:rPr>
          <w:sz w:val="28"/>
          <w:szCs w:val="28"/>
        </w:rPr>
        <w:t>ы</w:t>
      </w:r>
      <w:r w:rsidRPr="00477E66">
        <w:rPr>
          <w:sz w:val="28"/>
          <w:szCs w:val="28"/>
        </w:rPr>
        <w:t>:</w:t>
      </w:r>
    </w:p>
    <w:p w14:paraId="0908E9FD" w14:textId="2B7F9905" w:rsidR="007D61F9" w:rsidRPr="00477E66" w:rsidRDefault="0029371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77E66">
        <w:rPr>
          <w:sz w:val="28"/>
          <w:szCs w:val="28"/>
        </w:rPr>
        <w:t xml:space="preserve">1. </w:t>
      </w:r>
      <w:r w:rsidR="007D61F9" w:rsidRPr="00477E66">
        <w:rPr>
          <w:sz w:val="28"/>
          <w:szCs w:val="28"/>
        </w:rPr>
        <w:t xml:space="preserve">Рабочая программа </w:t>
      </w:r>
      <w:r w:rsidR="002025B1" w:rsidRPr="00477E66">
        <w:rPr>
          <w:rFonts w:eastAsia="Calibri"/>
          <w:iCs/>
          <w:sz w:val="28"/>
          <w:szCs w:val="28"/>
        </w:rPr>
        <w:t>практики</w:t>
      </w:r>
      <w:r w:rsidR="006B3365" w:rsidRPr="00477E66">
        <w:rPr>
          <w:sz w:val="28"/>
          <w:szCs w:val="28"/>
        </w:rPr>
        <w:t xml:space="preserve">, разрабатываемая кафедрой </w:t>
      </w:r>
      <w:r w:rsidR="007D61F9" w:rsidRPr="00477E66">
        <w:rPr>
          <w:sz w:val="28"/>
          <w:szCs w:val="28"/>
        </w:rPr>
        <w:t xml:space="preserve">(или иным подразделением по указанию </w:t>
      </w:r>
      <w:r w:rsidR="00172BA7" w:rsidRPr="00477E66">
        <w:rPr>
          <w:sz w:val="28"/>
          <w:szCs w:val="28"/>
        </w:rPr>
        <w:t>декана факультета</w:t>
      </w:r>
      <w:r w:rsidR="007D61F9" w:rsidRPr="00477E66">
        <w:rPr>
          <w:sz w:val="28"/>
          <w:szCs w:val="28"/>
        </w:rPr>
        <w:t xml:space="preserve">) и утверждаемая </w:t>
      </w:r>
      <w:r w:rsidR="008B6175" w:rsidRPr="00477E66">
        <w:rPr>
          <w:sz w:val="28"/>
          <w:szCs w:val="28"/>
        </w:rPr>
        <w:t>ректором</w:t>
      </w:r>
      <w:r w:rsidR="007D61F9" w:rsidRPr="00477E66">
        <w:rPr>
          <w:sz w:val="28"/>
          <w:szCs w:val="28"/>
        </w:rPr>
        <w:t>.</w:t>
      </w:r>
    </w:p>
    <w:p w14:paraId="36053666" w14:textId="77777777" w:rsidR="00F944E1" w:rsidRPr="00477E66" w:rsidRDefault="007D61F9" w:rsidP="00645745">
      <w:pPr>
        <w:widowControl/>
        <w:spacing w:line="360" w:lineRule="auto"/>
        <w:ind w:firstLine="709"/>
        <w:jc w:val="both"/>
        <w:rPr>
          <w:rFonts w:eastAsia="Calibri"/>
          <w:iCs/>
          <w:sz w:val="28"/>
          <w:szCs w:val="28"/>
        </w:rPr>
      </w:pPr>
      <w:r w:rsidRPr="00477E66">
        <w:rPr>
          <w:sz w:val="28"/>
          <w:szCs w:val="28"/>
        </w:rPr>
        <w:t>2</w:t>
      </w:r>
      <w:r w:rsidRPr="00477E66">
        <w:rPr>
          <w:i/>
          <w:sz w:val="28"/>
          <w:szCs w:val="28"/>
        </w:rPr>
        <w:t xml:space="preserve">. </w:t>
      </w:r>
      <w:r w:rsidR="00FC6BC8" w:rsidRPr="00477E66">
        <w:rPr>
          <w:sz w:val="28"/>
          <w:szCs w:val="28"/>
        </w:rPr>
        <w:t xml:space="preserve">Приказ по </w:t>
      </w:r>
      <w:r w:rsidR="00172BA7" w:rsidRPr="00477E66">
        <w:rPr>
          <w:sz w:val="28"/>
          <w:szCs w:val="28"/>
        </w:rPr>
        <w:t>институту</w:t>
      </w:r>
      <w:r w:rsidR="00574560" w:rsidRPr="00477E66">
        <w:rPr>
          <w:sz w:val="28"/>
          <w:szCs w:val="28"/>
        </w:rPr>
        <w:t xml:space="preserve"> </w:t>
      </w:r>
      <w:r w:rsidR="00FC6BC8" w:rsidRPr="00477E66">
        <w:rPr>
          <w:sz w:val="28"/>
          <w:szCs w:val="28"/>
        </w:rPr>
        <w:t xml:space="preserve">о сроках проведения </w:t>
      </w:r>
      <w:r w:rsidR="00DA3EC9" w:rsidRPr="00477E66">
        <w:rPr>
          <w:rFonts w:eastAsia="Calibri"/>
          <w:iCs/>
          <w:sz w:val="28"/>
          <w:szCs w:val="28"/>
        </w:rPr>
        <w:t>практик</w:t>
      </w:r>
      <w:r w:rsidR="002025B1" w:rsidRPr="00477E66">
        <w:rPr>
          <w:rFonts w:eastAsia="Calibri"/>
          <w:iCs/>
          <w:sz w:val="28"/>
          <w:szCs w:val="28"/>
        </w:rPr>
        <w:t>и</w:t>
      </w:r>
      <w:r w:rsidR="00F944E1" w:rsidRPr="00477E66">
        <w:rPr>
          <w:rFonts w:eastAsia="Calibri"/>
          <w:iCs/>
          <w:sz w:val="28"/>
          <w:szCs w:val="28"/>
        </w:rPr>
        <w:t>.</w:t>
      </w:r>
      <w:r w:rsidR="00DA3EC9" w:rsidRPr="00477E66">
        <w:rPr>
          <w:rFonts w:eastAsia="Calibri"/>
          <w:iCs/>
          <w:sz w:val="28"/>
          <w:szCs w:val="28"/>
        </w:rPr>
        <w:t xml:space="preserve"> </w:t>
      </w:r>
    </w:p>
    <w:p w14:paraId="0104B655" w14:textId="62329FF4" w:rsidR="00A8281D" w:rsidRPr="00477E66" w:rsidRDefault="00FC6BC8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3</w:t>
      </w:r>
      <w:r w:rsidR="00A8281D" w:rsidRPr="00477E66">
        <w:rPr>
          <w:sz w:val="28"/>
          <w:szCs w:val="28"/>
        </w:rPr>
        <w:t xml:space="preserve">. </w:t>
      </w:r>
      <w:r w:rsidR="00052058" w:rsidRPr="00477E66">
        <w:rPr>
          <w:sz w:val="28"/>
          <w:szCs w:val="28"/>
        </w:rPr>
        <w:t>График (план) и з</w:t>
      </w:r>
      <w:r w:rsidR="009263FC" w:rsidRPr="00477E66">
        <w:rPr>
          <w:sz w:val="28"/>
          <w:szCs w:val="28"/>
        </w:rPr>
        <w:t xml:space="preserve">адание </w:t>
      </w:r>
      <w:r w:rsidR="00A8281D" w:rsidRPr="00477E66">
        <w:rPr>
          <w:sz w:val="28"/>
          <w:szCs w:val="28"/>
        </w:rPr>
        <w:t>на практику, разрабатываем</w:t>
      </w:r>
      <w:r w:rsidR="00293715" w:rsidRPr="00477E66">
        <w:rPr>
          <w:sz w:val="28"/>
          <w:szCs w:val="28"/>
        </w:rPr>
        <w:t>ое</w:t>
      </w:r>
      <w:r w:rsidR="00A8281D" w:rsidRPr="00477E66">
        <w:rPr>
          <w:sz w:val="28"/>
          <w:szCs w:val="28"/>
        </w:rPr>
        <w:t xml:space="preserve"> кафедр</w:t>
      </w:r>
      <w:r w:rsidR="006C012E" w:rsidRPr="00477E66">
        <w:rPr>
          <w:sz w:val="28"/>
          <w:szCs w:val="28"/>
        </w:rPr>
        <w:t>ой</w:t>
      </w:r>
      <w:r w:rsidR="00A8281D" w:rsidRPr="00477E66">
        <w:rPr>
          <w:sz w:val="28"/>
          <w:szCs w:val="28"/>
        </w:rPr>
        <w:t xml:space="preserve"> </w:t>
      </w:r>
      <w:r w:rsidR="00810870" w:rsidRPr="00477E66">
        <w:rPr>
          <w:sz w:val="28"/>
          <w:szCs w:val="28"/>
        </w:rPr>
        <w:t xml:space="preserve">и </w:t>
      </w:r>
      <w:r w:rsidR="00A8281D" w:rsidRPr="00477E66">
        <w:rPr>
          <w:sz w:val="28"/>
          <w:szCs w:val="28"/>
        </w:rPr>
        <w:t>утверждае</w:t>
      </w:r>
      <w:r w:rsidR="00810870" w:rsidRPr="00477E66">
        <w:rPr>
          <w:sz w:val="28"/>
          <w:szCs w:val="28"/>
        </w:rPr>
        <w:t>мое</w:t>
      </w:r>
      <w:r w:rsidR="00A8281D" w:rsidRPr="00477E66">
        <w:rPr>
          <w:sz w:val="28"/>
          <w:szCs w:val="28"/>
        </w:rPr>
        <w:t xml:space="preserve"> деканом факультета </w:t>
      </w:r>
      <w:r w:rsidR="00DC21DC">
        <w:rPr>
          <w:sz w:val="28"/>
          <w:szCs w:val="28"/>
        </w:rPr>
        <w:t>э</w:t>
      </w:r>
      <w:r w:rsidR="00F16057">
        <w:rPr>
          <w:sz w:val="28"/>
          <w:szCs w:val="28"/>
        </w:rPr>
        <w:t>нергетики</w:t>
      </w:r>
      <w:r w:rsidR="008B6175">
        <w:rPr>
          <w:sz w:val="28"/>
          <w:szCs w:val="28"/>
        </w:rPr>
        <w:t xml:space="preserve"> </w:t>
      </w:r>
      <w:r w:rsidR="00FB6835" w:rsidRPr="00477E66">
        <w:rPr>
          <w:sz w:val="28"/>
          <w:szCs w:val="28"/>
        </w:rPr>
        <w:t>(Приложения</w:t>
      </w:r>
      <w:r w:rsidR="0026393A" w:rsidRPr="00477E66">
        <w:rPr>
          <w:sz w:val="28"/>
          <w:szCs w:val="28"/>
        </w:rPr>
        <w:t xml:space="preserve"> 1 - 2</w:t>
      </w:r>
      <w:r w:rsidR="00674506" w:rsidRPr="00477E66">
        <w:rPr>
          <w:sz w:val="28"/>
          <w:szCs w:val="28"/>
        </w:rPr>
        <w:t>)</w:t>
      </w:r>
      <w:r w:rsidR="00A8281D" w:rsidRPr="00477E66">
        <w:rPr>
          <w:sz w:val="28"/>
          <w:szCs w:val="28"/>
        </w:rPr>
        <w:t>.</w:t>
      </w:r>
    </w:p>
    <w:p w14:paraId="2CD3951A" w14:textId="4850BB32" w:rsidR="00293715" w:rsidRPr="00477E66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4</w:t>
      </w:r>
      <w:r w:rsidR="00293715" w:rsidRPr="00477E66">
        <w:rPr>
          <w:sz w:val="28"/>
          <w:szCs w:val="28"/>
        </w:rPr>
        <w:t xml:space="preserve">. Отчет о прохождении практики, составляемый </w:t>
      </w:r>
      <w:r w:rsidR="00283C73" w:rsidRPr="00477E66">
        <w:rPr>
          <w:sz w:val="28"/>
          <w:szCs w:val="28"/>
        </w:rPr>
        <w:t>обучающи</w:t>
      </w:r>
      <w:r w:rsidR="001F5681" w:rsidRPr="00477E66">
        <w:rPr>
          <w:sz w:val="28"/>
          <w:szCs w:val="28"/>
        </w:rPr>
        <w:t>ми</w:t>
      </w:r>
      <w:r w:rsidR="00283C73" w:rsidRPr="00477E66">
        <w:rPr>
          <w:sz w:val="28"/>
          <w:szCs w:val="28"/>
        </w:rPr>
        <w:t>ся</w:t>
      </w:r>
      <w:r w:rsidR="00293715" w:rsidRPr="00477E66">
        <w:rPr>
          <w:sz w:val="28"/>
          <w:szCs w:val="28"/>
        </w:rPr>
        <w:t xml:space="preserve"> по результатам в</w:t>
      </w:r>
      <w:r w:rsidR="00810870" w:rsidRPr="00477E66">
        <w:rPr>
          <w:sz w:val="28"/>
          <w:szCs w:val="28"/>
        </w:rPr>
        <w:t xml:space="preserve">ыполнения задания, </w:t>
      </w:r>
      <w:r w:rsidR="006C012E" w:rsidRPr="00477E66">
        <w:rPr>
          <w:sz w:val="28"/>
          <w:szCs w:val="28"/>
        </w:rPr>
        <w:t>дополн</w:t>
      </w:r>
      <w:r w:rsidR="00810870" w:rsidRPr="00477E66">
        <w:rPr>
          <w:sz w:val="28"/>
          <w:szCs w:val="28"/>
        </w:rPr>
        <w:t>яемый</w:t>
      </w:r>
      <w:r w:rsidR="006C012E" w:rsidRPr="00477E66">
        <w:rPr>
          <w:sz w:val="28"/>
          <w:szCs w:val="28"/>
        </w:rPr>
        <w:t xml:space="preserve"> </w:t>
      </w:r>
      <w:r w:rsidR="005850D3" w:rsidRPr="00477E66">
        <w:rPr>
          <w:sz w:val="28"/>
          <w:szCs w:val="28"/>
        </w:rPr>
        <w:t xml:space="preserve"> </w:t>
      </w:r>
      <w:r w:rsidR="006C012E" w:rsidRPr="00477E66">
        <w:rPr>
          <w:sz w:val="28"/>
          <w:szCs w:val="28"/>
        </w:rPr>
        <w:t xml:space="preserve"> заключением руководителя </w:t>
      </w:r>
      <w:r w:rsidR="00D309BA" w:rsidRPr="00477E66">
        <w:rPr>
          <w:sz w:val="28"/>
          <w:szCs w:val="28"/>
        </w:rPr>
        <w:t xml:space="preserve">от </w:t>
      </w:r>
      <w:r w:rsidR="00172BA7" w:rsidRPr="00477E66">
        <w:rPr>
          <w:sz w:val="28"/>
          <w:szCs w:val="28"/>
        </w:rPr>
        <w:t>Института</w:t>
      </w:r>
      <w:r w:rsidR="00574560" w:rsidRPr="00477E66">
        <w:rPr>
          <w:sz w:val="28"/>
          <w:szCs w:val="28"/>
        </w:rPr>
        <w:t xml:space="preserve"> </w:t>
      </w:r>
      <w:r w:rsidR="005F6C24" w:rsidRPr="00477E66">
        <w:rPr>
          <w:sz w:val="28"/>
          <w:szCs w:val="28"/>
        </w:rPr>
        <w:t>(</w:t>
      </w:r>
      <w:r w:rsidR="00FB6835" w:rsidRPr="00477E66">
        <w:rPr>
          <w:sz w:val="28"/>
          <w:szCs w:val="28"/>
        </w:rPr>
        <w:t>П</w:t>
      </w:r>
      <w:r w:rsidR="005F6C24" w:rsidRPr="00477E66">
        <w:rPr>
          <w:sz w:val="28"/>
          <w:szCs w:val="28"/>
        </w:rPr>
        <w:t>риложе</w:t>
      </w:r>
      <w:r w:rsidR="00662A60" w:rsidRPr="00477E66">
        <w:rPr>
          <w:sz w:val="28"/>
          <w:szCs w:val="28"/>
        </w:rPr>
        <w:t xml:space="preserve">ние </w:t>
      </w:r>
      <w:r w:rsidR="005B6C5B" w:rsidRPr="00477E66">
        <w:rPr>
          <w:sz w:val="28"/>
          <w:szCs w:val="28"/>
        </w:rPr>
        <w:t>3</w:t>
      </w:r>
      <w:r w:rsidR="005F6C24" w:rsidRPr="00477E66">
        <w:rPr>
          <w:sz w:val="28"/>
          <w:szCs w:val="28"/>
        </w:rPr>
        <w:t>).</w:t>
      </w:r>
      <w:r w:rsidR="009C0EBE" w:rsidRPr="00477E66">
        <w:rPr>
          <w:sz w:val="28"/>
          <w:szCs w:val="28"/>
        </w:rPr>
        <w:t xml:space="preserve"> </w:t>
      </w:r>
      <w:r w:rsidR="009263FC" w:rsidRPr="00477E66">
        <w:rPr>
          <w:sz w:val="28"/>
          <w:szCs w:val="28"/>
        </w:rPr>
        <w:t xml:space="preserve">Задание </w:t>
      </w:r>
      <w:r w:rsidR="009C0EBE" w:rsidRPr="00477E66">
        <w:rPr>
          <w:sz w:val="28"/>
          <w:szCs w:val="28"/>
        </w:rPr>
        <w:t>на практику</w:t>
      </w:r>
      <w:r w:rsidR="00DC48DA" w:rsidRPr="00477E66">
        <w:rPr>
          <w:sz w:val="28"/>
          <w:szCs w:val="28"/>
        </w:rPr>
        <w:t xml:space="preserve"> может</w:t>
      </w:r>
      <w:r w:rsidR="009C0EBE" w:rsidRPr="00477E66">
        <w:rPr>
          <w:sz w:val="28"/>
          <w:szCs w:val="28"/>
        </w:rPr>
        <w:t xml:space="preserve"> предполагать необходимость составления промежуточных отчетов по результатам решения отдельных задач рабочими командами </w:t>
      </w:r>
      <w:r w:rsidR="00283C73" w:rsidRPr="00477E66">
        <w:rPr>
          <w:sz w:val="28"/>
          <w:szCs w:val="28"/>
        </w:rPr>
        <w:t>обучающихся</w:t>
      </w:r>
      <w:r w:rsidR="009C0EBE" w:rsidRPr="00477E66">
        <w:rPr>
          <w:sz w:val="28"/>
          <w:szCs w:val="28"/>
        </w:rPr>
        <w:t>.</w:t>
      </w:r>
    </w:p>
    <w:p w14:paraId="4C0BBF18" w14:textId="0C67C2AC" w:rsidR="00C2157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5</w:t>
      </w:r>
      <w:r w:rsidR="00C21575" w:rsidRPr="00477E66">
        <w:rPr>
          <w:sz w:val="28"/>
          <w:szCs w:val="28"/>
        </w:rPr>
        <w:t xml:space="preserve">. Зачетная ведомость по результатам прохождения практики, заполняемая руководителем </w:t>
      </w:r>
      <w:r w:rsidR="00D309BA" w:rsidRPr="00477E66">
        <w:rPr>
          <w:sz w:val="28"/>
          <w:szCs w:val="28"/>
        </w:rPr>
        <w:t xml:space="preserve">от </w:t>
      </w:r>
      <w:r w:rsidR="00172BA7" w:rsidRPr="00477E66">
        <w:rPr>
          <w:sz w:val="28"/>
          <w:szCs w:val="28"/>
        </w:rPr>
        <w:t>Института</w:t>
      </w:r>
      <w:r w:rsidR="00C21575" w:rsidRPr="00477E66">
        <w:rPr>
          <w:sz w:val="28"/>
          <w:szCs w:val="28"/>
        </w:rPr>
        <w:t>.</w:t>
      </w:r>
    </w:p>
    <w:p w14:paraId="03A3EB7F" w14:textId="77777777" w:rsidR="00D12149" w:rsidRPr="00477E66" w:rsidRDefault="00D12149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11489D0" w14:textId="77777777" w:rsidR="007271EE" w:rsidRPr="00477E66" w:rsidRDefault="0037625E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9" w:name="_Toc72481110"/>
      <w:r w:rsidRPr="00477E66">
        <w:rPr>
          <w:b/>
          <w:sz w:val="28"/>
          <w:szCs w:val="28"/>
        </w:rPr>
        <w:t xml:space="preserve">4. </w:t>
      </w:r>
      <w:r w:rsidR="00D161B9" w:rsidRPr="00477E66">
        <w:rPr>
          <w:b/>
          <w:sz w:val="28"/>
          <w:szCs w:val="28"/>
        </w:rPr>
        <w:t xml:space="preserve">Цели и задачи </w:t>
      </w:r>
      <w:r w:rsidR="000822F5" w:rsidRPr="00477E66">
        <w:rPr>
          <w:b/>
          <w:sz w:val="28"/>
          <w:szCs w:val="28"/>
        </w:rPr>
        <w:t xml:space="preserve">по </w:t>
      </w:r>
      <w:r w:rsidR="00D161B9" w:rsidRPr="00477E66">
        <w:rPr>
          <w:b/>
          <w:sz w:val="28"/>
          <w:szCs w:val="28"/>
        </w:rPr>
        <w:t>этап</w:t>
      </w:r>
      <w:r w:rsidR="000822F5" w:rsidRPr="00477E66">
        <w:rPr>
          <w:b/>
          <w:sz w:val="28"/>
          <w:szCs w:val="28"/>
        </w:rPr>
        <w:t>ам</w:t>
      </w:r>
      <w:r w:rsidR="00D161B9" w:rsidRPr="00477E66">
        <w:rPr>
          <w:b/>
          <w:sz w:val="28"/>
          <w:szCs w:val="28"/>
        </w:rPr>
        <w:t xml:space="preserve"> </w:t>
      </w:r>
      <w:r w:rsidR="007271EE" w:rsidRPr="00477E66">
        <w:rPr>
          <w:b/>
          <w:sz w:val="28"/>
          <w:szCs w:val="28"/>
        </w:rPr>
        <w:t>практики</w:t>
      </w:r>
      <w:bookmarkEnd w:id="19"/>
    </w:p>
    <w:p w14:paraId="508DD951" w14:textId="77777777" w:rsidR="00EA7C4A" w:rsidRPr="00477E66" w:rsidRDefault="00EA7C4A" w:rsidP="00EA7C4A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Организационный этап:</w:t>
      </w:r>
    </w:p>
    <w:p w14:paraId="6CD6D316" w14:textId="77777777" w:rsidR="00EA7C4A" w:rsidRPr="00477E6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разработка индивидуального задания и рабочего графика (плана)</w:t>
      </w:r>
    </w:p>
    <w:p w14:paraId="086CEAF5" w14:textId="77777777" w:rsidR="00EA7C4A" w:rsidRPr="00477E6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 xml:space="preserve">доведение до обучающихся информации о цели, задачах, содержании, формах организации, порядке прохождения практики и отчетности по ее результатам </w:t>
      </w:r>
    </w:p>
    <w:p w14:paraId="557E6523" w14:textId="77777777" w:rsidR="00EA7C4A" w:rsidRPr="00477E6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6CFAC907" w14:textId="77777777" w:rsidR="00EA7C4A" w:rsidRPr="00477E6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составление индивидуального плана-дневника практики.</w:t>
      </w:r>
    </w:p>
    <w:p w14:paraId="6BFEFF29" w14:textId="77777777" w:rsidR="00EA7C4A" w:rsidRPr="00477E66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Основной этап (прохождение практики):</w:t>
      </w:r>
    </w:p>
    <w:p w14:paraId="308FBE35" w14:textId="77777777" w:rsidR="00EA7C4A" w:rsidRPr="00477E6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lastRenderedPageBreak/>
        <w:t xml:space="preserve">сбор обработка и систематизация практического материала для выполнения задания по практике; </w:t>
      </w:r>
    </w:p>
    <w:p w14:paraId="1580C9E7" w14:textId="77777777" w:rsidR="00EA7C4A" w:rsidRPr="00477E6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 xml:space="preserve"> анализ собранных материалов, проведение расчетов, составление графиков, диаграмм; </w:t>
      </w:r>
    </w:p>
    <w:p w14:paraId="08CE63CF" w14:textId="77777777" w:rsidR="00EA7C4A" w:rsidRPr="00477E6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 xml:space="preserve">выполнение заданий; </w:t>
      </w:r>
    </w:p>
    <w:p w14:paraId="70D7BB36" w14:textId="77777777" w:rsidR="00EA7C4A" w:rsidRPr="00477E6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 xml:space="preserve">участие в решении конкретных задач; </w:t>
      </w:r>
    </w:p>
    <w:p w14:paraId="1F35FD9B" w14:textId="61F3B19B" w:rsidR="00EA7C4A" w:rsidRPr="00477E6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контроль посещаемости обучающимися мест пр</w:t>
      </w:r>
      <w:r w:rsidR="005850D3" w:rsidRPr="00477E66">
        <w:rPr>
          <w:sz w:val="28"/>
          <w:szCs w:val="28"/>
        </w:rPr>
        <w:t>охождения практики</w:t>
      </w:r>
      <w:r w:rsidRPr="00477E66">
        <w:rPr>
          <w:sz w:val="28"/>
          <w:szCs w:val="28"/>
        </w:rPr>
        <w:t>;</w:t>
      </w:r>
    </w:p>
    <w:p w14:paraId="754EE7DD" w14:textId="77777777" w:rsidR="00EA7C4A" w:rsidRPr="00477E6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проведение работ (индивидуально и в составе рабочих команд) в соответствии с индивидуальными заданиями на практику и подготовка промежуточных отчетов.</w:t>
      </w:r>
    </w:p>
    <w:p w14:paraId="6F221134" w14:textId="77777777" w:rsidR="00EA7C4A" w:rsidRPr="00477E66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Заключительный этап:</w:t>
      </w:r>
    </w:p>
    <w:p w14:paraId="08FAE4EA" w14:textId="77777777" w:rsidR="00EA7C4A" w:rsidRPr="00477E6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1C2CA393" w14:textId="77777777" w:rsidR="00EA7C4A" w:rsidRPr="00477E6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778C0B93" w14:textId="77777777" w:rsidR="00EA7C4A" w:rsidRPr="00477E6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 xml:space="preserve"> оформление отчета о прохождении практики (обучающийся);</w:t>
      </w:r>
    </w:p>
    <w:p w14:paraId="52A50A0D" w14:textId="77777777" w:rsidR="00EA7C4A" w:rsidRPr="00477E6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 xml:space="preserve">сдача отчета о практике на кафедру; </w:t>
      </w:r>
    </w:p>
    <w:p w14:paraId="207F741C" w14:textId="4C2A6027" w:rsidR="00EA7C4A" w:rsidRPr="00477E6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 xml:space="preserve">проверка </w:t>
      </w:r>
      <w:r w:rsidR="00490A66" w:rsidRPr="00477E66">
        <w:rPr>
          <w:sz w:val="28"/>
          <w:szCs w:val="28"/>
        </w:rPr>
        <w:t>отчетов,</w:t>
      </w:r>
      <w:r w:rsidRPr="00477E66">
        <w:rPr>
          <w:sz w:val="28"/>
          <w:szCs w:val="28"/>
        </w:rPr>
        <w:t xml:space="preserve"> обучающихся о прохождении практики с составлением письменного заключения (руководитель от Института);</w:t>
      </w:r>
    </w:p>
    <w:p w14:paraId="5496126A" w14:textId="77777777" w:rsidR="00EA7C4A" w:rsidRPr="00477E6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489FDE65" w14:textId="61E3520E" w:rsidR="007F7548" w:rsidRPr="00477E66" w:rsidRDefault="007F7548" w:rsidP="007F7548">
      <w:pPr>
        <w:pStyle w:val="a5"/>
        <w:widowControl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477E66">
        <w:rPr>
          <w:sz w:val="28"/>
          <w:szCs w:val="28"/>
        </w:rPr>
        <w:t xml:space="preserve">Выполненный отчет по практике необходимо сдать в деканат до конца семестра, в котором она предусмотрена и должен быть подгружена в Личный кабинет обучающегося в раздел </w:t>
      </w:r>
      <w:r w:rsidR="007F597B" w:rsidRPr="00477E66">
        <w:rPr>
          <w:sz w:val="28"/>
          <w:szCs w:val="28"/>
        </w:rPr>
        <w:t>Мои документы</w:t>
      </w:r>
      <w:r w:rsidRPr="00477E66">
        <w:rPr>
          <w:sz w:val="28"/>
          <w:szCs w:val="28"/>
        </w:rPr>
        <w:t>.</w:t>
      </w:r>
    </w:p>
    <w:p w14:paraId="3823AC6C" w14:textId="77777777" w:rsidR="00606D30" w:rsidRPr="00477E66" w:rsidRDefault="00606D30" w:rsidP="00645745">
      <w:pPr>
        <w:widowControl/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z w:val="28"/>
          <w:szCs w:val="28"/>
        </w:rPr>
      </w:pPr>
    </w:p>
    <w:p w14:paraId="4B9A7C02" w14:textId="77777777" w:rsidR="00D161B9" w:rsidRPr="00477E66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0" w:name="_Toc43212582"/>
      <w:bookmarkStart w:id="21" w:name="_Toc72481111"/>
      <w:r w:rsidRPr="00477E66">
        <w:rPr>
          <w:b/>
          <w:sz w:val="28"/>
          <w:szCs w:val="28"/>
        </w:rPr>
        <w:t>5</w:t>
      </w:r>
      <w:r w:rsidR="00930A4B" w:rsidRPr="00477E66">
        <w:rPr>
          <w:b/>
          <w:sz w:val="28"/>
          <w:szCs w:val="28"/>
        </w:rPr>
        <w:t xml:space="preserve">. </w:t>
      </w:r>
      <w:r w:rsidR="00D161B9" w:rsidRPr="00477E66">
        <w:rPr>
          <w:b/>
          <w:sz w:val="28"/>
          <w:szCs w:val="28"/>
        </w:rPr>
        <w:t>Содержание</w:t>
      </w:r>
      <w:r w:rsidR="00606D30" w:rsidRPr="00477E66">
        <w:rPr>
          <w:b/>
          <w:sz w:val="28"/>
          <w:szCs w:val="28"/>
        </w:rPr>
        <w:t xml:space="preserve"> </w:t>
      </w:r>
      <w:r w:rsidR="00930A4B" w:rsidRPr="00477E66">
        <w:rPr>
          <w:b/>
          <w:sz w:val="28"/>
          <w:szCs w:val="28"/>
        </w:rPr>
        <w:t>практики</w:t>
      </w:r>
      <w:bookmarkEnd w:id="20"/>
      <w:bookmarkEnd w:id="21"/>
    </w:p>
    <w:p w14:paraId="00942B3A" w14:textId="7361FED0" w:rsidR="00926F2C" w:rsidRPr="00477E66" w:rsidRDefault="00C5115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77E66">
        <w:rPr>
          <w:sz w:val="28"/>
          <w:szCs w:val="28"/>
        </w:rPr>
        <w:t xml:space="preserve">Содержание практики, а также формы и виды работ, выполняемых </w:t>
      </w:r>
      <w:r w:rsidR="00283C73" w:rsidRPr="00477E66">
        <w:rPr>
          <w:sz w:val="28"/>
          <w:szCs w:val="28"/>
        </w:rPr>
        <w:t>обучающи</w:t>
      </w:r>
      <w:r w:rsidR="001F5681" w:rsidRPr="00477E66">
        <w:rPr>
          <w:sz w:val="28"/>
          <w:szCs w:val="28"/>
        </w:rPr>
        <w:t>ми</w:t>
      </w:r>
      <w:r w:rsidR="00283C73" w:rsidRPr="00477E66">
        <w:rPr>
          <w:sz w:val="28"/>
          <w:szCs w:val="28"/>
        </w:rPr>
        <w:t>ся</w:t>
      </w:r>
      <w:r w:rsidRPr="00477E66">
        <w:rPr>
          <w:sz w:val="28"/>
          <w:szCs w:val="28"/>
        </w:rPr>
        <w:t xml:space="preserve">, определяются </w:t>
      </w:r>
      <w:r w:rsidR="00662A60" w:rsidRPr="00477E66">
        <w:rPr>
          <w:sz w:val="28"/>
          <w:szCs w:val="28"/>
        </w:rPr>
        <w:t xml:space="preserve">индивидуальным </w:t>
      </w:r>
      <w:r w:rsidRPr="00477E66">
        <w:rPr>
          <w:sz w:val="28"/>
          <w:szCs w:val="28"/>
        </w:rPr>
        <w:t>задани</w:t>
      </w:r>
      <w:r w:rsidR="00926F2C" w:rsidRPr="00477E66">
        <w:rPr>
          <w:sz w:val="28"/>
          <w:szCs w:val="28"/>
        </w:rPr>
        <w:t>ем на практику</w:t>
      </w:r>
      <w:r w:rsidR="00FB6835" w:rsidRPr="00477E66">
        <w:rPr>
          <w:sz w:val="28"/>
          <w:szCs w:val="28"/>
        </w:rPr>
        <w:t xml:space="preserve"> (см. П</w:t>
      </w:r>
      <w:r w:rsidR="00674506" w:rsidRPr="00477E66">
        <w:rPr>
          <w:sz w:val="28"/>
          <w:szCs w:val="28"/>
        </w:rPr>
        <w:t xml:space="preserve">риложение </w:t>
      </w:r>
      <w:r w:rsidR="0026393A" w:rsidRPr="00477E66">
        <w:rPr>
          <w:sz w:val="28"/>
          <w:szCs w:val="28"/>
        </w:rPr>
        <w:t>2</w:t>
      </w:r>
      <w:r w:rsidR="00674506" w:rsidRPr="00477E66">
        <w:rPr>
          <w:sz w:val="28"/>
          <w:szCs w:val="28"/>
        </w:rPr>
        <w:t>)</w:t>
      </w:r>
      <w:r w:rsidR="00926F2C" w:rsidRPr="00477E66">
        <w:rPr>
          <w:sz w:val="28"/>
          <w:szCs w:val="28"/>
        </w:rPr>
        <w:t>.</w:t>
      </w:r>
      <w:r w:rsidR="00926F2C" w:rsidRPr="00477E66">
        <w:rPr>
          <w:color w:val="000000" w:themeColor="text1"/>
          <w:sz w:val="28"/>
          <w:szCs w:val="28"/>
        </w:rPr>
        <w:t xml:space="preserve"> Задание на практику</w:t>
      </w:r>
      <w:r w:rsidR="00DC48DA" w:rsidRPr="00477E66">
        <w:rPr>
          <w:color w:val="000000" w:themeColor="text1"/>
          <w:sz w:val="28"/>
          <w:szCs w:val="28"/>
        </w:rPr>
        <w:t xml:space="preserve"> представляет</w:t>
      </w:r>
      <w:r w:rsidR="00926F2C" w:rsidRPr="00477E66">
        <w:rPr>
          <w:color w:val="000000" w:themeColor="text1"/>
          <w:sz w:val="28"/>
          <w:szCs w:val="28"/>
        </w:rPr>
        <w:t xml:space="preserve"> собой описание комплекса практических задач (заданий), последовательное и взаимосвязанное решение </w:t>
      </w:r>
      <w:r w:rsidR="00926F2C" w:rsidRPr="00477E66">
        <w:rPr>
          <w:color w:val="000000" w:themeColor="text1"/>
          <w:sz w:val="28"/>
          <w:szCs w:val="28"/>
        </w:rPr>
        <w:lastRenderedPageBreak/>
        <w:t>которых обеспечивает получение запланированных результатов прохождения практики</w:t>
      </w:r>
      <w:r w:rsidR="00B05AD4" w:rsidRPr="00477E66">
        <w:rPr>
          <w:color w:val="000000" w:themeColor="text1"/>
          <w:sz w:val="28"/>
          <w:szCs w:val="28"/>
        </w:rPr>
        <w:t xml:space="preserve"> </w:t>
      </w:r>
      <w:r w:rsidR="00926F2C" w:rsidRPr="00477E66">
        <w:rPr>
          <w:color w:val="000000" w:themeColor="text1"/>
          <w:sz w:val="28"/>
          <w:szCs w:val="28"/>
        </w:rPr>
        <w:t>и формирование компетенций.</w:t>
      </w:r>
    </w:p>
    <w:p w14:paraId="4F4B0305" w14:textId="531EE6FA" w:rsidR="00926F2C" w:rsidRPr="00477E66" w:rsidRDefault="00926F2C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77E66">
        <w:rPr>
          <w:color w:val="000000" w:themeColor="text1"/>
          <w:sz w:val="28"/>
          <w:szCs w:val="28"/>
        </w:rPr>
        <w:t>Содержание практических задач (заданий) базируется на материалах учебных дисципл</w:t>
      </w:r>
      <w:r w:rsidR="00FC2E88" w:rsidRPr="00477E66">
        <w:rPr>
          <w:color w:val="000000" w:themeColor="text1"/>
          <w:sz w:val="28"/>
          <w:szCs w:val="28"/>
        </w:rPr>
        <w:t xml:space="preserve">ин, изучаемых в течение </w:t>
      </w:r>
      <w:r w:rsidRPr="00477E66">
        <w:rPr>
          <w:color w:val="000000" w:themeColor="text1"/>
          <w:sz w:val="28"/>
          <w:szCs w:val="28"/>
        </w:rPr>
        <w:t>обучения</w:t>
      </w:r>
      <w:r w:rsidR="009C6833" w:rsidRPr="00477E66">
        <w:rPr>
          <w:color w:val="000000" w:themeColor="text1"/>
          <w:sz w:val="28"/>
          <w:szCs w:val="28"/>
        </w:rPr>
        <w:t>,</w:t>
      </w:r>
      <w:r w:rsidRPr="00477E66">
        <w:rPr>
          <w:color w:val="000000" w:themeColor="text1"/>
          <w:sz w:val="28"/>
          <w:szCs w:val="28"/>
        </w:rPr>
        <w:t xml:space="preserve">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</w:t>
      </w:r>
      <w:r w:rsidR="008F5303" w:rsidRPr="00477E66">
        <w:rPr>
          <w:color w:val="000000" w:themeColor="text1"/>
          <w:sz w:val="28"/>
          <w:szCs w:val="28"/>
        </w:rPr>
        <w:t xml:space="preserve">учебных </w:t>
      </w:r>
      <w:r w:rsidRPr="00477E66">
        <w:rPr>
          <w:color w:val="000000" w:themeColor="text1"/>
          <w:sz w:val="28"/>
          <w:szCs w:val="28"/>
        </w:rPr>
        <w:t xml:space="preserve">дисциплин, задание на практику </w:t>
      </w:r>
      <w:r w:rsidR="008F5303" w:rsidRPr="00477E66">
        <w:rPr>
          <w:color w:val="000000" w:themeColor="text1"/>
          <w:sz w:val="28"/>
          <w:szCs w:val="28"/>
        </w:rPr>
        <w:t xml:space="preserve">должно </w:t>
      </w:r>
      <w:r w:rsidRPr="00477E66">
        <w:rPr>
          <w:color w:val="000000" w:themeColor="text1"/>
          <w:sz w:val="28"/>
          <w:szCs w:val="28"/>
        </w:rPr>
        <w:t>уч</w:t>
      </w:r>
      <w:r w:rsidR="008F5303" w:rsidRPr="00477E66">
        <w:rPr>
          <w:color w:val="000000" w:themeColor="text1"/>
          <w:sz w:val="28"/>
          <w:szCs w:val="28"/>
        </w:rPr>
        <w:t>и</w:t>
      </w:r>
      <w:r w:rsidRPr="00477E66">
        <w:rPr>
          <w:color w:val="000000" w:themeColor="text1"/>
          <w:sz w:val="28"/>
          <w:szCs w:val="28"/>
        </w:rPr>
        <w:t>т</w:t>
      </w:r>
      <w:r w:rsidR="008F5303" w:rsidRPr="00477E66">
        <w:rPr>
          <w:color w:val="000000" w:themeColor="text1"/>
          <w:sz w:val="28"/>
          <w:szCs w:val="28"/>
        </w:rPr>
        <w:t>ывать</w:t>
      </w:r>
      <w:r w:rsidRPr="00477E66">
        <w:rPr>
          <w:color w:val="000000" w:themeColor="text1"/>
          <w:sz w:val="28"/>
          <w:szCs w:val="28"/>
        </w:rPr>
        <w:t xml:space="preserve"> конкретны</w:t>
      </w:r>
      <w:r w:rsidR="008F5303" w:rsidRPr="00477E66">
        <w:rPr>
          <w:color w:val="000000" w:themeColor="text1"/>
          <w:sz w:val="28"/>
          <w:szCs w:val="28"/>
        </w:rPr>
        <w:t>е</w:t>
      </w:r>
      <w:r w:rsidRPr="00477E66">
        <w:rPr>
          <w:color w:val="000000" w:themeColor="text1"/>
          <w:sz w:val="28"/>
          <w:szCs w:val="28"/>
        </w:rPr>
        <w:t xml:space="preserve"> услови</w:t>
      </w:r>
      <w:r w:rsidR="008F5303" w:rsidRPr="00477E66">
        <w:rPr>
          <w:color w:val="000000" w:themeColor="text1"/>
          <w:sz w:val="28"/>
          <w:szCs w:val="28"/>
        </w:rPr>
        <w:t>я</w:t>
      </w:r>
      <w:r w:rsidRPr="00477E66">
        <w:rPr>
          <w:color w:val="000000" w:themeColor="text1"/>
          <w:sz w:val="28"/>
          <w:szCs w:val="28"/>
        </w:rPr>
        <w:t xml:space="preserve"> и возможност</w:t>
      </w:r>
      <w:r w:rsidR="008F5303" w:rsidRPr="00477E66">
        <w:rPr>
          <w:color w:val="000000" w:themeColor="text1"/>
          <w:sz w:val="28"/>
          <w:szCs w:val="28"/>
        </w:rPr>
        <w:t>и</w:t>
      </w:r>
      <w:r w:rsidRPr="00477E66">
        <w:rPr>
          <w:color w:val="000000" w:themeColor="text1"/>
          <w:sz w:val="28"/>
          <w:szCs w:val="28"/>
        </w:rPr>
        <w:t xml:space="preserve"> практики.</w:t>
      </w:r>
    </w:p>
    <w:p w14:paraId="0BBFC471" w14:textId="77777777" w:rsidR="00926F2C" w:rsidRPr="00477E66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77E66">
        <w:rPr>
          <w:color w:val="000000" w:themeColor="text1"/>
          <w:sz w:val="28"/>
          <w:szCs w:val="28"/>
        </w:rPr>
        <w:t>Наряду с</w:t>
      </w:r>
      <w:r w:rsidR="00926F2C" w:rsidRPr="00477E66">
        <w:rPr>
          <w:color w:val="000000" w:themeColor="text1"/>
          <w:sz w:val="28"/>
          <w:szCs w:val="28"/>
        </w:rPr>
        <w:t xml:space="preserve"> индивидуальны</w:t>
      </w:r>
      <w:r w:rsidRPr="00477E66">
        <w:rPr>
          <w:color w:val="000000" w:themeColor="text1"/>
          <w:sz w:val="28"/>
          <w:szCs w:val="28"/>
        </w:rPr>
        <w:t>ми</w:t>
      </w:r>
      <w:r w:rsidR="00926F2C" w:rsidRPr="00477E66">
        <w:rPr>
          <w:color w:val="000000" w:themeColor="text1"/>
          <w:sz w:val="28"/>
          <w:szCs w:val="28"/>
        </w:rPr>
        <w:t xml:space="preserve"> задач</w:t>
      </w:r>
      <w:r w:rsidRPr="00477E66">
        <w:rPr>
          <w:color w:val="000000" w:themeColor="text1"/>
          <w:sz w:val="28"/>
          <w:szCs w:val="28"/>
        </w:rPr>
        <w:t>ами</w:t>
      </w:r>
      <w:r w:rsidR="00926F2C" w:rsidRPr="00477E66">
        <w:rPr>
          <w:color w:val="000000" w:themeColor="text1"/>
          <w:sz w:val="28"/>
          <w:szCs w:val="28"/>
        </w:rPr>
        <w:t>, задание на практику</w:t>
      </w:r>
      <w:r w:rsidR="00DC48DA" w:rsidRPr="00477E66">
        <w:rPr>
          <w:sz w:val="28"/>
          <w:szCs w:val="28"/>
        </w:rPr>
        <w:t xml:space="preserve"> </w:t>
      </w:r>
      <w:r w:rsidR="00926F2C" w:rsidRPr="00477E66">
        <w:rPr>
          <w:color w:val="000000" w:themeColor="text1"/>
          <w:sz w:val="28"/>
          <w:szCs w:val="28"/>
        </w:rPr>
        <w:t xml:space="preserve">может содержать особые условия и указания, предполагающие необходимость совместной работы отдельных групп </w:t>
      </w:r>
      <w:r w:rsidR="00283C73" w:rsidRPr="00477E66">
        <w:rPr>
          <w:color w:val="000000" w:themeColor="text1"/>
          <w:sz w:val="28"/>
          <w:szCs w:val="28"/>
        </w:rPr>
        <w:t>обучающихся</w:t>
      </w:r>
      <w:r w:rsidR="00926F2C" w:rsidRPr="00477E66">
        <w:rPr>
          <w:color w:val="000000" w:themeColor="text1"/>
          <w:sz w:val="28"/>
          <w:szCs w:val="28"/>
        </w:rPr>
        <w:t xml:space="preserve"> в составе взаимодействующих рабочих команд. Организация командной работы </w:t>
      </w:r>
      <w:r w:rsidR="00283C73" w:rsidRPr="00477E66">
        <w:rPr>
          <w:color w:val="000000" w:themeColor="text1"/>
          <w:sz w:val="28"/>
          <w:szCs w:val="28"/>
        </w:rPr>
        <w:t>обучающихся</w:t>
      </w:r>
      <w:r w:rsidR="00926F2C" w:rsidRPr="00477E66">
        <w:rPr>
          <w:color w:val="000000" w:themeColor="text1"/>
          <w:sz w:val="28"/>
          <w:szCs w:val="28"/>
        </w:rPr>
        <w:t xml:space="preserve"> при решении отдельных практических задач обеспечивает формирование общепрофессиональных компетенций.</w:t>
      </w:r>
    </w:p>
    <w:p w14:paraId="56DFD806" w14:textId="3CC2D012" w:rsidR="00A14CE4" w:rsidRPr="00477E66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77E66">
        <w:rPr>
          <w:color w:val="000000" w:themeColor="text1"/>
          <w:sz w:val="28"/>
          <w:szCs w:val="28"/>
        </w:rPr>
        <w:t>Основной этап практики</w:t>
      </w:r>
      <w:r w:rsidR="00DC48DA" w:rsidRPr="00477E66">
        <w:rPr>
          <w:color w:val="000000" w:themeColor="text1"/>
          <w:sz w:val="28"/>
          <w:szCs w:val="28"/>
        </w:rPr>
        <w:t xml:space="preserve"> представляет</w:t>
      </w:r>
      <w:r w:rsidRPr="00477E66">
        <w:rPr>
          <w:color w:val="000000" w:themeColor="text1"/>
          <w:sz w:val="28"/>
          <w:szCs w:val="28"/>
        </w:rPr>
        <w:t xml:space="preserve"> собой систематическую работу </w:t>
      </w:r>
      <w:r w:rsidR="00283C73" w:rsidRPr="00477E66">
        <w:rPr>
          <w:color w:val="000000" w:themeColor="text1"/>
          <w:sz w:val="28"/>
          <w:szCs w:val="28"/>
        </w:rPr>
        <w:t>обучающихся</w:t>
      </w:r>
      <w:r w:rsidRPr="00477E66">
        <w:rPr>
          <w:color w:val="000000" w:themeColor="text1"/>
          <w:sz w:val="28"/>
          <w:szCs w:val="28"/>
        </w:rPr>
        <w:t xml:space="preserve"> в течение запланированного времени, в соответствии с индивидуальными планами работ и графиком посещения рабочих мест (лабораторий, служебных помещений, </w:t>
      </w:r>
      <w:r w:rsidR="009F4DD0" w:rsidRPr="00477E66">
        <w:rPr>
          <w:color w:val="000000" w:themeColor="text1"/>
          <w:sz w:val="28"/>
          <w:szCs w:val="28"/>
        </w:rPr>
        <w:t>библиотек</w:t>
      </w:r>
      <w:r w:rsidR="00A57D85" w:rsidRPr="00477E66">
        <w:rPr>
          <w:color w:val="000000" w:themeColor="text1"/>
          <w:sz w:val="28"/>
          <w:szCs w:val="28"/>
        </w:rPr>
        <w:t xml:space="preserve">, </w:t>
      </w:r>
      <w:r w:rsidR="005850D3" w:rsidRPr="00477E66">
        <w:rPr>
          <w:color w:val="000000" w:themeColor="text1"/>
          <w:sz w:val="28"/>
          <w:szCs w:val="28"/>
        </w:rPr>
        <w:t>аудиторий и т.п.)</w:t>
      </w:r>
      <w:r w:rsidR="00A57D85" w:rsidRPr="00477E66">
        <w:rPr>
          <w:color w:val="000000" w:themeColor="text1"/>
          <w:sz w:val="28"/>
          <w:szCs w:val="28"/>
        </w:rPr>
        <w:t>.</w:t>
      </w:r>
    </w:p>
    <w:p w14:paraId="1C2EEDB0" w14:textId="77777777" w:rsidR="0065524F" w:rsidRPr="00477E66" w:rsidRDefault="0065524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F61284B" w14:textId="77777777" w:rsidR="006406C2" w:rsidRPr="00477E66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2" w:name="_Toc43212583"/>
      <w:bookmarkStart w:id="23" w:name="_Toc72481112"/>
      <w:r w:rsidRPr="00477E66">
        <w:rPr>
          <w:b/>
          <w:sz w:val="28"/>
          <w:szCs w:val="28"/>
        </w:rPr>
        <w:t>6</w:t>
      </w:r>
      <w:r w:rsidR="006406C2" w:rsidRPr="00477E66">
        <w:rPr>
          <w:b/>
          <w:sz w:val="28"/>
          <w:szCs w:val="28"/>
        </w:rPr>
        <w:t>. Формы отчетности по практике</w:t>
      </w:r>
      <w:bookmarkEnd w:id="22"/>
      <w:bookmarkEnd w:id="23"/>
    </w:p>
    <w:p w14:paraId="5D53974B" w14:textId="77777777" w:rsidR="009F4DD0" w:rsidRPr="00477E66" w:rsidRDefault="009F4DD0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77E66">
        <w:rPr>
          <w:color w:val="000000" w:themeColor="text1"/>
          <w:sz w:val="28"/>
          <w:szCs w:val="28"/>
        </w:rPr>
        <w:t>Основным отчетным документом практики</w:t>
      </w:r>
      <w:r w:rsidR="00DC48DA" w:rsidRPr="00477E66">
        <w:rPr>
          <w:color w:val="000000" w:themeColor="text1"/>
          <w:sz w:val="28"/>
          <w:szCs w:val="28"/>
        </w:rPr>
        <w:t xml:space="preserve"> является</w:t>
      </w:r>
      <w:r w:rsidRPr="00477E66">
        <w:rPr>
          <w:color w:val="000000" w:themeColor="text1"/>
          <w:sz w:val="28"/>
          <w:szCs w:val="28"/>
        </w:rPr>
        <w:t xml:space="preserve"> отчет о прохождении учебной практики</w:t>
      </w:r>
      <w:r w:rsidRPr="00477E66">
        <w:rPr>
          <w:i/>
          <w:color w:val="000000" w:themeColor="text1"/>
          <w:sz w:val="28"/>
          <w:szCs w:val="28"/>
        </w:rPr>
        <w:t xml:space="preserve"> </w:t>
      </w:r>
      <w:r w:rsidRPr="00477E66">
        <w:rPr>
          <w:color w:val="000000" w:themeColor="text1"/>
          <w:sz w:val="28"/>
          <w:szCs w:val="28"/>
        </w:rPr>
        <w:t>(</w:t>
      </w:r>
      <w:r w:rsidR="000B21CC" w:rsidRPr="00477E66">
        <w:rPr>
          <w:color w:val="000000" w:themeColor="text1"/>
          <w:sz w:val="28"/>
          <w:szCs w:val="28"/>
        </w:rPr>
        <w:t>П</w:t>
      </w:r>
      <w:r w:rsidRPr="00477E66">
        <w:rPr>
          <w:color w:val="000000" w:themeColor="text1"/>
          <w:sz w:val="28"/>
          <w:szCs w:val="28"/>
        </w:rPr>
        <w:t xml:space="preserve">риложение </w:t>
      </w:r>
      <w:r w:rsidR="0026393A" w:rsidRPr="00477E66">
        <w:rPr>
          <w:color w:val="000000" w:themeColor="text1"/>
          <w:sz w:val="28"/>
          <w:szCs w:val="28"/>
        </w:rPr>
        <w:t>3</w:t>
      </w:r>
      <w:r w:rsidRPr="00477E66">
        <w:rPr>
          <w:color w:val="000000" w:themeColor="text1"/>
          <w:sz w:val="28"/>
          <w:szCs w:val="28"/>
        </w:rPr>
        <w:t>).</w:t>
      </w:r>
    </w:p>
    <w:p w14:paraId="1B27F13E" w14:textId="77777777" w:rsidR="00656C47" w:rsidRPr="00477E66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77E66">
        <w:rPr>
          <w:b/>
          <w:color w:val="000000" w:themeColor="text1"/>
          <w:sz w:val="28"/>
          <w:szCs w:val="28"/>
        </w:rPr>
        <w:t>Первым разделом</w:t>
      </w:r>
      <w:r w:rsidRPr="00477E66">
        <w:rPr>
          <w:color w:val="000000" w:themeColor="text1"/>
          <w:sz w:val="28"/>
          <w:szCs w:val="28"/>
        </w:rPr>
        <w:t xml:space="preserve"> этого документа является индивидуальный план-дневник практики. Индивидуальный </w:t>
      </w:r>
      <w:r w:rsidRPr="00477E66">
        <w:rPr>
          <w:sz w:val="28"/>
          <w:szCs w:val="28"/>
        </w:rPr>
        <w:t xml:space="preserve">план-дневник </w:t>
      </w:r>
      <w:r w:rsidRPr="00477E66">
        <w:rPr>
          <w:color w:val="000000" w:themeColor="text1"/>
          <w:sz w:val="28"/>
          <w:szCs w:val="28"/>
        </w:rPr>
        <w:t>практики составляется обучающимися на организационном этапе, ведется в ходе учебной практики, и представляет собой описание всех этапов работ, выполняемых в хронологической последовательности в соответствии с индивидуальным заданием на практику.</w:t>
      </w:r>
    </w:p>
    <w:p w14:paraId="544F2D70" w14:textId="718DADE3" w:rsidR="00656C47" w:rsidRPr="00477E66" w:rsidRDefault="005850D3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77E66">
        <w:rPr>
          <w:b/>
          <w:sz w:val="28"/>
          <w:szCs w:val="28"/>
        </w:rPr>
        <w:lastRenderedPageBreak/>
        <w:t xml:space="preserve">Во втором </w:t>
      </w:r>
      <w:r w:rsidR="00656C47" w:rsidRPr="00477E66">
        <w:rPr>
          <w:b/>
          <w:sz w:val="28"/>
          <w:szCs w:val="28"/>
        </w:rPr>
        <w:t>разделе</w:t>
      </w:r>
      <w:r w:rsidR="00656C47" w:rsidRPr="00477E66">
        <w:rPr>
          <w:sz w:val="28"/>
          <w:szCs w:val="28"/>
        </w:rPr>
        <w:t xml:space="preserve"> отчета о прохождении практики обучающийся обязан представить технический отчет. В этом документе должны быть отражены все материалы технического характера, которые обучающийся собрал и проанализировал в ходе прохождения практики для овладения компетенциями, регламентированными учебным планом.   </w:t>
      </w:r>
    </w:p>
    <w:p w14:paraId="7C8F0723" w14:textId="59A3A607" w:rsidR="00656C47" w:rsidRPr="00477E66" w:rsidRDefault="00656C47" w:rsidP="00656C47">
      <w:pPr>
        <w:widowControl/>
        <w:spacing w:line="360" w:lineRule="auto"/>
        <w:ind w:firstLine="709"/>
        <w:jc w:val="both"/>
        <w:rPr>
          <w:b/>
          <w:sz w:val="28"/>
          <w:szCs w:val="28"/>
        </w:rPr>
      </w:pPr>
      <w:r w:rsidRPr="00477E66">
        <w:rPr>
          <w:b/>
          <w:sz w:val="28"/>
          <w:szCs w:val="28"/>
        </w:rPr>
        <w:t xml:space="preserve">В </w:t>
      </w:r>
      <w:r w:rsidR="005850D3" w:rsidRPr="00477E66">
        <w:rPr>
          <w:b/>
          <w:sz w:val="28"/>
          <w:szCs w:val="28"/>
        </w:rPr>
        <w:t>третьем</w:t>
      </w:r>
      <w:r w:rsidRPr="00477E66">
        <w:rPr>
          <w:b/>
          <w:sz w:val="28"/>
          <w:szCs w:val="28"/>
        </w:rPr>
        <w:t xml:space="preserve"> разделе</w:t>
      </w:r>
      <w:r w:rsidRPr="00477E66">
        <w:rPr>
          <w:sz w:val="28"/>
          <w:szCs w:val="28"/>
        </w:rPr>
        <w:t xml:space="preserve"> отчета о прохождении практики – «Основные результаты выполнения задания на учебную практику» –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14:paraId="264BC900" w14:textId="3172452C" w:rsidR="00656C47" w:rsidRPr="00477E66" w:rsidRDefault="005850D3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77E66">
        <w:rPr>
          <w:b/>
          <w:color w:val="000000" w:themeColor="text1"/>
          <w:sz w:val="28"/>
          <w:szCs w:val="28"/>
        </w:rPr>
        <w:t>Четвертый</w:t>
      </w:r>
      <w:r w:rsidR="00656C47" w:rsidRPr="00477E66">
        <w:rPr>
          <w:b/>
          <w:color w:val="000000" w:themeColor="text1"/>
          <w:sz w:val="28"/>
          <w:szCs w:val="28"/>
        </w:rPr>
        <w:t xml:space="preserve"> раздел</w:t>
      </w:r>
      <w:r w:rsidR="00656C47" w:rsidRPr="00477E66">
        <w:rPr>
          <w:color w:val="000000" w:themeColor="text1"/>
          <w:sz w:val="28"/>
          <w:szCs w:val="28"/>
        </w:rPr>
        <w:t xml:space="preserve"> </w:t>
      </w:r>
      <w:r w:rsidR="00656C47" w:rsidRPr="00477E66">
        <w:rPr>
          <w:sz w:val="28"/>
          <w:szCs w:val="28"/>
        </w:rPr>
        <w:t xml:space="preserve">отчета о прохождении практики представляет собой заключение руководителя от Института, в котором он, на основе изучения основных результатов и выводов, сделанных </w:t>
      </w:r>
      <w:r w:rsidR="00AB614A" w:rsidRPr="00477E66">
        <w:rPr>
          <w:sz w:val="28"/>
          <w:szCs w:val="28"/>
        </w:rPr>
        <w:t>обучающимися, дает</w:t>
      </w:r>
      <w:r w:rsidR="00656C47" w:rsidRPr="00477E66">
        <w:rPr>
          <w:sz w:val="28"/>
          <w:szCs w:val="28"/>
        </w:rPr>
        <w:t xml:space="preserve"> оценку (выставляет баллы) работе по пяти критериям, отражающим содержание и качество выполненных работ.</w:t>
      </w:r>
    </w:p>
    <w:p w14:paraId="4F7B77BD" w14:textId="01D3CB79" w:rsidR="00656C47" w:rsidRPr="00477E66" w:rsidRDefault="00AB614A" w:rsidP="00EE100B">
      <w:pPr>
        <w:widowControl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77E66">
        <w:rPr>
          <w:sz w:val="28"/>
          <w:szCs w:val="28"/>
        </w:rPr>
        <w:t xml:space="preserve"> </w:t>
      </w:r>
      <w:r w:rsidR="00656C47" w:rsidRPr="00477E66">
        <w:rPr>
          <w:color w:val="000000" w:themeColor="text1"/>
          <w:sz w:val="28"/>
          <w:szCs w:val="28"/>
        </w:rPr>
        <w:t>Задание на практику и индивидуальные планы работ, обучающихся могут предполагать оформление и сдачу руководителю от Института промежуточных отчетов о работе команд над отдельными заданиями.</w:t>
      </w:r>
    </w:p>
    <w:p w14:paraId="3A604089" w14:textId="7AE351D5" w:rsidR="00644043" w:rsidRPr="00477E66" w:rsidRDefault="00644043" w:rsidP="00644043">
      <w:pPr>
        <w:pStyle w:val="Default"/>
        <w:spacing w:line="360" w:lineRule="auto"/>
        <w:ind w:firstLine="709"/>
        <w:jc w:val="both"/>
        <w:rPr>
          <w:b/>
          <w:i/>
          <w:color w:val="auto"/>
          <w:sz w:val="28"/>
          <w:szCs w:val="28"/>
        </w:rPr>
      </w:pPr>
      <w:r w:rsidRPr="00477E66">
        <w:rPr>
          <w:b/>
          <w:i/>
          <w:color w:val="auto"/>
          <w:sz w:val="28"/>
          <w:szCs w:val="28"/>
        </w:rPr>
        <w:t xml:space="preserve">Отчет о практике, </w:t>
      </w:r>
      <w:r w:rsidR="00665CA8" w:rsidRPr="00477E66">
        <w:rPr>
          <w:b/>
          <w:i/>
          <w:sz w:val="28"/>
          <w:szCs w:val="28"/>
        </w:rPr>
        <w:t xml:space="preserve">график практики, </w:t>
      </w:r>
      <w:r w:rsidRPr="00477E66">
        <w:rPr>
          <w:b/>
          <w:i/>
          <w:color w:val="auto"/>
          <w:sz w:val="28"/>
          <w:szCs w:val="28"/>
        </w:rPr>
        <w:t>индивидуальное задание по практике, заключение руководителя от Института</w:t>
      </w:r>
      <w:r w:rsidR="00656C47" w:rsidRPr="00477E66">
        <w:rPr>
          <w:b/>
          <w:i/>
          <w:sz w:val="28"/>
          <w:szCs w:val="28"/>
        </w:rPr>
        <w:t xml:space="preserve"> с подписями </w:t>
      </w:r>
      <w:r w:rsidRPr="00477E66">
        <w:rPr>
          <w:b/>
          <w:i/>
          <w:sz w:val="28"/>
          <w:szCs w:val="28"/>
        </w:rPr>
        <w:t xml:space="preserve">обучающегося, должны быть подгружены в Личный кабинет обучающегося в раздел </w:t>
      </w:r>
      <w:r w:rsidR="007F597B" w:rsidRPr="00477E66">
        <w:rPr>
          <w:b/>
          <w:i/>
          <w:sz w:val="28"/>
          <w:szCs w:val="28"/>
        </w:rPr>
        <w:t>Мои документы</w:t>
      </w:r>
      <w:r w:rsidRPr="00477E66">
        <w:rPr>
          <w:b/>
          <w:i/>
          <w:sz w:val="28"/>
          <w:szCs w:val="28"/>
        </w:rPr>
        <w:t>.</w:t>
      </w:r>
    </w:p>
    <w:p w14:paraId="1998A0B6" w14:textId="77777777" w:rsidR="00930A4B" w:rsidRPr="00477E66" w:rsidRDefault="006406C2" w:rsidP="00645745">
      <w:pPr>
        <w:widowControl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477E66">
        <w:rPr>
          <w:sz w:val="28"/>
          <w:szCs w:val="28"/>
        </w:rPr>
        <w:t>Итоговым мероприятием практики</w:t>
      </w:r>
      <w:r w:rsidR="00F8463F" w:rsidRPr="00477E66">
        <w:rPr>
          <w:sz w:val="28"/>
          <w:szCs w:val="28"/>
        </w:rPr>
        <w:t xml:space="preserve"> является</w:t>
      </w:r>
      <w:r w:rsidRPr="00477E66">
        <w:rPr>
          <w:sz w:val="28"/>
          <w:szCs w:val="28"/>
        </w:rPr>
        <w:t xml:space="preserve"> </w:t>
      </w:r>
      <w:r w:rsidR="00A14CE4" w:rsidRPr="00477E66">
        <w:rPr>
          <w:sz w:val="28"/>
          <w:szCs w:val="28"/>
        </w:rPr>
        <w:t>защита отчета о прохождении учебной практики в форме зачета с оценкой</w:t>
      </w:r>
      <w:r w:rsidR="007D61F9" w:rsidRPr="00477E66">
        <w:rPr>
          <w:sz w:val="28"/>
          <w:szCs w:val="28"/>
        </w:rPr>
        <w:t xml:space="preserve">, в ходе которого </w:t>
      </w:r>
      <w:r w:rsidR="007D61F9" w:rsidRPr="00477E66">
        <w:rPr>
          <w:color w:val="000000"/>
          <w:sz w:val="28"/>
          <w:szCs w:val="28"/>
        </w:rPr>
        <w:t>оценивается</w:t>
      </w:r>
      <w:r w:rsidR="00930A4B" w:rsidRPr="00477E66">
        <w:rPr>
          <w:color w:val="000000"/>
          <w:sz w:val="28"/>
          <w:szCs w:val="28"/>
        </w:rPr>
        <w:t xml:space="preserve"> объем </w:t>
      </w:r>
      <w:r w:rsidR="007D61F9" w:rsidRPr="00477E66">
        <w:rPr>
          <w:color w:val="000000"/>
          <w:sz w:val="28"/>
          <w:szCs w:val="28"/>
        </w:rPr>
        <w:t xml:space="preserve">и качество </w:t>
      </w:r>
      <w:r w:rsidR="00930A4B" w:rsidRPr="00477E66">
        <w:rPr>
          <w:color w:val="000000"/>
          <w:sz w:val="28"/>
          <w:szCs w:val="28"/>
        </w:rPr>
        <w:t xml:space="preserve">выполнения </w:t>
      </w:r>
      <w:r w:rsidR="007D61F9" w:rsidRPr="00477E66">
        <w:rPr>
          <w:color w:val="000000"/>
          <w:sz w:val="28"/>
          <w:szCs w:val="28"/>
        </w:rPr>
        <w:t>задания на</w:t>
      </w:r>
      <w:r w:rsidR="00930A4B" w:rsidRPr="00477E66">
        <w:rPr>
          <w:color w:val="000000"/>
          <w:sz w:val="28"/>
          <w:szCs w:val="28"/>
        </w:rPr>
        <w:t xml:space="preserve"> практик</w:t>
      </w:r>
      <w:r w:rsidR="007D61F9" w:rsidRPr="00477E66">
        <w:rPr>
          <w:color w:val="000000"/>
          <w:sz w:val="28"/>
          <w:szCs w:val="28"/>
        </w:rPr>
        <w:t>у</w:t>
      </w:r>
      <w:r w:rsidR="00930A4B" w:rsidRPr="00477E66">
        <w:rPr>
          <w:color w:val="000000"/>
          <w:sz w:val="28"/>
          <w:szCs w:val="28"/>
        </w:rPr>
        <w:t xml:space="preserve">, </w:t>
      </w:r>
      <w:r w:rsidR="00930A4B" w:rsidRPr="00477E66">
        <w:rPr>
          <w:color w:val="000000"/>
          <w:spacing w:val="-1"/>
          <w:sz w:val="28"/>
          <w:szCs w:val="28"/>
        </w:rPr>
        <w:t>правильность оформления документов</w:t>
      </w:r>
      <w:r w:rsidR="00662A60" w:rsidRPr="00477E66">
        <w:rPr>
          <w:color w:val="000000"/>
          <w:spacing w:val="-1"/>
          <w:sz w:val="28"/>
          <w:szCs w:val="28"/>
        </w:rPr>
        <w:t>.</w:t>
      </w:r>
    </w:p>
    <w:p w14:paraId="0F5A30E6" w14:textId="77777777" w:rsidR="00A87CDE" w:rsidRPr="00477E66" w:rsidRDefault="00283C73" w:rsidP="00645745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477E66">
        <w:rPr>
          <w:color w:val="000000"/>
          <w:spacing w:val="-1"/>
          <w:sz w:val="28"/>
          <w:szCs w:val="28"/>
        </w:rPr>
        <w:t>Обучающи</w:t>
      </w:r>
      <w:r w:rsidR="00CC4CBC" w:rsidRPr="00477E66">
        <w:rPr>
          <w:color w:val="000000"/>
          <w:spacing w:val="-1"/>
          <w:sz w:val="28"/>
          <w:szCs w:val="28"/>
        </w:rPr>
        <w:t>е</w:t>
      </w:r>
      <w:r w:rsidRPr="00477E66">
        <w:rPr>
          <w:color w:val="000000"/>
          <w:spacing w:val="-1"/>
          <w:sz w:val="28"/>
          <w:szCs w:val="28"/>
        </w:rPr>
        <w:t>ся</w:t>
      </w:r>
      <w:r w:rsidR="00A87CDE" w:rsidRPr="00477E66">
        <w:rPr>
          <w:color w:val="000000"/>
          <w:spacing w:val="-1"/>
          <w:sz w:val="28"/>
          <w:szCs w:val="28"/>
        </w:rPr>
        <w:t xml:space="preserve">, не выполнившие программу </w:t>
      </w:r>
      <w:r w:rsidR="00D85EC7" w:rsidRPr="00477E66">
        <w:rPr>
          <w:color w:val="000000"/>
          <w:spacing w:val="-1"/>
          <w:sz w:val="28"/>
          <w:szCs w:val="28"/>
        </w:rPr>
        <w:t xml:space="preserve">учебной </w:t>
      </w:r>
      <w:r w:rsidR="00A87CDE" w:rsidRPr="00477E66">
        <w:rPr>
          <w:color w:val="000000"/>
          <w:spacing w:val="-1"/>
          <w:sz w:val="28"/>
          <w:szCs w:val="28"/>
        </w:rPr>
        <w:t>практики</w:t>
      </w:r>
      <w:r w:rsidR="00F8463F" w:rsidRPr="00477E66">
        <w:rPr>
          <w:color w:val="000000"/>
          <w:spacing w:val="-1"/>
          <w:sz w:val="28"/>
          <w:szCs w:val="28"/>
        </w:rPr>
        <w:t xml:space="preserve"> по</w:t>
      </w:r>
      <w:r w:rsidR="00A87CDE" w:rsidRPr="00477E66">
        <w:rPr>
          <w:color w:val="000000"/>
          <w:spacing w:val="-1"/>
          <w:sz w:val="28"/>
          <w:szCs w:val="28"/>
        </w:rPr>
        <w:t xml:space="preserve"> уважительной причине, на</w:t>
      </w:r>
      <w:r w:rsidR="00A87CDE" w:rsidRPr="00477E66">
        <w:rPr>
          <w:color w:val="000000"/>
          <w:spacing w:val="-1"/>
          <w:sz w:val="28"/>
          <w:szCs w:val="28"/>
        </w:rPr>
        <w:softHyphen/>
        <w:t>правляются на практику повторно в свободное от учебы время.</w:t>
      </w:r>
    </w:p>
    <w:p w14:paraId="1212A5AC" w14:textId="01DE02A6" w:rsidR="00C8181B" w:rsidRPr="00477E66" w:rsidRDefault="00C8181B" w:rsidP="00C8181B">
      <w:pPr>
        <w:spacing w:line="360" w:lineRule="auto"/>
        <w:ind w:firstLine="567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EA7C4A" w:rsidRPr="00477E66">
        <w:rPr>
          <w:sz w:val="28"/>
          <w:szCs w:val="28"/>
        </w:rPr>
        <w:t>омежуточной аттестации обучающихся</w:t>
      </w:r>
      <w:r w:rsidRPr="00477E66">
        <w:rPr>
          <w:sz w:val="28"/>
          <w:szCs w:val="28"/>
        </w:rPr>
        <w:t xml:space="preserve">. </w:t>
      </w:r>
    </w:p>
    <w:p w14:paraId="706A8136" w14:textId="77777777" w:rsidR="00865593" w:rsidRPr="00477E66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 w:rsidRPr="00477E66">
        <w:rPr>
          <w:sz w:val="28"/>
          <w:szCs w:val="28"/>
        </w:rPr>
        <w:lastRenderedPageBreak/>
        <w:t xml:space="preserve">Неудовлетворительные результаты промежуточной аттестации по одной или нескольким дисциплинам (модулям), практике образовательной программы или не прохождение промежуточной аттестации при отсутствии уважительных причин признаются академической задолженностью, в соответствии с </w:t>
      </w:r>
      <w:r w:rsidRPr="00477E66">
        <w:rPr>
          <w:sz w:val="28"/>
          <w:szCs w:val="28"/>
        </w:rPr>
        <w:tab/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477E66">
        <w:rPr>
          <w:sz w:val="28"/>
          <w:szCs w:val="28"/>
        </w:rPr>
        <w:t>бакалавриата</w:t>
      </w:r>
      <w:proofErr w:type="spellEnd"/>
      <w:r w:rsidRPr="00477E66">
        <w:rPr>
          <w:sz w:val="28"/>
          <w:szCs w:val="28"/>
        </w:rPr>
        <w:t xml:space="preserve">, программам </w:t>
      </w:r>
      <w:proofErr w:type="spellStart"/>
      <w:r w:rsidRPr="00477E66">
        <w:rPr>
          <w:sz w:val="28"/>
          <w:szCs w:val="28"/>
        </w:rPr>
        <w:t>специалитета</w:t>
      </w:r>
      <w:proofErr w:type="spellEnd"/>
      <w:r w:rsidRPr="00477E66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477E66">
        <w:rPr>
          <w:sz w:val="28"/>
          <w:szCs w:val="28"/>
        </w:rPr>
        <w:t>Минобрнауки</w:t>
      </w:r>
      <w:proofErr w:type="spellEnd"/>
      <w:r w:rsidRPr="00477E66">
        <w:rPr>
          <w:sz w:val="28"/>
          <w:szCs w:val="28"/>
        </w:rPr>
        <w:t xml:space="preserve"> России от 05.04.2017 г. № 301 (регистрационный № 47415).</w:t>
      </w:r>
    </w:p>
    <w:p w14:paraId="40EBEAA1" w14:textId="77777777" w:rsidR="00865593" w:rsidRPr="00477E66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 w:rsidRPr="00477E66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3594FFA0" w14:textId="2A5526D2" w:rsidR="00865593" w:rsidRPr="00477E66" w:rsidRDefault="00EF1678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 w:rsidRPr="00477E66">
        <w:rPr>
          <w:sz w:val="28"/>
          <w:szCs w:val="28"/>
        </w:rPr>
        <w:t xml:space="preserve">ОАНО ВО «МосТех» </w:t>
      </w:r>
      <w:r w:rsidR="00865593" w:rsidRPr="00477E66">
        <w:rPr>
          <w:sz w:val="28"/>
          <w:szCs w:val="28"/>
        </w:rPr>
        <w:t xml:space="preserve">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="00865593" w:rsidRPr="00477E66">
        <w:rPr>
          <w:bCs/>
          <w:iCs/>
          <w:sz w:val="28"/>
          <w:szCs w:val="28"/>
        </w:rPr>
        <w:t xml:space="preserve">Не ликвидированная в срок академическая задолженность является основанием </w:t>
      </w:r>
      <w:r w:rsidR="00CD6C04" w:rsidRPr="00477E66">
        <w:rPr>
          <w:bCs/>
          <w:iCs/>
          <w:sz w:val="28"/>
          <w:szCs w:val="28"/>
        </w:rPr>
        <w:t>для отчисления,</w:t>
      </w:r>
      <w:r w:rsidR="00865593" w:rsidRPr="00477E66">
        <w:rPr>
          <w:bCs/>
          <w:iCs/>
          <w:sz w:val="28"/>
          <w:szCs w:val="28"/>
        </w:rPr>
        <w:t xml:space="preserve"> обучающегося из Института, в </w:t>
      </w:r>
      <w:r w:rsidR="00865593" w:rsidRPr="00477E66">
        <w:rPr>
          <w:spacing w:val="-1"/>
          <w:sz w:val="28"/>
          <w:szCs w:val="28"/>
        </w:rPr>
        <w:t xml:space="preserve">соответствии с </w:t>
      </w:r>
      <w:r w:rsidR="00865593" w:rsidRPr="00477E66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образования «Московский </w:t>
      </w:r>
      <w:r w:rsidRPr="00477E66">
        <w:rPr>
          <w:sz w:val="28"/>
          <w:szCs w:val="28"/>
        </w:rPr>
        <w:t>технологический институт» (ОАНО ВО «МосТех»)».</w:t>
      </w:r>
    </w:p>
    <w:p w14:paraId="301F6E80" w14:textId="77777777" w:rsidR="00A87CDE" w:rsidRPr="00477E66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 w:rsidRPr="00477E66">
        <w:rPr>
          <w:color w:val="000000"/>
          <w:spacing w:val="-1"/>
          <w:sz w:val="28"/>
          <w:szCs w:val="28"/>
        </w:rPr>
        <w:t>Обучающиеся, переведенные из других вузов или с других направлений подготовки, направляются на практику в свободное от учебы время в соответствии с индивидуальным заданием.</w:t>
      </w:r>
      <w:r w:rsidR="00A87CDE" w:rsidRPr="00477E66">
        <w:rPr>
          <w:spacing w:val="-1"/>
          <w:sz w:val="28"/>
          <w:szCs w:val="28"/>
        </w:rPr>
        <w:t xml:space="preserve"> </w:t>
      </w:r>
    </w:p>
    <w:p w14:paraId="40DEE204" w14:textId="77777777" w:rsidR="000B21CC" w:rsidRPr="00477E66" w:rsidRDefault="000B21CC" w:rsidP="00BC0CEA">
      <w:pPr>
        <w:shd w:val="clear" w:color="auto" w:fill="FFFFFF"/>
        <w:tabs>
          <w:tab w:val="left" w:pos="-7797"/>
        </w:tabs>
        <w:spacing w:line="360" w:lineRule="auto"/>
        <w:ind w:firstLine="567"/>
        <w:jc w:val="center"/>
        <w:rPr>
          <w:b/>
          <w:color w:val="000000"/>
          <w:spacing w:val="-1"/>
          <w:sz w:val="28"/>
          <w:szCs w:val="28"/>
        </w:rPr>
      </w:pPr>
    </w:p>
    <w:p w14:paraId="4191922A" w14:textId="77777777" w:rsidR="00E358AB" w:rsidRPr="00477E66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4" w:name="_Toc72481113"/>
      <w:r w:rsidRPr="00477E66">
        <w:rPr>
          <w:b/>
          <w:sz w:val="28"/>
          <w:szCs w:val="28"/>
        </w:rPr>
        <w:t>7</w:t>
      </w:r>
      <w:r w:rsidR="006E686B" w:rsidRPr="00477E66">
        <w:rPr>
          <w:b/>
          <w:sz w:val="28"/>
          <w:szCs w:val="28"/>
        </w:rPr>
        <w:t xml:space="preserve">. </w:t>
      </w:r>
      <w:r w:rsidR="00E358AB" w:rsidRPr="00477E66">
        <w:rPr>
          <w:b/>
          <w:sz w:val="28"/>
          <w:szCs w:val="28"/>
        </w:rPr>
        <w:t>Типовые контрольные задания-вопросы, необходимые для оценки знаний, умений, навыков и (или) опыта деятельности</w:t>
      </w:r>
      <w:bookmarkEnd w:id="24"/>
    </w:p>
    <w:p w14:paraId="08A11F84" w14:textId="77777777" w:rsidR="00E358AB" w:rsidRPr="00477E66" w:rsidRDefault="00E358AB" w:rsidP="000B21C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477E66">
        <w:rPr>
          <w:color w:val="000000"/>
          <w:spacing w:val="-1"/>
          <w:sz w:val="28"/>
          <w:szCs w:val="28"/>
        </w:rPr>
        <w:t xml:space="preserve">Руководитель практики от </w:t>
      </w:r>
      <w:r w:rsidR="001D456C" w:rsidRPr="00477E66">
        <w:rPr>
          <w:color w:val="000000"/>
          <w:spacing w:val="-1"/>
          <w:sz w:val="28"/>
          <w:szCs w:val="28"/>
        </w:rPr>
        <w:t>Института</w:t>
      </w:r>
      <w:r w:rsidRPr="00477E66">
        <w:rPr>
          <w:color w:val="000000"/>
          <w:spacing w:val="-1"/>
          <w:sz w:val="28"/>
          <w:szCs w:val="28"/>
        </w:rPr>
        <w:t xml:space="preserve"> оценивает итоги практики на основе представленного дневника практики, краткого отчета, заключения руководителя </w:t>
      </w:r>
      <w:r w:rsidR="00C04BAA" w:rsidRPr="00477E66">
        <w:rPr>
          <w:color w:val="000000"/>
          <w:spacing w:val="-1"/>
          <w:sz w:val="28"/>
          <w:szCs w:val="28"/>
        </w:rPr>
        <w:t xml:space="preserve">учебной </w:t>
      </w:r>
      <w:r w:rsidRPr="00477E66">
        <w:rPr>
          <w:color w:val="000000"/>
          <w:spacing w:val="-1"/>
          <w:sz w:val="28"/>
          <w:szCs w:val="28"/>
        </w:rPr>
        <w:t xml:space="preserve">практики от </w:t>
      </w:r>
      <w:r w:rsidR="001D456C" w:rsidRPr="00477E66">
        <w:rPr>
          <w:color w:val="000000"/>
          <w:spacing w:val="-1"/>
          <w:sz w:val="28"/>
          <w:szCs w:val="28"/>
        </w:rPr>
        <w:t>Института</w:t>
      </w:r>
      <w:r w:rsidRPr="00477E66">
        <w:rPr>
          <w:color w:val="000000"/>
          <w:spacing w:val="-1"/>
          <w:sz w:val="28"/>
          <w:szCs w:val="28"/>
        </w:rPr>
        <w:t xml:space="preserve"> и пояснений обучающегося. </w:t>
      </w:r>
    </w:p>
    <w:p w14:paraId="2842BEA8" w14:textId="516542B8" w:rsidR="00DD0842" w:rsidRPr="00477E66" w:rsidRDefault="00DD0842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77E66">
        <w:rPr>
          <w:color w:val="000000"/>
          <w:sz w:val="28"/>
          <w:szCs w:val="28"/>
        </w:rPr>
        <w:lastRenderedPageBreak/>
        <w:t>Контрольн</w:t>
      </w:r>
      <w:r w:rsidR="000370AB" w:rsidRPr="00477E66">
        <w:rPr>
          <w:color w:val="000000"/>
          <w:sz w:val="28"/>
          <w:szCs w:val="28"/>
        </w:rPr>
        <w:t>ое</w:t>
      </w:r>
      <w:r w:rsidRPr="00477E66">
        <w:rPr>
          <w:color w:val="000000"/>
          <w:sz w:val="28"/>
          <w:szCs w:val="28"/>
        </w:rPr>
        <w:t xml:space="preserve"> задани</w:t>
      </w:r>
      <w:r w:rsidR="000370AB" w:rsidRPr="00477E66">
        <w:rPr>
          <w:color w:val="000000"/>
          <w:sz w:val="28"/>
          <w:szCs w:val="28"/>
        </w:rPr>
        <w:t>е</w:t>
      </w:r>
      <w:r w:rsidRPr="00477E66">
        <w:rPr>
          <w:color w:val="000000"/>
          <w:sz w:val="28"/>
          <w:szCs w:val="28"/>
        </w:rPr>
        <w:t xml:space="preserve"> для проведения текущей аттестации по разделам (этапам)</w:t>
      </w:r>
      <w:r w:rsidR="00EA7C4A" w:rsidRPr="00477E66">
        <w:rPr>
          <w:color w:val="000000"/>
          <w:sz w:val="28"/>
          <w:szCs w:val="28"/>
        </w:rPr>
        <w:t xml:space="preserve"> </w:t>
      </w:r>
      <w:r w:rsidR="00C133F3" w:rsidRPr="00477E66">
        <w:rPr>
          <w:color w:val="000000"/>
          <w:sz w:val="28"/>
          <w:szCs w:val="28"/>
        </w:rPr>
        <w:t>практики, осваиваемым обучающим</w:t>
      </w:r>
      <w:r w:rsidR="00EA7C4A" w:rsidRPr="00477E66">
        <w:rPr>
          <w:color w:val="000000"/>
          <w:sz w:val="28"/>
          <w:szCs w:val="28"/>
        </w:rPr>
        <w:t>ся</w:t>
      </w:r>
      <w:r w:rsidRPr="00477E66">
        <w:rPr>
          <w:color w:val="000000"/>
          <w:sz w:val="28"/>
          <w:szCs w:val="28"/>
        </w:rPr>
        <w:t xml:space="preserve"> самостоятельно. </w:t>
      </w:r>
    </w:p>
    <w:tbl>
      <w:tblPr>
        <w:tblStyle w:val="a7"/>
        <w:tblW w:w="9563" w:type="dxa"/>
        <w:tblLook w:val="04A0" w:firstRow="1" w:lastRow="0" w:firstColumn="1" w:lastColumn="0" w:noHBand="0" w:noVBand="1"/>
      </w:tblPr>
      <w:tblGrid>
        <w:gridCol w:w="2547"/>
        <w:gridCol w:w="4394"/>
        <w:gridCol w:w="2622"/>
      </w:tblGrid>
      <w:tr w:rsidR="000370AB" w:rsidRPr="00477E66" w14:paraId="5CF5D1B5" w14:textId="77777777" w:rsidTr="00587D1B">
        <w:trPr>
          <w:tblHeader/>
        </w:trPr>
        <w:tc>
          <w:tcPr>
            <w:tcW w:w="2547" w:type="dxa"/>
          </w:tcPr>
          <w:p w14:paraId="3DB884EA" w14:textId="77777777" w:rsidR="000370AB" w:rsidRPr="00477E66" w:rsidRDefault="000370AB" w:rsidP="002D58BD">
            <w:pPr>
              <w:jc w:val="center"/>
              <w:rPr>
                <w:b/>
                <w:sz w:val="24"/>
                <w:szCs w:val="24"/>
              </w:rPr>
            </w:pPr>
            <w:r w:rsidRPr="00477E66">
              <w:rPr>
                <w:b/>
                <w:sz w:val="24"/>
                <w:szCs w:val="24"/>
              </w:rPr>
              <w:t>Компетенция</w:t>
            </w:r>
          </w:p>
        </w:tc>
        <w:tc>
          <w:tcPr>
            <w:tcW w:w="4394" w:type="dxa"/>
          </w:tcPr>
          <w:p w14:paraId="6ACFD45B" w14:textId="77777777" w:rsidR="000370AB" w:rsidRPr="00477E66" w:rsidRDefault="000370AB" w:rsidP="002D58BD">
            <w:pPr>
              <w:jc w:val="center"/>
              <w:rPr>
                <w:b/>
                <w:sz w:val="24"/>
                <w:szCs w:val="24"/>
              </w:rPr>
            </w:pPr>
            <w:r w:rsidRPr="00477E66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2622" w:type="dxa"/>
          </w:tcPr>
          <w:p w14:paraId="42128E9C" w14:textId="77777777" w:rsidR="000370AB" w:rsidRPr="00477E66" w:rsidRDefault="000370AB" w:rsidP="002D58BD">
            <w:pPr>
              <w:jc w:val="center"/>
              <w:rPr>
                <w:b/>
                <w:sz w:val="24"/>
                <w:szCs w:val="24"/>
              </w:rPr>
            </w:pPr>
            <w:r w:rsidRPr="00477E66">
              <w:rPr>
                <w:b/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05058C" w:rsidRPr="00477E66" w14:paraId="62CFF18A" w14:textId="77777777" w:rsidTr="00D630FE">
        <w:tc>
          <w:tcPr>
            <w:tcW w:w="2547" w:type="dxa"/>
          </w:tcPr>
          <w:p w14:paraId="52CD659A" w14:textId="77777777" w:rsidR="0005058C" w:rsidRPr="00477E66" w:rsidRDefault="0005058C" w:rsidP="0005058C">
            <w:pPr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ОПК-1. Способен анализировать задачи профессиональной деятельности на основе положений, законов и методов в области естественных наук и математики</w:t>
            </w:r>
          </w:p>
          <w:p w14:paraId="669EA967" w14:textId="7BCF17B5" w:rsidR="0005058C" w:rsidRPr="00477E66" w:rsidRDefault="0005058C" w:rsidP="0005058C">
            <w:pPr>
              <w:rPr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2A03C278" w14:textId="51338A5E" w:rsidR="0005058C" w:rsidRPr="00477E66" w:rsidRDefault="0005058C" w:rsidP="0005058C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sym w:font="Symbol" w:char="F02D"/>
            </w:r>
            <w:r w:rsidRPr="00477E66">
              <w:rPr>
                <w:sz w:val="24"/>
                <w:szCs w:val="24"/>
              </w:rPr>
              <w:t xml:space="preserve"> Определить положения, законы и методы в области естественных наук и математики, применяемые в управлении конкретными технологическими процессами; </w:t>
            </w:r>
          </w:p>
          <w:p w14:paraId="42F343BD" w14:textId="75105F9C" w:rsidR="0005058C" w:rsidRPr="00477E66" w:rsidRDefault="0005058C" w:rsidP="0005058C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sym w:font="Symbol" w:char="F02D"/>
            </w:r>
            <w:r w:rsidRPr="00477E66">
              <w:rPr>
                <w:sz w:val="24"/>
                <w:szCs w:val="24"/>
              </w:rPr>
              <w:t xml:space="preserve"> Научиться использовать положения, законы и методы в области естественных наук и математики для анализа задач управления технологическими процессами.</w:t>
            </w:r>
          </w:p>
        </w:tc>
        <w:tc>
          <w:tcPr>
            <w:tcW w:w="2622" w:type="dxa"/>
          </w:tcPr>
          <w:p w14:paraId="48EDB89B" w14:textId="6E808C0E" w:rsidR="0005058C" w:rsidRPr="00477E66" w:rsidRDefault="0005058C" w:rsidP="0005058C">
            <w:pPr>
              <w:pStyle w:val="a5"/>
              <w:widowControl/>
              <w:numPr>
                <w:ilvl w:val="0"/>
                <w:numId w:val="27"/>
              </w:numPr>
              <w:tabs>
                <w:tab w:val="left" w:pos="316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 xml:space="preserve">Формирование знаний, умений и практических навыков для </w:t>
            </w:r>
            <w:r w:rsidRPr="00477E66">
              <w:rPr>
                <w:color w:val="000000"/>
                <w:sz w:val="24"/>
                <w:szCs w:val="24"/>
              </w:rPr>
              <w:t>анализа задач профессиональной деятельности на основе положений, законов и методов в области естественных наук и математики.</w:t>
            </w:r>
          </w:p>
        </w:tc>
      </w:tr>
      <w:tr w:rsidR="0005058C" w:rsidRPr="00477E66" w14:paraId="3555EF9B" w14:textId="77777777" w:rsidTr="00D630FE">
        <w:tc>
          <w:tcPr>
            <w:tcW w:w="2547" w:type="dxa"/>
          </w:tcPr>
          <w:p w14:paraId="0D8316F2" w14:textId="7E7DC57B" w:rsidR="0005058C" w:rsidRPr="00477E66" w:rsidRDefault="0005058C" w:rsidP="0005058C">
            <w:pPr>
              <w:rPr>
                <w:b/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ОПК-2. Способен формулировать задачи профессиональной деятельности на основе знаний, профильных разделов математических и естественнонаучных дисциплин (модулей)</w:t>
            </w:r>
          </w:p>
        </w:tc>
        <w:tc>
          <w:tcPr>
            <w:tcW w:w="4394" w:type="dxa"/>
          </w:tcPr>
          <w:p w14:paraId="1FEBFBEA" w14:textId="7F5DE76C" w:rsidR="0005058C" w:rsidRPr="00477E66" w:rsidRDefault="0005058C" w:rsidP="0005058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- Определить профильные разделы математических и естественно-научных дисциплин, необходимые для решения задач профессиональной деятельности.</w:t>
            </w:r>
          </w:p>
          <w:p w14:paraId="5FBBA375" w14:textId="77777777" w:rsidR="0005058C" w:rsidRPr="00477E66" w:rsidRDefault="0005058C" w:rsidP="0005058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- Сформулировать задачи профессиональной деятельности на основе знаний, профильных разделов математических и естественно-научных дисциплин (модулей).</w:t>
            </w:r>
          </w:p>
          <w:p w14:paraId="5794033A" w14:textId="44F5A0CD" w:rsidR="0005058C" w:rsidRPr="00477E66" w:rsidRDefault="0005058C" w:rsidP="0005058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366755DE" w14:textId="0B3B5EA7" w:rsidR="0005058C" w:rsidRPr="00477E66" w:rsidRDefault="0005058C" w:rsidP="0005058C">
            <w:pPr>
              <w:pStyle w:val="a5"/>
              <w:widowControl/>
              <w:numPr>
                <w:ilvl w:val="0"/>
                <w:numId w:val="28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 xml:space="preserve">Формирование знаний, умений и практических навыков для формулирования </w:t>
            </w:r>
            <w:r w:rsidRPr="00477E66">
              <w:rPr>
                <w:color w:val="000000"/>
                <w:sz w:val="24"/>
                <w:szCs w:val="24"/>
              </w:rPr>
              <w:t>задач профессиональной деятельности на основе знаний, профильных разделов математических и естественнонаучных дисциплин (модулей).</w:t>
            </w:r>
          </w:p>
        </w:tc>
      </w:tr>
      <w:tr w:rsidR="00743C5D" w:rsidRPr="00477E66" w14:paraId="751F06CD" w14:textId="77777777" w:rsidTr="001C4E72">
        <w:tc>
          <w:tcPr>
            <w:tcW w:w="2547" w:type="dxa"/>
          </w:tcPr>
          <w:p w14:paraId="4549760E" w14:textId="6676B639" w:rsidR="00743C5D" w:rsidRPr="00477E66" w:rsidRDefault="0005058C" w:rsidP="00743C5D">
            <w:pPr>
              <w:rPr>
                <w:b/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ОПК-3. Способен использовать фундаментальные знания для решения базовых задач управления в технических системах с целью совершенствования в профессиональной деятельности</w:t>
            </w:r>
          </w:p>
        </w:tc>
        <w:tc>
          <w:tcPr>
            <w:tcW w:w="4394" w:type="dxa"/>
          </w:tcPr>
          <w:p w14:paraId="63A2F587" w14:textId="76786640" w:rsidR="00743C5D" w:rsidRPr="00477E66" w:rsidRDefault="009D63C9" w:rsidP="009D63C9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 xml:space="preserve">- Ознакомиться с методами и способами решения базовых задач управления в конкретных технических системах с целью </w:t>
            </w:r>
            <w:r w:rsidR="00A0304E" w:rsidRPr="00477E66">
              <w:rPr>
                <w:sz w:val="24"/>
                <w:szCs w:val="24"/>
              </w:rPr>
              <w:t>ознакомления с будущей</w:t>
            </w:r>
            <w:r w:rsidRPr="00477E66">
              <w:rPr>
                <w:sz w:val="24"/>
                <w:szCs w:val="24"/>
              </w:rPr>
              <w:t xml:space="preserve"> профессиональной деятельност</w:t>
            </w:r>
            <w:r w:rsidR="00A0304E" w:rsidRPr="00477E66">
              <w:rPr>
                <w:sz w:val="24"/>
                <w:szCs w:val="24"/>
              </w:rPr>
              <w:t>ью</w:t>
            </w:r>
            <w:r w:rsidRPr="00477E66">
              <w:rPr>
                <w:sz w:val="24"/>
                <w:szCs w:val="24"/>
              </w:rPr>
              <w:t>.</w:t>
            </w:r>
          </w:p>
          <w:p w14:paraId="2B906AB6" w14:textId="1355C092" w:rsidR="009D63C9" w:rsidRPr="00477E66" w:rsidRDefault="009D63C9" w:rsidP="001C4E72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- Научиться использовать фундаментальные знания для решения базовых задач управления в конкретных технических системах с целью совершенствования в профессиональной деятельности.</w:t>
            </w:r>
          </w:p>
        </w:tc>
        <w:tc>
          <w:tcPr>
            <w:tcW w:w="2622" w:type="dxa"/>
          </w:tcPr>
          <w:p w14:paraId="03E7F7EE" w14:textId="77705401" w:rsidR="00743C5D" w:rsidRPr="00477E66" w:rsidRDefault="00743C5D" w:rsidP="00743C5D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 xml:space="preserve">Формирование знаний, умений и практических навыков для использования </w:t>
            </w:r>
            <w:r w:rsidRPr="00477E66">
              <w:rPr>
                <w:color w:val="000000"/>
                <w:sz w:val="24"/>
                <w:szCs w:val="24"/>
              </w:rPr>
              <w:t>фундаментальных знаний в решениях базовых задач управления в технических системах с целью совершенствования в профессиональной деятельности</w:t>
            </w:r>
            <w:r w:rsidRPr="00477E66">
              <w:rPr>
                <w:b/>
                <w:sz w:val="24"/>
                <w:szCs w:val="24"/>
              </w:rPr>
              <w:t>.</w:t>
            </w:r>
          </w:p>
        </w:tc>
      </w:tr>
      <w:tr w:rsidR="0005058C" w:rsidRPr="00477E66" w14:paraId="7115CA95" w14:textId="77777777" w:rsidTr="00D630FE">
        <w:tc>
          <w:tcPr>
            <w:tcW w:w="2547" w:type="dxa"/>
          </w:tcPr>
          <w:p w14:paraId="3953DC9E" w14:textId="77777777" w:rsidR="0005058C" w:rsidRPr="00477E66" w:rsidRDefault="0005058C" w:rsidP="0005058C">
            <w:pPr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ОПК-4. Способен осуществлять оценку эффективности систем управления, разработанных на основе математических методов</w:t>
            </w:r>
          </w:p>
          <w:p w14:paraId="400AA530" w14:textId="584A66BA" w:rsidR="0005058C" w:rsidRPr="00477E66" w:rsidRDefault="0005058C" w:rsidP="0005058C">
            <w:pPr>
              <w:rPr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0EB2B6FB" w14:textId="6E7DC5B5" w:rsidR="0005058C" w:rsidRPr="00477E6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- Ознакомиться с используемыми математическими методами оценки эффективности систем управления конкретных технологических процессов.</w:t>
            </w:r>
          </w:p>
          <w:p w14:paraId="2344AC02" w14:textId="3ED02FAE" w:rsidR="0005058C" w:rsidRPr="00477E6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color w:val="000000"/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 xml:space="preserve">- Ознакомиться с методикой </w:t>
            </w:r>
            <w:r w:rsidRPr="00477E66">
              <w:rPr>
                <w:color w:val="000000"/>
                <w:sz w:val="24"/>
                <w:szCs w:val="24"/>
              </w:rPr>
              <w:t xml:space="preserve">осуществления оценки эффективности систем управления конкретных технологических процессов, </w:t>
            </w:r>
            <w:r w:rsidRPr="00477E66">
              <w:rPr>
                <w:color w:val="000000"/>
                <w:sz w:val="24"/>
                <w:szCs w:val="24"/>
              </w:rPr>
              <w:lastRenderedPageBreak/>
              <w:t>разработанных на основе математических методов.</w:t>
            </w:r>
          </w:p>
          <w:p w14:paraId="73700291" w14:textId="09D326D9" w:rsidR="0005058C" w:rsidRPr="00477E6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2B1F769A" w14:textId="6ABADF58" w:rsidR="0005058C" w:rsidRPr="00477E66" w:rsidRDefault="0005058C" w:rsidP="0005058C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lastRenderedPageBreak/>
              <w:t xml:space="preserve">Формирование знаний, умений и практических навыков </w:t>
            </w:r>
            <w:r w:rsidRPr="00477E66">
              <w:rPr>
                <w:color w:val="000000"/>
                <w:sz w:val="24"/>
                <w:szCs w:val="24"/>
              </w:rPr>
              <w:t>осуществлять оценку эффективности систем управления, разработанных на основе математических методов.</w:t>
            </w:r>
          </w:p>
        </w:tc>
      </w:tr>
      <w:tr w:rsidR="0005058C" w:rsidRPr="00477E66" w14:paraId="637E99F2" w14:textId="77777777" w:rsidTr="00D630FE">
        <w:tc>
          <w:tcPr>
            <w:tcW w:w="2547" w:type="dxa"/>
          </w:tcPr>
          <w:p w14:paraId="70B4DA8A" w14:textId="73DDDCB6" w:rsidR="0005058C" w:rsidRPr="00477E66" w:rsidRDefault="0005058C" w:rsidP="0005058C">
            <w:pPr>
              <w:rPr>
                <w:b/>
                <w:sz w:val="24"/>
                <w:szCs w:val="24"/>
              </w:rPr>
            </w:pPr>
            <w:bookmarkStart w:id="25" w:name="_Toc61802125"/>
            <w:bookmarkStart w:id="26" w:name="_Toc95059535"/>
            <w:r w:rsidRPr="00477E66">
              <w:rPr>
                <w:sz w:val="24"/>
                <w:szCs w:val="24"/>
              </w:rPr>
              <w:lastRenderedPageBreak/>
              <w:t xml:space="preserve">ОПК-5. </w:t>
            </w:r>
            <w:bookmarkEnd w:id="25"/>
            <w:bookmarkEnd w:id="26"/>
            <w:r w:rsidRPr="00477E66">
              <w:rPr>
                <w:sz w:val="24"/>
                <w:szCs w:val="24"/>
              </w:rPr>
              <w:t>Способен решать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</w:t>
            </w:r>
          </w:p>
        </w:tc>
        <w:tc>
          <w:tcPr>
            <w:tcW w:w="4394" w:type="dxa"/>
          </w:tcPr>
          <w:p w14:paraId="3D4445A2" w14:textId="77777777" w:rsidR="0005058C" w:rsidRPr="00477E6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- Ознакомиться с нормативно-правовыми принципами регулирования в сфере интеллектуальной собственности.</w:t>
            </w:r>
          </w:p>
          <w:p w14:paraId="6530D2D9" w14:textId="07D00B20" w:rsidR="0005058C" w:rsidRPr="00477E6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- Научиться решать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собственности.</w:t>
            </w:r>
          </w:p>
        </w:tc>
        <w:tc>
          <w:tcPr>
            <w:tcW w:w="2622" w:type="dxa"/>
          </w:tcPr>
          <w:p w14:paraId="1D15AC45" w14:textId="7A62A949" w:rsidR="0005058C" w:rsidRPr="00477E66" w:rsidRDefault="0005058C" w:rsidP="0005058C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477E66">
              <w:rPr>
                <w:color w:val="000000"/>
                <w:sz w:val="24"/>
                <w:szCs w:val="24"/>
              </w:rPr>
              <w:t>решать задачи развития науки, техники и технологии в области управления в технических системах с учетом нормативно-</w:t>
            </w:r>
            <w:r w:rsidRPr="00477E66">
              <w:rPr>
                <w:color w:val="000000"/>
                <w:sz w:val="24"/>
                <w:szCs w:val="24"/>
              </w:rPr>
              <w:softHyphen/>
              <w:t>правового регулирования в сфере интеллектуальной собственности.</w:t>
            </w:r>
          </w:p>
        </w:tc>
      </w:tr>
      <w:tr w:rsidR="0005058C" w:rsidRPr="00477E66" w14:paraId="3AF818F2" w14:textId="77777777" w:rsidTr="00D630FE">
        <w:tc>
          <w:tcPr>
            <w:tcW w:w="2547" w:type="dxa"/>
          </w:tcPr>
          <w:p w14:paraId="612D784B" w14:textId="77777777" w:rsidR="0005058C" w:rsidRPr="00477E66" w:rsidRDefault="0005058C" w:rsidP="0005058C">
            <w:pPr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ОПК-6. Способен разрабатывать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</w:t>
            </w:r>
          </w:p>
          <w:p w14:paraId="04C3E813" w14:textId="1D304E03" w:rsidR="0005058C" w:rsidRPr="00477E66" w:rsidRDefault="0005058C" w:rsidP="0005058C">
            <w:pPr>
              <w:rPr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77DA3676" w14:textId="3AA04422" w:rsidR="0005058C" w:rsidRPr="00477E6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- Ознакомиться с используемыми в сфере управления технологическими процессами, алгоритмами и программами, современными</w:t>
            </w:r>
          </w:p>
          <w:p w14:paraId="48E52208" w14:textId="25E53379" w:rsidR="0005058C" w:rsidRPr="00477E6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информационными технологиями, методами и средствами контроля, диагностики и управления.</w:t>
            </w:r>
          </w:p>
          <w:p w14:paraId="1596D606" w14:textId="46745275" w:rsidR="0005058C" w:rsidRPr="00477E6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- Научиться разрабатывать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деятельности.</w:t>
            </w:r>
          </w:p>
          <w:p w14:paraId="6AAAD294" w14:textId="4988C6EA" w:rsidR="0005058C" w:rsidRPr="00477E6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365D7902" w14:textId="75225CCF" w:rsidR="0005058C" w:rsidRPr="00477E66" w:rsidRDefault="0005058C" w:rsidP="0005058C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477E66">
              <w:rPr>
                <w:color w:val="000000"/>
                <w:sz w:val="24"/>
                <w:szCs w:val="24"/>
              </w:rPr>
              <w:t>разрабатывать и использовать алгоритмы и программы, современные информационные  технологии, методы и средства контроля, диагностики и управления, пригодные для практического применения в сфере своей профессиональной деятельности.</w:t>
            </w:r>
          </w:p>
        </w:tc>
      </w:tr>
      <w:tr w:rsidR="0005058C" w:rsidRPr="00477E66" w14:paraId="39EE9094" w14:textId="77777777" w:rsidTr="00D630FE">
        <w:tc>
          <w:tcPr>
            <w:tcW w:w="2547" w:type="dxa"/>
          </w:tcPr>
          <w:p w14:paraId="1FCF4AA8" w14:textId="77777777" w:rsidR="0005058C" w:rsidRPr="00477E66" w:rsidRDefault="0005058C" w:rsidP="0005058C">
            <w:pPr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 xml:space="preserve">ОПК-7. Способен производить необходимые расчеты отдельных блоков и устройств систем контроля, автоматизации и управления, выбирать стандартные средства автоматики, измерительной и вычислительной </w:t>
            </w:r>
            <w:r w:rsidRPr="00477E66">
              <w:rPr>
                <w:sz w:val="24"/>
                <w:szCs w:val="24"/>
              </w:rPr>
              <w:lastRenderedPageBreak/>
              <w:t>техники при проектировании систем автоматизации и управления</w:t>
            </w:r>
          </w:p>
          <w:p w14:paraId="0E7A62A8" w14:textId="6998A3C2" w:rsidR="0005058C" w:rsidRPr="00477E66" w:rsidRDefault="0005058C" w:rsidP="0005058C">
            <w:pPr>
              <w:rPr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46C85FE1" w14:textId="50D0F0BB" w:rsidR="0005058C" w:rsidRPr="00477E6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lastRenderedPageBreak/>
              <w:t>- Изучить системы контроля, автоматизации и управления.</w:t>
            </w:r>
          </w:p>
          <w:p w14:paraId="2B092EDD" w14:textId="2DBD026B" w:rsidR="0005058C" w:rsidRPr="00477E6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- Ознакомиться с необходимыми расчётами отдельных блоков и устройств систем контроля, автоматизации и управления, выбирать стандартные средства автоматики, измерительной и вычислительной техники при проектировании систем автоматизации и управления.</w:t>
            </w:r>
          </w:p>
          <w:p w14:paraId="137C0FBC" w14:textId="3CE50690" w:rsidR="0005058C" w:rsidRPr="00477E66" w:rsidRDefault="0005058C" w:rsidP="0005058C">
            <w:pPr>
              <w:pStyle w:val="aff0"/>
              <w:tabs>
                <w:tab w:val="left" w:pos="150"/>
                <w:tab w:val="left" w:pos="3864"/>
                <w:tab w:val="left" w:pos="6384"/>
              </w:tabs>
              <w:spacing w:line="240" w:lineRule="auto"/>
              <w:ind w:left="57" w:right="57" w:firstLine="0"/>
              <w:rPr>
                <w:sz w:val="24"/>
                <w:szCs w:val="24"/>
              </w:rPr>
            </w:pPr>
          </w:p>
          <w:p w14:paraId="08276FCC" w14:textId="716C14A4" w:rsidR="0005058C" w:rsidRPr="00477E6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6BF89164" w14:textId="0EC2B095" w:rsidR="0005058C" w:rsidRPr="00477E66" w:rsidRDefault="0005058C" w:rsidP="0005058C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477E66">
              <w:rPr>
                <w:color w:val="000000"/>
                <w:sz w:val="24"/>
                <w:szCs w:val="24"/>
              </w:rPr>
              <w:t xml:space="preserve">производить необходимые расчёты отдельных блоков и устройств систем контроля, автоматизации и управления, выбирать стандартные средства автоматики, </w:t>
            </w:r>
            <w:r w:rsidRPr="00477E66">
              <w:rPr>
                <w:color w:val="000000"/>
                <w:sz w:val="24"/>
                <w:szCs w:val="24"/>
              </w:rPr>
              <w:lastRenderedPageBreak/>
              <w:t>измерительной и вычислительной техники при проектировании систем автоматизации и управления.</w:t>
            </w:r>
          </w:p>
        </w:tc>
      </w:tr>
      <w:tr w:rsidR="00E81CD7" w:rsidRPr="00477E66" w14:paraId="5C373BFA" w14:textId="77777777" w:rsidTr="00D630FE">
        <w:tc>
          <w:tcPr>
            <w:tcW w:w="2547" w:type="dxa"/>
          </w:tcPr>
          <w:p w14:paraId="270064BC" w14:textId="32C0CC53" w:rsidR="00E81CD7" w:rsidRPr="00477E66" w:rsidRDefault="00E81CD7" w:rsidP="00E81CD7">
            <w:pPr>
              <w:rPr>
                <w:b/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lastRenderedPageBreak/>
              <w:t>ОПК-8. Способен выполнять наладку измерительных и управляющих средств и комплексов, осуществлять их регламентное обслуживание</w:t>
            </w:r>
          </w:p>
        </w:tc>
        <w:tc>
          <w:tcPr>
            <w:tcW w:w="4394" w:type="dxa"/>
          </w:tcPr>
          <w:p w14:paraId="09FC4AE8" w14:textId="6D63A06E" w:rsidR="00E81CD7" w:rsidRPr="00477E66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- Ознакомиться с целями, принципами, методами стандартизации, формами и порядком подтверждения соответствия</w:t>
            </w:r>
            <w:r w:rsidRPr="00477E66">
              <w:rPr>
                <w:color w:val="000000"/>
                <w:sz w:val="24"/>
                <w:szCs w:val="24"/>
              </w:rPr>
              <w:t xml:space="preserve"> измерительных и управляющих средств и комплексов</w:t>
            </w:r>
            <w:r w:rsidRPr="00477E66">
              <w:rPr>
                <w:sz w:val="24"/>
                <w:szCs w:val="24"/>
              </w:rPr>
              <w:t>.</w:t>
            </w:r>
          </w:p>
          <w:p w14:paraId="31ABE7A6" w14:textId="3184C3F1" w:rsidR="00E81CD7" w:rsidRPr="00477E66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- Научиться обрабатывать результаты измерений при наличии различных видов</w:t>
            </w:r>
          </w:p>
          <w:p w14:paraId="23B2DD47" w14:textId="2E95EF90" w:rsidR="00E81CD7" w:rsidRPr="00477E66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погрешностей.</w:t>
            </w:r>
          </w:p>
          <w:p w14:paraId="55255856" w14:textId="366B863A" w:rsidR="00E81CD7" w:rsidRPr="00477E66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- Изучить методы выполнения наладки измерительных и управляющих средств и комплексов, осуществления их регламентного обслуживания.</w:t>
            </w:r>
          </w:p>
        </w:tc>
        <w:tc>
          <w:tcPr>
            <w:tcW w:w="2622" w:type="dxa"/>
          </w:tcPr>
          <w:p w14:paraId="14BAC57E" w14:textId="12F1338E" w:rsidR="00E81CD7" w:rsidRPr="00477E66" w:rsidRDefault="00E81CD7" w:rsidP="00E81CD7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477E66">
              <w:rPr>
                <w:color w:val="000000"/>
                <w:sz w:val="24"/>
                <w:szCs w:val="24"/>
              </w:rPr>
              <w:t>выполнять наладку измерительных и управляющих средств и комплексов, осуществлять их регламентное обслуживание.</w:t>
            </w:r>
          </w:p>
        </w:tc>
      </w:tr>
      <w:tr w:rsidR="00E81CD7" w:rsidRPr="00477E66" w14:paraId="7FF6924C" w14:textId="77777777" w:rsidTr="00D630FE">
        <w:tc>
          <w:tcPr>
            <w:tcW w:w="2547" w:type="dxa"/>
          </w:tcPr>
          <w:p w14:paraId="23557BD5" w14:textId="59BCAB52" w:rsidR="00E81CD7" w:rsidRPr="00477E66" w:rsidRDefault="00E81CD7" w:rsidP="00E81CD7">
            <w:pPr>
              <w:rPr>
                <w:b/>
                <w:sz w:val="24"/>
                <w:szCs w:val="24"/>
              </w:rPr>
            </w:pPr>
            <w:bookmarkStart w:id="27" w:name="_Toc61792057"/>
            <w:bookmarkStart w:id="28" w:name="_Toc94372790"/>
            <w:bookmarkStart w:id="29" w:name="_Toc95050386"/>
            <w:r w:rsidRPr="00477E66">
              <w:rPr>
                <w:sz w:val="24"/>
                <w:szCs w:val="24"/>
              </w:rPr>
              <w:t xml:space="preserve">ОПК-9. </w:t>
            </w:r>
            <w:bookmarkEnd w:id="27"/>
            <w:bookmarkEnd w:id="28"/>
            <w:bookmarkEnd w:id="29"/>
            <w:r w:rsidRPr="00477E66">
              <w:rPr>
                <w:sz w:val="24"/>
                <w:szCs w:val="24"/>
              </w:rPr>
              <w:t>Способен выполнять эксперименты по заданным методикам и обрабатывать результаты с применением современных информационных технологий и технических средств</w:t>
            </w:r>
          </w:p>
        </w:tc>
        <w:tc>
          <w:tcPr>
            <w:tcW w:w="4394" w:type="dxa"/>
          </w:tcPr>
          <w:p w14:paraId="0B14F6E7" w14:textId="16BD8B95" w:rsidR="00E81CD7" w:rsidRPr="00477E66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- Изучить методики проведения экспериментов и обработки полученных результатов.</w:t>
            </w:r>
          </w:p>
          <w:p w14:paraId="217C5D4B" w14:textId="6D16F85E" w:rsidR="00E81CD7" w:rsidRPr="00477E66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- Ознакомиться с проведением экспериментов и обработкой их результатов с применением современных информационных технологий и технических средств.</w:t>
            </w:r>
          </w:p>
        </w:tc>
        <w:tc>
          <w:tcPr>
            <w:tcW w:w="2622" w:type="dxa"/>
          </w:tcPr>
          <w:p w14:paraId="3B13C197" w14:textId="2E29ECFF" w:rsidR="00E81CD7" w:rsidRPr="00477E66" w:rsidRDefault="00E81CD7" w:rsidP="00E81CD7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477E66">
              <w:rPr>
                <w:color w:val="000000"/>
                <w:sz w:val="24"/>
                <w:szCs w:val="24"/>
              </w:rPr>
              <w:t>выполнять эксперименты по заданным методикам и обрабатывать результаты с применением современных информационных технологий и технических средств.</w:t>
            </w:r>
          </w:p>
        </w:tc>
      </w:tr>
      <w:tr w:rsidR="00E81CD7" w:rsidRPr="00477E66" w14:paraId="7125F251" w14:textId="77777777" w:rsidTr="00D630FE">
        <w:tc>
          <w:tcPr>
            <w:tcW w:w="2547" w:type="dxa"/>
          </w:tcPr>
          <w:p w14:paraId="6E90B3B3" w14:textId="26C2C125" w:rsidR="00E81CD7" w:rsidRPr="00477E66" w:rsidRDefault="00E81CD7" w:rsidP="00E81CD7">
            <w:pPr>
              <w:rPr>
                <w:b/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ОПК-10. Способен разрабатывать (на основе действующих стандартов) техническую документацию (в том числе в электронном виде) для регламентного обслуживания систем и средств контроля, автоматизации и управления</w:t>
            </w:r>
          </w:p>
        </w:tc>
        <w:tc>
          <w:tcPr>
            <w:tcW w:w="4394" w:type="dxa"/>
          </w:tcPr>
          <w:p w14:paraId="5DCAD2B8" w14:textId="1C5921FC" w:rsidR="00E81CD7" w:rsidRPr="00477E66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- Изучить действующую систему нормативно-правовых актов в области регламентного обслуживания систем и средств контроля, автоматизации и управления.</w:t>
            </w:r>
          </w:p>
          <w:p w14:paraId="404ADB6E" w14:textId="42158446" w:rsidR="00E81CD7" w:rsidRPr="00477E66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- Ознакомиться с разработкой технической документации для регламентного обслуживания систем и средств контроля, автоматизации и управления.</w:t>
            </w:r>
          </w:p>
        </w:tc>
        <w:tc>
          <w:tcPr>
            <w:tcW w:w="2622" w:type="dxa"/>
          </w:tcPr>
          <w:p w14:paraId="12D0D91D" w14:textId="42AFF4EC" w:rsidR="00E81CD7" w:rsidRPr="00477E66" w:rsidRDefault="00E81CD7" w:rsidP="00E81CD7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477E66">
              <w:rPr>
                <w:color w:val="000000"/>
                <w:sz w:val="24"/>
                <w:szCs w:val="24"/>
              </w:rPr>
              <w:t>разрабатывать (на основе действующих стандартов) техническую документацию (в том числе в электронном виде) для регламентного обслуживания систем и средств контроля, автоматизации и управления.</w:t>
            </w:r>
          </w:p>
        </w:tc>
      </w:tr>
      <w:tr w:rsidR="00E81CD7" w:rsidRPr="00477E66" w14:paraId="148D07A3" w14:textId="77777777" w:rsidTr="00D630FE">
        <w:tc>
          <w:tcPr>
            <w:tcW w:w="2547" w:type="dxa"/>
          </w:tcPr>
          <w:p w14:paraId="582ECE8C" w14:textId="77777777" w:rsidR="00E81CD7" w:rsidRPr="00477E66" w:rsidRDefault="00E81CD7" w:rsidP="00E81CD7">
            <w:pPr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lastRenderedPageBreak/>
              <w:t>ОПК-11. Способен понимать принципы работы современных</w:t>
            </w:r>
          </w:p>
          <w:p w14:paraId="16B6B258" w14:textId="77777777" w:rsidR="00E81CD7" w:rsidRPr="00477E66" w:rsidRDefault="00E81CD7" w:rsidP="00E81CD7">
            <w:pPr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информационных технологий и использовать их для решения</w:t>
            </w:r>
          </w:p>
          <w:p w14:paraId="16085E21" w14:textId="79E49981" w:rsidR="00E81CD7" w:rsidRPr="00477E66" w:rsidRDefault="00E81CD7" w:rsidP="00E81CD7">
            <w:pPr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задач профессиональной деятельности</w:t>
            </w:r>
          </w:p>
        </w:tc>
        <w:tc>
          <w:tcPr>
            <w:tcW w:w="4394" w:type="dxa"/>
          </w:tcPr>
          <w:p w14:paraId="5131A52F" w14:textId="12B5BE60" w:rsidR="00E81CD7" w:rsidRPr="00477E66" w:rsidRDefault="00E81CD7" w:rsidP="00E81CD7">
            <w:pPr>
              <w:widowControl/>
              <w:shd w:val="clear" w:color="auto" w:fill="FFFFFF"/>
              <w:autoSpaceDE/>
              <w:autoSpaceDN/>
              <w:adjustRightInd/>
              <w:spacing w:before="120"/>
              <w:ind w:left="31"/>
              <w:jc w:val="both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 xml:space="preserve">- Разработка прототипа системы мониторинга технологического процесса: С использованием современных информационных технологий, таких как </w:t>
            </w:r>
            <w:proofErr w:type="spellStart"/>
            <w:r w:rsidRPr="00477E66">
              <w:rPr>
                <w:sz w:val="24"/>
                <w:szCs w:val="24"/>
              </w:rPr>
              <w:t>Python</w:t>
            </w:r>
            <w:proofErr w:type="spellEnd"/>
            <w:r w:rsidRPr="00477E66">
              <w:rPr>
                <w:sz w:val="24"/>
                <w:szCs w:val="24"/>
              </w:rPr>
              <w:t xml:space="preserve"> и библиотеки обработки данных, создать прототип системы, отображающей основные параметры технологического процесса в реальном времени, обеспечивающей визуализацию данных и выявление аномалий.</w:t>
            </w:r>
          </w:p>
          <w:p w14:paraId="789ACC9E" w14:textId="2A2C5409" w:rsidR="00E81CD7" w:rsidRPr="00477E66" w:rsidRDefault="00E81CD7" w:rsidP="00E81CD7">
            <w:pPr>
              <w:widowControl/>
              <w:shd w:val="clear" w:color="auto" w:fill="FFFFFF"/>
              <w:autoSpaceDE/>
              <w:autoSpaceDN/>
              <w:adjustRightInd/>
              <w:spacing w:before="120"/>
              <w:ind w:left="31"/>
              <w:jc w:val="both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- Анализ эффективности работы информационной системы предприятия: Провести анализ существующей информационной системы предприятия, выявить сильные и слабые стороны, а также предложить рекомендации по улучшению ее производительности, безопасности и интеграции с другими системами, основываясь на понимании принципов работы современных информационных технологий.</w:t>
            </w:r>
          </w:p>
          <w:p w14:paraId="5A0FE756" w14:textId="77777777" w:rsidR="00E81CD7" w:rsidRPr="00477E66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2F2AB5CB" w14:textId="0DB006A1" w:rsidR="00E81CD7" w:rsidRPr="00477E66" w:rsidRDefault="00E81CD7" w:rsidP="00E81CD7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" w:right="27" w:hanging="3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Формирование знаний, умений и практических навыков, необходимых для успешной профессиональной деятельности в области управления техническими системами.</w:t>
            </w:r>
          </w:p>
        </w:tc>
      </w:tr>
    </w:tbl>
    <w:p w14:paraId="4254E028" w14:textId="77777777" w:rsidR="000370AB" w:rsidRPr="00477E66" w:rsidRDefault="000370AB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1485936F" w14:textId="77777777" w:rsidR="007E0409" w:rsidRPr="00477E66" w:rsidRDefault="007E0409">
      <w:pPr>
        <w:widowControl/>
        <w:autoSpaceDE/>
        <w:autoSpaceDN/>
        <w:adjustRightInd/>
        <w:spacing w:after="200" w:line="276" w:lineRule="auto"/>
        <w:rPr>
          <w:b/>
          <w:color w:val="000000"/>
          <w:spacing w:val="-1"/>
          <w:sz w:val="28"/>
          <w:szCs w:val="28"/>
        </w:rPr>
      </w:pPr>
      <w:bookmarkStart w:id="30" w:name="_Toc43212584"/>
      <w:bookmarkStart w:id="31" w:name="_Toc72481114"/>
      <w:r w:rsidRPr="00477E66">
        <w:rPr>
          <w:b/>
          <w:color w:val="000000"/>
          <w:spacing w:val="-1"/>
          <w:sz w:val="28"/>
          <w:szCs w:val="28"/>
        </w:rPr>
        <w:br w:type="page"/>
      </w:r>
    </w:p>
    <w:p w14:paraId="4D2837C5" w14:textId="7E72C892" w:rsidR="00914B53" w:rsidRPr="00477E66" w:rsidRDefault="00706DB4" w:rsidP="000B21CC">
      <w:pPr>
        <w:widowControl/>
        <w:shd w:val="clear" w:color="auto" w:fill="FFFFFF"/>
        <w:tabs>
          <w:tab w:val="left" w:pos="-7797"/>
        </w:tabs>
        <w:suppressAutoHyphens/>
        <w:ind w:firstLine="709"/>
        <w:jc w:val="center"/>
        <w:outlineLvl w:val="1"/>
        <w:rPr>
          <w:b/>
          <w:color w:val="000000"/>
          <w:spacing w:val="-1"/>
          <w:sz w:val="28"/>
          <w:szCs w:val="28"/>
        </w:rPr>
      </w:pPr>
      <w:r w:rsidRPr="00477E66">
        <w:rPr>
          <w:b/>
          <w:color w:val="000000"/>
          <w:spacing w:val="-1"/>
          <w:sz w:val="28"/>
          <w:szCs w:val="28"/>
        </w:rPr>
        <w:lastRenderedPageBreak/>
        <w:t>8</w:t>
      </w:r>
      <w:r w:rsidR="00FF33DB" w:rsidRPr="00477E66">
        <w:rPr>
          <w:b/>
          <w:color w:val="000000"/>
          <w:spacing w:val="-1"/>
          <w:sz w:val="28"/>
          <w:szCs w:val="28"/>
        </w:rPr>
        <w:t>. О</w:t>
      </w:r>
      <w:r w:rsidR="00914B53" w:rsidRPr="00477E66">
        <w:rPr>
          <w:b/>
          <w:color w:val="000000"/>
          <w:spacing w:val="-1"/>
          <w:sz w:val="28"/>
          <w:szCs w:val="28"/>
        </w:rPr>
        <w:t>ценочны</w:t>
      </w:r>
      <w:r w:rsidR="00FF33DB" w:rsidRPr="00477E66">
        <w:rPr>
          <w:b/>
          <w:color w:val="000000"/>
          <w:spacing w:val="-1"/>
          <w:sz w:val="28"/>
          <w:szCs w:val="28"/>
        </w:rPr>
        <w:t>е</w:t>
      </w:r>
      <w:r w:rsidR="00914B53" w:rsidRPr="00477E66">
        <w:rPr>
          <w:b/>
          <w:color w:val="000000"/>
          <w:spacing w:val="-1"/>
          <w:sz w:val="28"/>
          <w:szCs w:val="28"/>
        </w:rPr>
        <w:t xml:space="preserve"> средств</w:t>
      </w:r>
      <w:r w:rsidR="00FF33DB" w:rsidRPr="00477E66">
        <w:rPr>
          <w:b/>
          <w:color w:val="000000"/>
          <w:spacing w:val="-1"/>
          <w:sz w:val="28"/>
          <w:szCs w:val="28"/>
        </w:rPr>
        <w:t>а и критерии оценки</w:t>
      </w:r>
      <w:bookmarkEnd w:id="30"/>
      <w:bookmarkEnd w:id="31"/>
    </w:p>
    <w:p w14:paraId="1AF06739" w14:textId="77777777" w:rsidR="00914B53" w:rsidRPr="00477E66" w:rsidRDefault="00914B53" w:rsidP="00876661">
      <w:pPr>
        <w:widowControl/>
        <w:rPr>
          <w:bCs/>
          <w:color w:val="000000"/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937"/>
        <w:gridCol w:w="3144"/>
        <w:gridCol w:w="4258"/>
      </w:tblGrid>
      <w:tr w:rsidR="0042113F" w:rsidRPr="00477E66" w14:paraId="015DD1B5" w14:textId="77777777" w:rsidTr="00F8463F">
        <w:trPr>
          <w:trHeight w:val="776"/>
          <w:tblHeader/>
          <w:tblCellSpacing w:w="20" w:type="dxa"/>
        </w:trPr>
        <w:tc>
          <w:tcPr>
            <w:tcW w:w="1005" w:type="pct"/>
            <w:vAlign w:val="center"/>
          </w:tcPr>
          <w:p w14:paraId="13B4A357" w14:textId="77777777" w:rsidR="0042113F" w:rsidRPr="00477E66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77E66">
              <w:rPr>
                <w:b/>
                <w:bCs/>
                <w:color w:val="000000"/>
                <w:sz w:val="24"/>
                <w:szCs w:val="24"/>
              </w:rPr>
              <w:t>Наименование оценочного средства</w:t>
            </w:r>
          </w:p>
        </w:tc>
        <w:tc>
          <w:tcPr>
            <w:tcW w:w="1663" w:type="pct"/>
            <w:vAlign w:val="center"/>
          </w:tcPr>
          <w:p w14:paraId="13EB0BD6" w14:textId="77777777" w:rsidR="0042113F" w:rsidRPr="00477E66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77E66">
              <w:rPr>
                <w:b/>
                <w:bCs/>
                <w:color w:val="000000"/>
                <w:sz w:val="24"/>
                <w:szCs w:val="24"/>
              </w:rPr>
              <w:t>Краткая характеристика оценочного средства</w:t>
            </w:r>
          </w:p>
        </w:tc>
        <w:tc>
          <w:tcPr>
            <w:tcW w:w="2249" w:type="pct"/>
            <w:vAlign w:val="center"/>
          </w:tcPr>
          <w:p w14:paraId="3B31D24E" w14:textId="77777777" w:rsidR="0042113F" w:rsidRPr="00477E66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77E66">
              <w:rPr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</w:tc>
      </w:tr>
      <w:tr w:rsidR="0042113F" w:rsidRPr="00477E66" w14:paraId="7EAA67FD" w14:textId="77777777" w:rsidTr="0042113F">
        <w:trPr>
          <w:tblCellSpacing w:w="20" w:type="dxa"/>
        </w:trPr>
        <w:tc>
          <w:tcPr>
            <w:tcW w:w="1005" w:type="pct"/>
          </w:tcPr>
          <w:p w14:paraId="0742B84B" w14:textId="77777777" w:rsidR="0042113F" w:rsidRPr="00477E66" w:rsidRDefault="0042113F" w:rsidP="00A07ACE">
            <w:pPr>
              <w:widowControl/>
              <w:rPr>
                <w:b/>
                <w:bCs/>
                <w:color w:val="000000"/>
                <w:sz w:val="24"/>
                <w:szCs w:val="24"/>
              </w:rPr>
            </w:pPr>
            <w:r w:rsidRPr="00477E66">
              <w:rPr>
                <w:b/>
                <w:bCs/>
                <w:color w:val="000000"/>
                <w:sz w:val="24"/>
                <w:szCs w:val="24"/>
              </w:rPr>
              <w:t>Отчет о прохождении практики.</w:t>
            </w:r>
          </w:p>
        </w:tc>
        <w:tc>
          <w:tcPr>
            <w:tcW w:w="1663" w:type="pct"/>
          </w:tcPr>
          <w:p w14:paraId="25A4B6D1" w14:textId="49F46108" w:rsidR="0042113F" w:rsidRPr="00477E66" w:rsidRDefault="0042113F" w:rsidP="00EE100B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477E66">
              <w:rPr>
                <w:bCs/>
                <w:color w:val="000000"/>
                <w:sz w:val="24"/>
                <w:szCs w:val="24"/>
              </w:rPr>
              <w:t>Основной индивидуальный отчетный документ о прохождении практики. Составляе</w:t>
            </w:r>
            <w:r w:rsidR="009B23E5" w:rsidRPr="00477E66">
              <w:rPr>
                <w:bCs/>
                <w:color w:val="000000"/>
                <w:sz w:val="24"/>
                <w:szCs w:val="24"/>
              </w:rPr>
              <w:t>тся</w:t>
            </w:r>
            <w:r w:rsidRPr="00477E66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283C73" w:rsidRPr="00477E6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77E66">
              <w:rPr>
                <w:bCs/>
                <w:color w:val="000000"/>
                <w:sz w:val="24"/>
                <w:szCs w:val="24"/>
              </w:rPr>
              <w:t>мися</w:t>
            </w:r>
            <w:r w:rsidRPr="00477E66">
              <w:rPr>
                <w:bCs/>
                <w:color w:val="000000"/>
                <w:sz w:val="24"/>
                <w:szCs w:val="24"/>
              </w:rPr>
              <w:t xml:space="preserve"> по результатам выполнения задания</w:t>
            </w:r>
            <w:r w:rsidR="009B23E5" w:rsidRPr="00477E66">
              <w:rPr>
                <w:bCs/>
                <w:color w:val="000000"/>
                <w:sz w:val="24"/>
                <w:szCs w:val="24"/>
              </w:rPr>
              <w:t xml:space="preserve"> на практику</w:t>
            </w:r>
            <w:r w:rsidRPr="00477E66">
              <w:rPr>
                <w:bCs/>
                <w:color w:val="000000"/>
                <w:sz w:val="24"/>
                <w:szCs w:val="24"/>
              </w:rPr>
              <w:t>. Дополняется заключением руково</w:t>
            </w:r>
            <w:r w:rsidR="001D456C" w:rsidRPr="00477E66">
              <w:rPr>
                <w:bCs/>
                <w:color w:val="000000"/>
                <w:sz w:val="24"/>
                <w:szCs w:val="24"/>
              </w:rPr>
              <w:t>дителя от Института</w:t>
            </w:r>
            <w:r w:rsidRPr="00477E66">
              <w:rPr>
                <w:bCs/>
                <w:color w:val="000000"/>
                <w:sz w:val="24"/>
                <w:szCs w:val="24"/>
              </w:rPr>
              <w:t>. Включает с себя</w:t>
            </w:r>
            <w:r w:rsidR="009B23E5" w:rsidRPr="00477E66">
              <w:rPr>
                <w:bCs/>
                <w:color w:val="000000"/>
                <w:sz w:val="24"/>
                <w:szCs w:val="24"/>
              </w:rPr>
              <w:t>:</w:t>
            </w:r>
            <w:r w:rsidRPr="00477E66">
              <w:rPr>
                <w:bCs/>
                <w:color w:val="000000"/>
                <w:sz w:val="24"/>
                <w:szCs w:val="24"/>
              </w:rPr>
              <w:t xml:space="preserve"> индивидуальный план-дневник учебной практики</w:t>
            </w:r>
            <w:r w:rsidR="009B23E5" w:rsidRPr="00477E66">
              <w:rPr>
                <w:bCs/>
                <w:color w:val="000000"/>
                <w:sz w:val="24"/>
                <w:szCs w:val="24"/>
              </w:rPr>
              <w:t xml:space="preserve">; </w:t>
            </w:r>
            <w:r w:rsidR="009B23E5" w:rsidRPr="00477E66">
              <w:rPr>
                <w:sz w:val="24"/>
                <w:szCs w:val="24"/>
              </w:rPr>
              <w:t xml:space="preserve">основные результаты выполнения задания на практику; </w:t>
            </w:r>
            <w:r w:rsidRPr="00477E66">
              <w:rPr>
                <w:bCs/>
                <w:color w:val="000000"/>
                <w:sz w:val="24"/>
                <w:szCs w:val="24"/>
              </w:rPr>
              <w:t xml:space="preserve">заключение руководителя от </w:t>
            </w:r>
            <w:r w:rsidR="001D456C" w:rsidRPr="00477E66">
              <w:rPr>
                <w:bCs/>
                <w:color w:val="000000"/>
                <w:sz w:val="24"/>
                <w:szCs w:val="24"/>
              </w:rPr>
              <w:t>Института</w:t>
            </w:r>
            <w:r w:rsidRPr="00477E66">
              <w:rPr>
                <w:bCs/>
                <w:color w:val="000000"/>
                <w:sz w:val="24"/>
                <w:szCs w:val="24"/>
              </w:rPr>
              <w:t xml:space="preserve">. </w:t>
            </w:r>
            <w:r w:rsidR="009B23E5" w:rsidRPr="00477E66">
              <w:rPr>
                <w:bCs/>
                <w:color w:val="000000"/>
                <w:sz w:val="24"/>
                <w:szCs w:val="24"/>
              </w:rPr>
              <w:t>Главная</w:t>
            </w:r>
            <w:r w:rsidRPr="00477E66">
              <w:rPr>
                <w:bCs/>
                <w:color w:val="000000"/>
                <w:sz w:val="24"/>
                <w:szCs w:val="24"/>
              </w:rPr>
              <w:t xml:space="preserve"> цель составления отчета о прохождении учебной практики – определение качества выполнения задания на практику, а также результативность формирования соответствующих компетенций.</w:t>
            </w:r>
          </w:p>
        </w:tc>
        <w:tc>
          <w:tcPr>
            <w:tcW w:w="2249" w:type="pct"/>
          </w:tcPr>
          <w:p w14:paraId="3B063D4A" w14:textId="7BE49C6C" w:rsidR="0042113F" w:rsidRPr="00477E66" w:rsidRDefault="0042113F" w:rsidP="00B25A32">
            <w:pPr>
              <w:widowControl/>
              <w:ind w:firstLine="349"/>
              <w:jc w:val="both"/>
              <w:rPr>
                <w:bCs/>
                <w:color w:val="000000"/>
                <w:sz w:val="24"/>
                <w:szCs w:val="24"/>
              </w:rPr>
            </w:pPr>
            <w:r w:rsidRPr="00477E66">
              <w:rPr>
                <w:bCs/>
                <w:color w:val="000000"/>
                <w:sz w:val="24"/>
                <w:szCs w:val="24"/>
              </w:rPr>
              <w:t xml:space="preserve">Оценка качества выполнения </w:t>
            </w:r>
            <w:r w:rsidR="00283C73" w:rsidRPr="00477E6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77E66">
              <w:rPr>
                <w:bCs/>
                <w:color w:val="000000"/>
                <w:sz w:val="24"/>
                <w:szCs w:val="24"/>
              </w:rPr>
              <w:t>ми</w:t>
            </w:r>
            <w:r w:rsidR="00283C73" w:rsidRPr="00477E66">
              <w:rPr>
                <w:bCs/>
                <w:color w:val="000000"/>
                <w:sz w:val="24"/>
                <w:szCs w:val="24"/>
              </w:rPr>
              <w:t>ся</w:t>
            </w:r>
            <w:r w:rsidRPr="00477E66">
              <w:rPr>
                <w:bCs/>
                <w:color w:val="000000"/>
                <w:sz w:val="24"/>
                <w:szCs w:val="24"/>
              </w:rPr>
              <w:t xml:space="preserve"> задания на практику, а также результативнос</w:t>
            </w:r>
            <w:r w:rsidR="00C20C35" w:rsidRPr="00477E66">
              <w:rPr>
                <w:bCs/>
                <w:color w:val="000000"/>
                <w:sz w:val="24"/>
                <w:szCs w:val="24"/>
              </w:rPr>
              <w:t xml:space="preserve">ть формирования соответствующих </w:t>
            </w:r>
            <w:r w:rsidRPr="00477E66">
              <w:rPr>
                <w:bCs/>
                <w:color w:val="000000"/>
                <w:sz w:val="24"/>
                <w:szCs w:val="24"/>
              </w:rPr>
              <w:t xml:space="preserve">компетенций представляет собой сумму баллов, выставляемых руководителем от </w:t>
            </w:r>
            <w:r w:rsidR="001D456C" w:rsidRPr="00477E66">
              <w:rPr>
                <w:bCs/>
                <w:color w:val="000000"/>
                <w:sz w:val="24"/>
                <w:szCs w:val="24"/>
              </w:rPr>
              <w:t>Института</w:t>
            </w:r>
            <w:r w:rsidRPr="00477E66">
              <w:rPr>
                <w:bCs/>
                <w:color w:val="000000"/>
                <w:sz w:val="24"/>
                <w:szCs w:val="24"/>
              </w:rPr>
              <w:t>:</w:t>
            </w:r>
          </w:p>
          <w:p w14:paraId="796A1B68" w14:textId="77777777" w:rsidR="0042113F" w:rsidRPr="00477E66" w:rsidRDefault="0042113F" w:rsidP="00EE0EA7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</w:p>
          <w:p w14:paraId="4BEADBA5" w14:textId="040DFEC2" w:rsidR="0042113F" w:rsidRPr="00477E66" w:rsidRDefault="00EE100B" w:rsidP="00EE100B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77E66">
              <w:rPr>
                <w:bCs/>
                <w:color w:val="000000"/>
                <w:sz w:val="24"/>
                <w:szCs w:val="24"/>
              </w:rPr>
              <w:t xml:space="preserve">а) </w:t>
            </w:r>
            <w:r w:rsidR="0042113F" w:rsidRPr="00477E66">
              <w:rPr>
                <w:bCs/>
                <w:color w:val="000000"/>
                <w:sz w:val="24"/>
                <w:szCs w:val="24"/>
              </w:rPr>
              <w:t xml:space="preserve">руководитель от </w:t>
            </w:r>
            <w:r w:rsidR="001D456C" w:rsidRPr="00477E66">
              <w:rPr>
                <w:bCs/>
                <w:color w:val="000000"/>
                <w:sz w:val="24"/>
                <w:szCs w:val="24"/>
              </w:rPr>
              <w:t>Института</w:t>
            </w:r>
            <w:r w:rsidR="0042113F" w:rsidRPr="00477E66">
              <w:rPr>
                <w:bCs/>
                <w:color w:val="000000"/>
                <w:sz w:val="24"/>
                <w:szCs w:val="24"/>
              </w:rPr>
              <w:t xml:space="preserve"> дает оценку работе </w:t>
            </w:r>
            <w:r w:rsidR="00283C73" w:rsidRPr="00477E6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77E66">
              <w:rPr>
                <w:bCs/>
                <w:color w:val="000000"/>
                <w:sz w:val="24"/>
                <w:szCs w:val="24"/>
              </w:rPr>
              <w:t>м</w:t>
            </w:r>
            <w:r w:rsidR="00283C73" w:rsidRPr="00477E66">
              <w:rPr>
                <w:bCs/>
                <w:color w:val="000000"/>
                <w:sz w:val="24"/>
                <w:szCs w:val="24"/>
              </w:rPr>
              <w:t>ся</w:t>
            </w:r>
            <w:r w:rsidR="009B23E5" w:rsidRPr="00477E66">
              <w:rPr>
                <w:bCs/>
                <w:color w:val="000000"/>
                <w:sz w:val="24"/>
                <w:szCs w:val="24"/>
              </w:rPr>
              <w:t>,</w:t>
            </w:r>
            <w:r w:rsidR="0042113F" w:rsidRPr="00477E66">
              <w:rPr>
                <w:bCs/>
                <w:color w:val="000000"/>
                <w:sz w:val="24"/>
                <w:szCs w:val="24"/>
              </w:rPr>
              <w:t xml:space="preserve"> исходя из анализа отчета о прохождении практики, выставляя балл по каждому из пяти критериев: </w:t>
            </w:r>
            <w:r w:rsidR="0042113F" w:rsidRPr="00477E66">
              <w:rPr>
                <w:sz w:val="24"/>
                <w:szCs w:val="24"/>
              </w:rPr>
              <w:t>понимание цели и задач задания на учебную практику; полнота и качество индивидуального плана и отчетных материалов; владение профессиональной терминологией при составлении отчета; соответствие требованиям оформления отчетных документов; использование источников информации, документов, библиотечного фонда</w:t>
            </w:r>
            <w:r w:rsidR="0042113F" w:rsidRPr="00477E66">
              <w:rPr>
                <w:bCs/>
                <w:sz w:val="24"/>
                <w:szCs w:val="24"/>
              </w:rPr>
              <w:t>. Максим</w:t>
            </w:r>
            <w:r w:rsidRPr="00477E66">
              <w:rPr>
                <w:bCs/>
                <w:sz w:val="24"/>
                <w:szCs w:val="24"/>
              </w:rPr>
              <w:t>альный балл по одному критерию 2</w:t>
            </w:r>
            <w:r w:rsidR="0042113F" w:rsidRPr="00477E66">
              <w:rPr>
                <w:bCs/>
                <w:sz w:val="24"/>
                <w:szCs w:val="24"/>
              </w:rPr>
              <w:t xml:space="preserve">0, максимальный балл оценки руководителя от </w:t>
            </w:r>
            <w:r w:rsidR="001D456C" w:rsidRPr="00477E66">
              <w:rPr>
                <w:bCs/>
                <w:sz w:val="24"/>
                <w:szCs w:val="24"/>
              </w:rPr>
              <w:t>Института</w:t>
            </w:r>
            <w:r w:rsidRPr="00477E66">
              <w:rPr>
                <w:bCs/>
                <w:sz w:val="24"/>
                <w:szCs w:val="24"/>
              </w:rPr>
              <w:t xml:space="preserve"> – 10</w:t>
            </w:r>
            <w:r w:rsidR="0042113F" w:rsidRPr="00477E66">
              <w:rPr>
                <w:bCs/>
                <w:sz w:val="24"/>
                <w:szCs w:val="24"/>
              </w:rPr>
              <w:t>0.</w:t>
            </w:r>
          </w:p>
          <w:p w14:paraId="0BF9372A" w14:textId="77777777" w:rsidR="0042113F" w:rsidRPr="00477E66" w:rsidRDefault="0042113F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</w:p>
          <w:p w14:paraId="72C60126" w14:textId="676937A2" w:rsidR="0042113F" w:rsidRPr="00477E66" w:rsidRDefault="0042113F" w:rsidP="00B25A32">
            <w:pPr>
              <w:widowControl/>
              <w:ind w:firstLine="349"/>
              <w:jc w:val="both"/>
              <w:rPr>
                <w:bCs/>
                <w:sz w:val="24"/>
                <w:szCs w:val="24"/>
              </w:rPr>
            </w:pPr>
            <w:r w:rsidRPr="00477E66">
              <w:rPr>
                <w:bCs/>
                <w:sz w:val="24"/>
                <w:szCs w:val="24"/>
              </w:rPr>
              <w:t xml:space="preserve">Итоговый балл представляет собой сумму баллов, выставленных руководителем от </w:t>
            </w:r>
            <w:r w:rsidR="001D456C" w:rsidRPr="00477E66">
              <w:rPr>
                <w:bCs/>
                <w:sz w:val="24"/>
                <w:szCs w:val="24"/>
              </w:rPr>
              <w:t>Института</w:t>
            </w:r>
            <w:r w:rsidRPr="00477E66">
              <w:rPr>
                <w:bCs/>
                <w:sz w:val="24"/>
                <w:szCs w:val="24"/>
              </w:rPr>
              <w:t>:</w:t>
            </w:r>
          </w:p>
          <w:p w14:paraId="3127062B" w14:textId="77777777" w:rsidR="0042113F" w:rsidRPr="00477E66" w:rsidRDefault="0042113F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77E66">
              <w:rPr>
                <w:bCs/>
                <w:sz w:val="24"/>
                <w:szCs w:val="24"/>
              </w:rPr>
              <w:t>90…100 баллов – «отлично»;</w:t>
            </w:r>
          </w:p>
          <w:p w14:paraId="412460BC" w14:textId="77777777" w:rsidR="0042113F" w:rsidRPr="00477E66" w:rsidRDefault="0042113F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77E66">
              <w:rPr>
                <w:bCs/>
                <w:sz w:val="24"/>
                <w:szCs w:val="24"/>
              </w:rPr>
              <w:t>70…89 баллов – «хорошо»;</w:t>
            </w:r>
          </w:p>
          <w:p w14:paraId="2B9FE038" w14:textId="77777777" w:rsidR="0042113F" w:rsidRPr="00477E66" w:rsidRDefault="0042113F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77E66">
              <w:rPr>
                <w:bCs/>
                <w:sz w:val="24"/>
                <w:szCs w:val="24"/>
              </w:rPr>
              <w:t>50…69 баллов – «удовлетворительно»;</w:t>
            </w:r>
          </w:p>
          <w:p w14:paraId="2F69889B" w14:textId="77777777" w:rsidR="0042113F" w:rsidRPr="00477E66" w:rsidRDefault="0042113F" w:rsidP="00AB0526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477E66">
              <w:rPr>
                <w:bCs/>
                <w:sz w:val="24"/>
                <w:szCs w:val="24"/>
              </w:rPr>
              <w:t>0…49 баллов – «неудовлетворительно».</w:t>
            </w:r>
          </w:p>
        </w:tc>
      </w:tr>
    </w:tbl>
    <w:p w14:paraId="6A645243" w14:textId="77777777" w:rsidR="00914B53" w:rsidRPr="00477E66" w:rsidRDefault="00914B53" w:rsidP="00876661">
      <w:pPr>
        <w:widowControl/>
        <w:shd w:val="clear" w:color="auto" w:fill="FFFFFF"/>
        <w:tabs>
          <w:tab w:val="left" w:pos="-7797"/>
        </w:tabs>
        <w:jc w:val="both"/>
        <w:rPr>
          <w:color w:val="000000"/>
          <w:spacing w:val="-1"/>
          <w:sz w:val="28"/>
          <w:szCs w:val="28"/>
        </w:rPr>
      </w:pPr>
    </w:p>
    <w:p w14:paraId="25B4D033" w14:textId="77777777" w:rsidR="00797A25" w:rsidRPr="00477E66" w:rsidRDefault="00797A25">
      <w:pPr>
        <w:widowControl/>
        <w:autoSpaceDE/>
        <w:autoSpaceDN/>
        <w:adjustRightInd/>
        <w:spacing w:after="200" w:line="276" w:lineRule="auto"/>
        <w:rPr>
          <w:b/>
          <w:bCs/>
          <w:color w:val="000000"/>
          <w:sz w:val="28"/>
          <w:szCs w:val="28"/>
        </w:rPr>
      </w:pPr>
      <w:r w:rsidRPr="00477E66">
        <w:rPr>
          <w:b/>
          <w:bCs/>
          <w:color w:val="000000"/>
          <w:sz w:val="28"/>
          <w:szCs w:val="28"/>
        </w:rPr>
        <w:br w:type="page"/>
      </w:r>
    </w:p>
    <w:p w14:paraId="24A3F1AC" w14:textId="77777777" w:rsidR="00DD0842" w:rsidRPr="00477E66" w:rsidRDefault="00706DB4" w:rsidP="004D0B10">
      <w:pPr>
        <w:pStyle w:val="1"/>
        <w:rPr>
          <w:rFonts w:ascii="Times New Roman" w:hAnsi="Times New Roman" w:cs="Times New Roman"/>
          <w:color w:val="000000"/>
        </w:rPr>
      </w:pPr>
      <w:bookmarkStart w:id="32" w:name="_Toc72481115"/>
      <w:r w:rsidRPr="00477E66">
        <w:rPr>
          <w:rFonts w:ascii="Times New Roman" w:hAnsi="Times New Roman" w:cs="Times New Roman"/>
          <w:color w:val="000000"/>
        </w:rPr>
        <w:lastRenderedPageBreak/>
        <w:t>9</w:t>
      </w:r>
      <w:r w:rsidR="00DD0842" w:rsidRPr="00477E66">
        <w:rPr>
          <w:rFonts w:ascii="Times New Roman" w:hAnsi="Times New Roman" w:cs="Times New Roman"/>
          <w:color w:val="000000"/>
        </w:rPr>
        <w:t>. Учебно-методическое и информационное обеспечение практики</w:t>
      </w:r>
      <w:bookmarkEnd w:id="32"/>
    </w:p>
    <w:p w14:paraId="36278870" w14:textId="77777777" w:rsidR="00C20F70" w:rsidRPr="00477E66" w:rsidRDefault="00C20F70" w:rsidP="00B844E5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</w:p>
    <w:p w14:paraId="407B0F5A" w14:textId="73DB10FC" w:rsidR="00DD0842" w:rsidRPr="00477E66" w:rsidRDefault="00DD0842" w:rsidP="00B844E5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477E66">
        <w:rPr>
          <w:b/>
          <w:bCs/>
          <w:color w:val="000000"/>
          <w:sz w:val="28"/>
          <w:szCs w:val="28"/>
        </w:rPr>
        <w:t>Основная литература</w:t>
      </w:r>
    </w:p>
    <w:p w14:paraId="4A7FE860" w14:textId="77777777" w:rsidR="003322F6" w:rsidRPr="00477E66" w:rsidRDefault="003322F6" w:rsidP="00B844E5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14:paraId="23BBB58C" w14:textId="4006138B" w:rsidR="007E0409" w:rsidRPr="00477E66" w:rsidRDefault="003322F6" w:rsidP="003322F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477E66">
        <w:rPr>
          <w:color w:val="000000"/>
          <w:sz w:val="28"/>
          <w:szCs w:val="28"/>
          <w:shd w:val="clear" w:color="auto" w:fill="FFFFFF"/>
        </w:rPr>
        <w:t>1.</w:t>
      </w:r>
      <w:r w:rsidRPr="00477E66">
        <w:rPr>
          <w:color w:val="000000"/>
          <w:sz w:val="28"/>
          <w:szCs w:val="28"/>
          <w:shd w:val="clear" w:color="auto" w:fill="FFFFFF"/>
        </w:rPr>
        <w:tab/>
      </w:r>
      <w:r w:rsidR="007E0409" w:rsidRPr="00477E66">
        <w:rPr>
          <w:color w:val="000000"/>
          <w:sz w:val="28"/>
          <w:szCs w:val="28"/>
          <w:shd w:val="clear" w:color="auto" w:fill="FFFFFF"/>
        </w:rPr>
        <w:t>Системный анализ и проектирование сложных систем. Практикум, направления подготовки: 15.04.04 «Автоматизация технологических процессов и производств», 27.04.04 «Управление в технических системах</w:t>
      </w:r>
      <w:proofErr w:type="gramStart"/>
      <w:r w:rsidR="007E0409" w:rsidRPr="00477E66">
        <w:rPr>
          <w:color w:val="000000"/>
          <w:sz w:val="28"/>
          <w:szCs w:val="28"/>
          <w:shd w:val="clear" w:color="auto" w:fill="FFFFFF"/>
        </w:rPr>
        <w:t>» :</w:t>
      </w:r>
      <w:proofErr w:type="gramEnd"/>
      <w:r w:rsidR="007E0409" w:rsidRPr="00477E66">
        <w:rPr>
          <w:color w:val="000000"/>
          <w:sz w:val="28"/>
          <w:szCs w:val="28"/>
          <w:shd w:val="clear" w:color="auto" w:fill="FFFFFF"/>
        </w:rPr>
        <w:t xml:space="preserve"> учебное пособие / составители С. А. Рожков, О. Л. </w:t>
      </w:r>
      <w:proofErr w:type="spellStart"/>
      <w:r w:rsidR="007E0409" w:rsidRPr="00477E66">
        <w:rPr>
          <w:color w:val="000000"/>
          <w:sz w:val="28"/>
          <w:szCs w:val="28"/>
          <w:shd w:val="clear" w:color="auto" w:fill="FFFFFF"/>
        </w:rPr>
        <w:t>Антонычева</w:t>
      </w:r>
      <w:proofErr w:type="spellEnd"/>
      <w:r w:rsidR="007E0409" w:rsidRPr="00477E66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="007E0409" w:rsidRPr="00477E66">
        <w:rPr>
          <w:color w:val="000000"/>
          <w:sz w:val="28"/>
          <w:szCs w:val="28"/>
          <w:shd w:val="clear" w:color="auto" w:fill="FFFFFF"/>
        </w:rPr>
        <w:t>Москва :</w:t>
      </w:r>
      <w:proofErr w:type="gramEnd"/>
      <w:r w:rsidR="007E0409" w:rsidRPr="00477E66">
        <w:rPr>
          <w:color w:val="000000"/>
          <w:sz w:val="28"/>
          <w:szCs w:val="28"/>
          <w:shd w:val="clear" w:color="auto" w:fill="FFFFFF"/>
        </w:rPr>
        <w:t xml:space="preserve"> МТУСИ, 2025. — 85 с. — </w:t>
      </w:r>
      <w:proofErr w:type="gramStart"/>
      <w:r w:rsidR="007E0409" w:rsidRPr="00477E66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7E0409" w:rsidRPr="00477E66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8" w:history="1">
        <w:r w:rsidR="007E0409" w:rsidRPr="00477E66">
          <w:rPr>
            <w:rStyle w:val="ab"/>
            <w:sz w:val="28"/>
            <w:szCs w:val="28"/>
            <w:shd w:val="clear" w:color="auto" w:fill="FFFFFF"/>
          </w:rPr>
          <w:t>https://e.lanbook.com/book/501185</w:t>
        </w:r>
      </w:hyperlink>
    </w:p>
    <w:p w14:paraId="57662D4A" w14:textId="2F07D069" w:rsidR="007E0409" w:rsidRPr="00477E66" w:rsidRDefault="003322F6" w:rsidP="003322F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477E66">
        <w:rPr>
          <w:color w:val="000000"/>
          <w:sz w:val="28"/>
          <w:szCs w:val="28"/>
          <w:shd w:val="clear" w:color="auto" w:fill="FFFFFF"/>
        </w:rPr>
        <w:t>2.</w:t>
      </w:r>
      <w:r w:rsidRPr="00477E66">
        <w:rPr>
          <w:color w:val="000000"/>
          <w:sz w:val="28"/>
          <w:szCs w:val="28"/>
          <w:shd w:val="clear" w:color="auto" w:fill="FFFFFF"/>
        </w:rPr>
        <w:tab/>
      </w:r>
      <w:r w:rsidR="007E0409" w:rsidRPr="00477E66">
        <w:rPr>
          <w:color w:val="000000"/>
          <w:sz w:val="28"/>
          <w:szCs w:val="28"/>
          <w:shd w:val="clear" w:color="auto" w:fill="FFFFFF"/>
        </w:rPr>
        <w:t xml:space="preserve">Шаляпина, И. П. Стратегическое планирование деятельности предприятия </w:t>
      </w:r>
      <w:proofErr w:type="gramStart"/>
      <w:r w:rsidR="007E0409" w:rsidRPr="00477E66">
        <w:rPr>
          <w:color w:val="000000"/>
          <w:sz w:val="28"/>
          <w:szCs w:val="28"/>
          <w:shd w:val="clear" w:color="auto" w:fill="FFFFFF"/>
        </w:rPr>
        <w:t>АПК :</w:t>
      </w:r>
      <w:proofErr w:type="gramEnd"/>
      <w:r w:rsidR="007E0409" w:rsidRPr="00477E66">
        <w:rPr>
          <w:color w:val="000000"/>
          <w:sz w:val="28"/>
          <w:szCs w:val="28"/>
          <w:shd w:val="clear" w:color="auto" w:fill="FFFFFF"/>
        </w:rPr>
        <w:t xml:space="preserve"> учебное пособие / И. П. Шаляпина, О. Ю. Анциферова, Е. А. Мягкова. — Санкт-</w:t>
      </w:r>
      <w:proofErr w:type="gramStart"/>
      <w:r w:rsidR="007E0409" w:rsidRPr="00477E66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7E0409" w:rsidRPr="00477E66">
        <w:rPr>
          <w:color w:val="000000"/>
          <w:sz w:val="28"/>
          <w:szCs w:val="28"/>
          <w:shd w:val="clear" w:color="auto" w:fill="FFFFFF"/>
        </w:rPr>
        <w:t xml:space="preserve"> Лань, 2022. — 140 с. — ISBN 978-5-8114-2390-3. — </w:t>
      </w:r>
      <w:proofErr w:type="gramStart"/>
      <w:r w:rsidR="007E0409" w:rsidRPr="00477E66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7E0409" w:rsidRPr="00477E66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9" w:history="1">
        <w:r w:rsidR="007E0409" w:rsidRPr="00477E66">
          <w:rPr>
            <w:rStyle w:val="ab"/>
            <w:sz w:val="28"/>
            <w:szCs w:val="28"/>
            <w:shd w:val="clear" w:color="auto" w:fill="FFFFFF"/>
          </w:rPr>
          <w:t>https://e.lanbook.com/book/209795</w:t>
        </w:r>
      </w:hyperlink>
    </w:p>
    <w:p w14:paraId="458B5E41" w14:textId="2A596C0F" w:rsidR="008A1A2B" w:rsidRPr="00477E66" w:rsidRDefault="003322F6" w:rsidP="003322F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477E66">
        <w:rPr>
          <w:color w:val="000000"/>
          <w:sz w:val="28"/>
          <w:szCs w:val="28"/>
          <w:shd w:val="clear" w:color="auto" w:fill="FFFFFF"/>
        </w:rPr>
        <w:t>3.</w:t>
      </w:r>
      <w:r w:rsidRPr="00477E66">
        <w:rPr>
          <w:color w:val="000000"/>
          <w:sz w:val="28"/>
          <w:szCs w:val="28"/>
          <w:shd w:val="clear" w:color="auto" w:fill="FFFFFF"/>
        </w:rPr>
        <w:tab/>
      </w:r>
      <w:r w:rsidR="007E0409" w:rsidRPr="00477E66">
        <w:rPr>
          <w:color w:val="000000"/>
          <w:sz w:val="28"/>
          <w:szCs w:val="28"/>
          <w:shd w:val="clear" w:color="auto" w:fill="FFFFFF"/>
        </w:rPr>
        <w:t xml:space="preserve">Глухова, Л. В. Языки </w:t>
      </w:r>
      <w:proofErr w:type="gramStart"/>
      <w:r w:rsidR="007E0409" w:rsidRPr="00477E66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="007E0409" w:rsidRPr="00477E66">
        <w:rPr>
          <w:color w:val="000000"/>
          <w:sz w:val="28"/>
          <w:szCs w:val="28"/>
          <w:shd w:val="clear" w:color="auto" w:fill="FFFFFF"/>
        </w:rPr>
        <w:t xml:space="preserve"> учебно-методическое пособие / Л. В. Глухова, С. Д. </w:t>
      </w:r>
      <w:proofErr w:type="spellStart"/>
      <w:r w:rsidR="007E0409" w:rsidRPr="00477E66">
        <w:rPr>
          <w:color w:val="000000"/>
          <w:sz w:val="28"/>
          <w:szCs w:val="28"/>
          <w:shd w:val="clear" w:color="auto" w:fill="FFFFFF"/>
        </w:rPr>
        <w:t>Сыротюк</w:t>
      </w:r>
      <w:proofErr w:type="spellEnd"/>
      <w:r w:rsidR="007E0409" w:rsidRPr="00477E66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="007E0409" w:rsidRPr="00477E66">
        <w:rPr>
          <w:color w:val="000000"/>
          <w:sz w:val="28"/>
          <w:szCs w:val="28"/>
          <w:shd w:val="clear" w:color="auto" w:fill="FFFFFF"/>
        </w:rPr>
        <w:t>Тольятти :</w:t>
      </w:r>
      <w:proofErr w:type="gramEnd"/>
      <w:r w:rsidR="007E0409" w:rsidRPr="00477E66">
        <w:rPr>
          <w:color w:val="000000"/>
          <w:sz w:val="28"/>
          <w:szCs w:val="28"/>
          <w:shd w:val="clear" w:color="auto" w:fill="FFFFFF"/>
        </w:rPr>
        <w:t xml:space="preserve"> ПВГУС, 2024. — 85 с. — ISBN 978-5-9581-0386-7. — </w:t>
      </w:r>
      <w:proofErr w:type="gramStart"/>
      <w:r w:rsidR="007E0409" w:rsidRPr="00477E66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7E0409" w:rsidRPr="00477E66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0" w:history="1">
        <w:r w:rsidR="008A1A2B" w:rsidRPr="00477E66">
          <w:rPr>
            <w:rStyle w:val="ab"/>
            <w:sz w:val="28"/>
            <w:szCs w:val="28"/>
            <w:shd w:val="clear" w:color="auto" w:fill="FFFFFF"/>
          </w:rPr>
          <w:t>https://e.lanbook.com/book/438761</w:t>
        </w:r>
      </w:hyperlink>
    </w:p>
    <w:p w14:paraId="57C354F0" w14:textId="2DF8A2A1" w:rsidR="008A1A2B" w:rsidRPr="00477E66" w:rsidRDefault="007E0409" w:rsidP="003322F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477E66">
        <w:rPr>
          <w:color w:val="000000"/>
          <w:sz w:val="28"/>
          <w:szCs w:val="28"/>
          <w:shd w:val="clear" w:color="auto" w:fill="FFFFFF"/>
        </w:rPr>
        <w:t xml:space="preserve"> </w:t>
      </w:r>
      <w:r w:rsidR="003322F6" w:rsidRPr="00477E66">
        <w:rPr>
          <w:color w:val="000000"/>
          <w:sz w:val="28"/>
          <w:szCs w:val="28"/>
          <w:shd w:val="clear" w:color="auto" w:fill="FFFFFF"/>
        </w:rPr>
        <w:t>4.</w:t>
      </w:r>
      <w:r w:rsidR="003322F6" w:rsidRPr="00477E66">
        <w:rPr>
          <w:color w:val="000000"/>
          <w:sz w:val="28"/>
          <w:szCs w:val="28"/>
          <w:shd w:val="clear" w:color="auto" w:fill="FFFFFF"/>
        </w:rPr>
        <w:tab/>
      </w:r>
      <w:r w:rsidR="008A1A2B" w:rsidRPr="00477E66">
        <w:rPr>
          <w:color w:val="000000"/>
          <w:sz w:val="28"/>
          <w:szCs w:val="28"/>
          <w:shd w:val="clear" w:color="auto" w:fill="FFFFFF"/>
        </w:rPr>
        <w:t xml:space="preserve">Васильков, Ю. В. Математическое моделирование объектов и систем автоматического </w:t>
      </w:r>
      <w:proofErr w:type="gramStart"/>
      <w:r w:rsidR="008A1A2B" w:rsidRPr="00477E66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="008A1A2B" w:rsidRPr="00477E66">
        <w:rPr>
          <w:color w:val="000000"/>
          <w:sz w:val="28"/>
          <w:szCs w:val="28"/>
          <w:shd w:val="clear" w:color="auto" w:fill="FFFFFF"/>
        </w:rPr>
        <w:t xml:space="preserve"> учебное пособие / Ю. В. Васильков, Н. Н. Василькова. — 2-е изд. — </w:t>
      </w:r>
      <w:proofErr w:type="gramStart"/>
      <w:r w:rsidR="008A1A2B" w:rsidRPr="00477E66">
        <w:rPr>
          <w:color w:val="000000"/>
          <w:sz w:val="28"/>
          <w:szCs w:val="28"/>
          <w:shd w:val="clear" w:color="auto" w:fill="FFFFFF"/>
        </w:rPr>
        <w:t>Вологда :</w:t>
      </w:r>
      <w:proofErr w:type="gramEnd"/>
      <w:r w:rsidR="008A1A2B" w:rsidRPr="00477E66">
        <w:rPr>
          <w:color w:val="000000"/>
          <w:sz w:val="28"/>
          <w:szCs w:val="28"/>
          <w:shd w:val="clear" w:color="auto" w:fill="FFFFFF"/>
        </w:rPr>
        <w:t xml:space="preserve"> Инфра-Инженерия, 2025. — 428 с. — ISBN 978-5-9729-2394-6. — </w:t>
      </w:r>
      <w:proofErr w:type="gramStart"/>
      <w:r w:rsidR="008A1A2B" w:rsidRPr="00477E66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8A1A2B" w:rsidRPr="00477E66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1" w:history="1">
        <w:r w:rsidR="008A1A2B" w:rsidRPr="00477E66">
          <w:rPr>
            <w:rStyle w:val="ab"/>
            <w:sz w:val="28"/>
            <w:szCs w:val="28"/>
            <w:shd w:val="clear" w:color="auto" w:fill="FFFFFF"/>
          </w:rPr>
          <w:t>https://e.lanbook.com/book/499583</w:t>
        </w:r>
      </w:hyperlink>
    </w:p>
    <w:p w14:paraId="6C638770" w14:textId="77777777" w:rsidR="00DD0842" w:rsidRPr="00477E66" w:rsidRDefault="00DD0842" w:rsidP="00CD6C04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477E66">
        <w:rPr>
          <w:b/>
          <w:bCs/>
          <w:color w:val="000000"/>
          <w:sz w:val="28"/>
          <w:szCs w:val="28"/>
        </w:rPr>
        <w:t>Дополнительная литература</w:t>
      </w:r>
    </w:p>
    <w:p w14:paraId="58BD79B5" w14:textId="2BFCAF5E" w:rsidR="008A1A2B" w:rsidRPr="00477E66" w:rsidRDefault="003322F6" w:rsidP="003322F6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477E66">
        <w:rPr>
          <w:color w:val="000000"/>
          <w:sz w:val="28"/>
          <w:szCs w:val="28"/>
          <w:shd w:val="clear" w:color="auto" w:fill="FFFFFF"/>
        </w:rPr>
        <w:t>5.</w:t>
      </w:r>
      <w:r w:rsidRPr="00477E66">
        <w:rPr>
          <w:color w:val="000000"/>
          <w:sz w:val="28"/>
          <w:szCs w:val="28"/>
          <w:shd w:val="clear" w:color="auto" w:fill="FFFFFF"/>
        </w:rPr>
        <w:tab/>
      </w:r>
      <w:r w:rsidR="008A1A2B" w:rsidRPr="00477E66">
        <w:rPr>
          <w:color w:val="000000"/>
          <w:sz w:val="28"/>
          <w:szCs w:val="28"/>
          <w:shd w:val="clear" w:color="auto" w:fill="FFFFFF"/>
        </w:rPr>
        <w:t xml:space="preserve">Горожанина, Е. И. Имитационное </w:t>
      </w:r>
      <w:proofErr w:type="gramStart"/>
      <w:r w:rsidR="008A1A2B" w:rsidRPr="00477E66">
        <w:rPr>
          <w:color w:val="000000"/>
          <w:sz w:val="28"/>
          <w:szCs w:val="28"/>
          <w:shd w:val="clear" w:color="auto" w:fill="FFFFFF"/>
        </w:rPr>
        <w:t>моделирование :</w:t>
      </w:r>
      <w:proofErr w:type="gramEnd"/>
      <w:r w:rsidR="008A1A2B" w:rsidRPr="00477E66">
        <w:rPr>
          <w:color w:val="000000"/>
          <w:sz w:val="28"/>
          <w:szCs w:val="28"/>
          <w:shd w:val="clear" w:color="auto" w:fill="FFFFFF"/>
        </w:rPr>
        <w:t xml:space="preserve"> учебник / Е. И. Горожанина, Е. А. Богданова. — 2-е изд. [доп. и </w:t>
      </w:r>
      <w:proofErr w:type="spellStart"/>
      <w:r w:rsidR="008A1A2B" w:rsidRPr="00477E66">
        <w:rPr>
          <w:color w:val="000000"/>
          <w:sz w:val="28"/>
          <w:szCs w:val="28"/>
          <w:shd w:val="clear" w:color="auto" w:fill="FFFFFF"/>
        </w:rPr>
        <w:t>перераб</w:t>
      </w:r>
      <w:proofErr w:type="spellEnd"/>
      <w:r w:rsidR="008A1A2B" w:rsidRPr="00477E66">
        <w:rPr>
          <w:color w:val="000000"/>
          <w:sz w:val="28"/>
          <w:szCs w:val="28"/>
          <w:shd w:val="clear" w:color="auto" w:fill="FFFFFF"/>
        </w:rPr>
        <w:t xml:space="preserve">.]. — </w:t>
      </w:r>
      <w:proofErr w:type="gramStart"/>
      <w:r w:rsidR="008A1A2B" w:rsidRPr="00477E66">
        <w:rPr>
          <w:color w:val="000000"/>
          <w:sz w:val="28"/>
          <w:szCs w:val="28"/>
          <w:shd w:val="clear" w:color="auto" w:fill="FFFFFF"/>
        </w:rPr>
        <w:t>Самара :</w:t>
      </w:r>
      <w:proofErr w:type="gramEnd"/>
      <w:r w:rsidR="008A1A2B" w:rsidRPr="00477E66">
        <w:rPr>
          <w:color w:val="000000"/>
          <w:sz w:val="28"/>
          <w:szCs w:val="28"/>
          <w:shd w:val="clear" w:color="auto" w:fill="FFFFFF"/>
        </w:rPr>
        <w:t xml:space="preserve"> ПГУТИ, 2023. — 300 с. — ISBN 978-5-907336-48-3. — </w:t>
      </w:r>
      <w:proofErr w:type="gramStart"/>
      <w:r w:rsidR="008A1A2B" w:rsidRPr="00477E66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8A1A2B" w:rsidRPr="00477E66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2" w:history="1">
        <w:r w:rsidR="008A1A2B" w:rsidRPr="00477E66">
          <w:rPr>
            <w:rStyle w:val="ab"/>
            <w:sz w:val="28"/>
            <w:szCs w:val="28"/>
            <w:shd w:val="clear" w:color="auto" w:fill="FFFFFF"/>
          </w:rPr>
          <w:t>https://e.lanbook.com/book/411686</w:t>
        </w:r>
      </w:hyperlink>
    </w:p>
    <w:p w14:paraId="6891309B" w14:textId="0E4E35EE" w:rsidR="008A1A2B" w:rsidRPr="00477E66" w:rsidRDefault="003322F6" w:rsidP="003322F6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477E66">
        <w:rPr>
          <w:color w:val="000000"/>
          <w:sz w:val="28"/>
          <w:szCs w:val="28"/>
          <w:shd w:val="clear" w:color="auto" w:fill="FFFFFF"/>
        </w:rPr>
        <w:t>6.</w:t>
      </w:r>
      <w:r w:rsidRPr="00477E66">
        <w:rPr>
          <w:color w:val="000000"/>
          <w:sz w:val="28"/>
          <w:szCs w:val="28"/>
          <w:shd w:val="clear" w:color="auto" w:fill="FFFFFF"/>
        </w:rPr>
        <w:tab/>
      </w:r>
      <w:r w:rsidR="008A1A2B" w:rsidRPr="00477E66">
        <w:rPr>
          <w:color w:val="000000"/>
          <w:sz w:val="28"/>
          <w:szCs w:val="28"/>
          <w:shd w:val="clear" w:color="auto" w:fill="FFFFFF"/>
        </w:rPr>
        <w:t xml:space="preserve">Гаврилов, А. Н. Средства и системы управления технологическими </w:t>
      </w:r>
      <w:proofErr w:type="gramStart"/>
      <w:r w:rsidR="008A1A2B" w:rsidRPr="00477E66">
        <w:rPr>
          <w:color w:val="000000"/>
          <w:sz w:val="28"/>
          <w:szCs w:val="28"/>
          <w:shd w:val="clear" w:color="auto" w:fill="FFFFFF"/>
        </w:rPr>
        <w:t>процессами :</w:t>
      </w:r>
      <w:proofErr w:type="gramEnd"/>
      <w:r w:rsidR="008A1A2B" w:rsidRPr="00477E66">
        <w:rPr>
          <w:color w:val="000000"/>
          <w:sz w:val="28"/>
          <w:szCs w:val="28"/>
          <w:shd w:val="clear" w:color="auto" w:fill="FFFFFF"/>
        </w:rPr>
        <w:t xml:space="preserve"> учебное пособие / А. Н. Гаврилов, Ю. В. </w:t>
      </w:r>
      <w:r w:rsidR="008A1A2B" w:rsidRPr="00477E66">
        <w:rPr>
          <w:color w:val="000000"/>
          <w:sz w:val="28"/>
          <w:szCs w:val="28"/>
          <w:shd w:val="clear" w:color="auto" w:fill="FFFFFF"/>
        </w:rPr>
        <w:lastRenderedPageBreak/>
        <w:t>Пятаков. — 3-е изд., стер. — Санкт-</w:t>
      </w:r>
      <w:proofErr w:type="gramStart"/>
      <w:r w:rsidR="008A1A2B" w:rsidRPr="00477E66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8A1A2B" w:rsidRPr="00477E66">
        <w:rPr>
          <w:color w:val="000000"/>
          <w:sz w:val="28"/>
          <w:szCs w:val="28"/>
          <w:shd w:val="clear" w:color="auto" w:fill="FFFFFF"/>
        </w:rPr>
        <w:t xml:space="preserve"> Лань, 2022. — 376 с. — ISBN 978-5-8114-4584-4. — </w:t>
      </w:r>
      <w:proofErr w:type="gramStart"/>
      <w:r w:rsidR="008A1A2B" w:rsidRPr="00477E66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8A1A2B" w:rsidRPr="00477E66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3" w:history="1">
        <w:r w:rsidR="008A1A2B" w:rsidRPr="00477E66">
          <w:rPr>
            <w:rStyle w:val="ab"/>
            <w:sz w:val="28"/>
            <w:szCs w:val="28"/>
            <w:shd w:val="clear" w:color="auto" w:fill="FFFFFF"/>
          </w:rPr>
          <w:t>https://e.lanbook.com/book/206903</w:t>
        </w:r>
      </w:hyperlink>
    </w:p>
    <w:p w14:paraId="5796BAE9" w14:textId="51A216B9" w:rsidR="008A1A2B" w:rsidRPr="00477E66" w:rsidRDefault="008A1A2B" w:rsidP="003322F6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477E66">
        <w:rPr>
          <w:color w:val="000000"/>
          <w:sz w:val="28"/>
          <w:szCs w:val="28"/>
          <w:shd w:val="clear" w:color="auto" w:fill="FFFFFF"/>
        </w:rPr>
        <w:t xml:space="preserve"> </w:t>
      </w:r>
      <w:r w:rsidR="003322F6" w:rsidRPr="00477E66">
        <w:rPr>
          <w:color w:val="000000"/>
          <w:sz w:val="28"/>
          <w:szCs w:val="28"/>
          <w:shd w:val="clear" w:color="auto" w:fill="FFFFFF"/>
        </w:rPr>
        <w:t>7.</w:t>
      </w:r>
      <w:r w:rsidR="003322F6" w:rsidRPr="00477E66">
        <w:rPr>
          <w:color w:val="000000"/>
          <w:sz w:val="28"/>
          <w:szCs w:val="28"/>
          <w:shd w:val="clear" w:color="auto" w:fill="FFFFFF"/>
        </w:rPr>
        <w:tab/>
      </w:r>
      <w:r w:rsidRPr="00477E66">
        <w:rPr>
          <w:color w:val="000000"/>
          <w:sz w:val="28"/>
          <w:szCs w:val="28"/>
          <w:shd w:val="clear" w:color="auto" w:fill="FFFFFF"/>
        </w:rPr>
        <w:t xml:space="preserve">Основы алгоритмизации и </w:t>
      </w:r>
      <w:proofErr w:type="gramStart"/>
      <w:r w:rsidRPr="00477E66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477E66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А. А. Бердникова, С. Л. Иванов, А. С. </w:t>
      </w:r>
      <w:proofErr w:type="spellStart"/>
      <w:r w:rsidRPr="00477E66">
        <w:rPr>
          <w:color w:val="000000"/>
          <w:sz w:val="28"/>
          <w:szCs w:val="28"/>
          <w:shd w:val="clear" w:color="auto" w:fill="FFFFFF"/>
        </w:rPr>
        <w:t>Лямин</w:t>
      </w:r>
      <w:proofErr w:type="spellEnd"/>
      <w:r w:rsidRPr="00477E66">
        <w:rPr>
          <w:color w:val="000000"/>
          <w:sz w:val="28"/>
          <w:szCs w:val="28"/>
          <w:shd w:val="clear" w:color="auto" w:fill="FFFFFF"/>
        </w:rPr>
        <w:t>, А. Д. Рейн. — Санкт-</w:t>
      </w:r>
      <w:proofErr w:type="gramStart"/>
      <w:r w:rsidRPr="00477E66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477E66">
        <w:rPr>
          <w:color w:val="000000"/>
          <w:sz w:val="28"/>
          <w:szCs w:val="28"/>
          <w:shd w:val="clear" w:color="auto" w:fill="FFFFFF"/>
        </w:rPr>
        <w:t xml:space="preserve"> Лань, 2024. — 176 с. — ISBN 978-5-507-49882-6. — </w:t>
      </w:r>
      <w:proofErr w:type="gramStart"/>
      <w:r w:rsidRPr="00477E66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477E66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4" w:history="1">
        <w:r w:rsidRPr="00477E66">
          <w:rPr>
            <w:rStyle w:val="ab"/>
            <w:sz w:val="28"/>
            <w:szCs w:val="28"/>
            <w:shd w:val="clear" w:color="auto" w:fill="FFFFFF"/>
          </w:rPr>
          <w:t>https://e.lanbook.com/book/434078</w:t>
        </w:r>
      </w:hyperlink>
    </w:p>
    <w:p w14:paraId="3CB45ACC" w14:textId="77777777" w:rsidR="00DD0842" w:rsidRPr="00477E66" w:rsidRDefault="00DD0842" w:rsidP="00417BF6">
      <w:pPr>
        <w:shd w:val="clear" w:color="auto" w:fill="FFFFFF"/>
        <w:spacing w:line="360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477E66">
        <w:rPr>
          <w:b/>
          <w:bCs/>
          <w:color w:val="000000"/>
          <w:sz w:val="28"/>
          <w:szCs w:val="28"/>
        </w:rPr>
        <w:t>Иные информационные ресурсы</w:t>
      </w:r>
    </w:p>
    <w:tbl>
      <w:tblPr>
        <w:tblW w:w="9773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5216"/>
        <w:gridCol w:w="3827"/>
      </w:tblGrid>
      <w:tr w:rsidR="00CD6C04" w:rsidRPr="00477E66" w14:paraId="2AC5A369" w14:textId="77777777" w:rsidTr="00490A66">
        <w:trPr>
          <w:tblHeader/>
          <w:tblCellSpacing w:w="20" w:type="dxa"/>
          <w:jc w:val="center"/>
        </w:trPr>
        <w:tc>
          <w:tcPr>
            <w:tcW w:w="670" w:type="dxa"/>
          </w:tcPr>
          <w:p w14:paraId="6E0C1BD9" w14:textId="77777777" w:rsidR="00CD6C04" w:rsidRPr="00477E66" w:rsidRDefault="00CD6C04" w:rsidP="00490A66">
            <w:pPr>
              <w:tabs>
                <w:tab w:val="left" w:pos="993"/>
              </w:tabs>
              <w:autoSpaceDE/>
              <w:autoSpaceDN/>
              <w:rPr>
                <w:b/>
                <w:bCs/>
                <w:iCs/>
                <w:sz w:val="24"/>
                <w:szCs w:val="24"/>
              </w:rPr>
            </w:pPr>
            <w:r w:rsidRPr="00477E66">
              <w:rPr>
                <w:b/>
                <w:bCs/>
                <w:iCs/>
                <w:sz w:val="24"/>
                <w:szCs w:val="24"/>
              </w:rPr>
              <w:t>№</w:t>
            </w:r>
          </w:p>
        </w:tc>
        <w:tc>
          <w:tcPr>
            <w:tcW w:w="5176" w:type="dxa"/>
          </w:tcPr>
          <w:p w14:paraId="61954892" w14:textId="77777777" w:rsidR="00CD6C04" w:rsidRPr="00477E66" w:rsidRDefault="00CD6C04" w:rsidP="00490A66">
            <w:pPr>
              <w:tabs>
                <w:tab w:val="left" w:pos="993"/>
              </w:tabs>
              <w:autoSpaceDE/>
              <w:autoSpaceDN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477E66">
              <w:rPr>
                <w:b/>
                <w:bCs/>
                <w:iCs/>
                <w:sz w:val="24"/>
                <w:szCs w:val="24"/>
              </w:rPr>
              <w:t>Наименование портала (издания, курса, документа)</w:t>
            </w:r>
          </w:p>
        </w:tc>
        <w:tc>
          <w:tcPr>
            <w:tcW w:w="3767" w:type="dxa"/>
          </w:tcPr>
          <w:p w14:paraId="370DE2E1" w14:textId="77777777" w:rsidR="00CD6C04" w:rsidRPr="00477E66" w:rsidRDefault="00CD6C04" w:rsidP="00490A66">
            <w:pPr>
              <w:tabs>
                <w:tab w:val="left" w:pos="993"/>
              </w:tabs>
              <w:autoSpaceDE/>
              <w:autoSpaceDN/>
              <w:ind w:firstLine="8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477E66">
              <w:rPr>
                <w:b/>
                <w:bCs/>
                <w:iCs/>
                <w:sz w:val="24"/>
                <w:szCs w:val="24"/>
              </w:rPr>
              <w:t>ссылка</w:t>
            </w:r>
          </w:p>
        </w:tc>
      </w:tr>
      <w:tr w:rsidR="00946A5D" w:rsidRPr="00477E66" w14:paraId="5DC23B4E" w14:textId="77777777" w:rsidTr="00490A66">
        <w:trPr>
          <w:trHeight w:val="190"/>
          <w:tblCellSpacing w:w="20" w:type="dxa"/>
          <w:jc w:val="center"/>
        </w:trPr>
        <w:tc>
          <w:tcPr>
            <w:tcW w:w="670" w:type="dxa"/>
          </w:tcPr>
          <w:p w14:paraId="7B1ACC88" w14:textId="77777777" w:rsidR="00946A5D" w:rsidRPr="00477E66" w:rsidRDefault="00946A5D" w:rsidP="00490A66">
            <w:pPr>
              <w:tabs>
                <w:tab w:val="left" w:pos="993"/>
              </w:tabs>
              <w:autoSpaceDE/>
              <w:autoSpaceDN/>
              <w:ind w:left="9"/>
              <w:rPr>
                <w:bCs/>
                <w:iCs/>
                <w:sz w:val="24"/>
                <w:szCs w:val="24"/>
              </w:rPr>
            </w:pPr>
            <w:r w:rsidRPr="00477E66">
              <w:rPr>
                <w:bCs/>
                <w:iCs/>
                <w:sz w:val="24"/>
                <w:szCs w:val="24"/>
              </w:rPr>
              <w:t>1.</w:t>
            </w:r>
          </w:p>
        </w:tc>
        <w:tc>
          <w:tcPr>
            <w:tcW w:w="5176" w:type="dxa"/>
            <w:vAlign w:val="center"/>
          </w:tcPr>
          <w:p w14:paraId="4E2571FE" w14:textId="0B00B9FF" w:rsidR="00946A5D" w:rsidRPr="00477E66" w:rsidRDefault="00946A5D" w:rsidP="00490A66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477E66">
              <w:rPr>
                <w:sz w:val="24"/>
                <w:szCs w:val="24"/>
              </w:rPr>
              <w:t>Графика и мультимедиа - электронный журнал Образовательные и научные статьи по компьютерной графике и обработке изображений, обзоры, тематические новости и др.</w:t>
            </w:r>
          </w:p>
        </w:tc>
        <w:tc>
          <w:tcPr>
            <w:tcW w:w="3767" w:type="dxa"/>
            <w:vAlign w:val="center"/>
          </w:tcPr>
          <w:p w14:paraId="1673CBCC" w14:textId="19735D9D" w:rsidR="00946A5D" w:rsidRPr="00477E66" w:rsidRDefault="006756D0" w:rsidP="00490A66">
            <w:pPr>
              <w:rPr>
                <w:sz w:val="24"/>
                <w:szCs w:val="24"/>
              </w:rPr>
            </w:pPr>
            <w:hyperlink r:id="rId15" w:history="1">
              <w:r w:rsidR="008A1A2B" w:rsidRPr="00477E66">
                <w:rPr>
                  <w:rStyle w:val="ab"/>
                  <w:sz w:val="24"/>
                  <w:szCs w:val="24"/>
                </w:rPr>
                <w:t>https://www.graphicon.ru/journal</w:t>
              </w:r>
            </w:hyperlink>
          </w:p>
          <w:p w14:paraId="0D930F65" w14:textId="360FC7E1" w:rsidR="008A1A2B" w:rsidRPr="00477E66" w:rsidRDefault="008A1A2B" w:rsidP="00490A66">
            <w:pPr>
              <w:rPr>
                <w:sz w:val="24"/>
                <w:szCs w:val="24"/>
                <w:highlight w:val="yellow"/>
              </w:rPr>
            </w:pPr>
          </w:p>
        </w:tc>
      </w:tr>
      <w:tr w:rsidR="00946A5D" w:rsidRPr="00477E66" w14:paraId="2C48EC20" w14:textId="77777777" w:rsidTr="00490A66">
        <w:trPr>
          <w:trHeight w:val="294"/>
          <w:tblCellSpacing w:w="20" w:type="dxa"/>
          <w:jc w:val="center"/>
        </w:trPr>
        <w:tc>
          <w:tcPr>
            <w:tcW w:w="670" w:type="dxa"/>
          </w:tcPr>
          <w:p w14:paraId="7F6A0037" w14:textId="77777777" w:rsidR="00946A5D" w:rsidRPr="00477E66" w:rsidRDefault="00946A5D" w:rsidP="00490A66">
            <w:pPr>
              <w:tabs>
                <w:tab w:val="left" w:pos="993"/>
              </w:tabs>
              <w:autoSpaceDE/>
              <w:autoSpaceDN/>
              <w:ind w:left="9"/>
              <w:rPr>
                <w:bCs/>
                <w:iCs/>
                <w:sz w:val="24"/>
                <w:szCs w:val="24"/>
              </w:rPr>
            </w:pPr>
            <w:r w:rsidRPr="00477E66">
              <w:rPr>
                <w:bCs/>
                <w:iCs/>
                <w:sz w:val="24"/>
                <w:szCs w:val="24"/>
              </w:rPr>
              <w:t>2.</w:t>
            </w:r>
          </w:p>
        </w:tc>
        <w:tc>
          <w:tcPr>
            <w:tcW w:w="5176" w:type="dxa"/>
            <w:vAlign w:val="center"/>
          </w:tcPr>
          <w:p w14:paraId="646D4BED" w14:textId="061A677C" w:rsidR="00946A5D" w:rsidRPr="00477E66" w:rsidRDefault="00946A5D" w:rsidP="00490A66">
            <w:pPr>
              <w:adjustRightInd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477E66">
              <w:rPr>
                <w:sz w:val="24"/>
                <w:szCs w:val="24"/>
              </w:rPr>
              <w:t>Вычислительные технологии  Публикация обзорных и оригинальных статей по вычислительной и прикладной математике, математическому моделированию, интервальному анализу, компьютерным технологиям.</w:t>
            </w:r>
          </w:p>
        </w:tc>
        <w:tc>
          <w:tcPr>
            <w:tcW w:w="3767" w:type="dxa"/>
            <w:vAlign w:val="center"/>
          </w:tcPr>
          <w:p w14:paraId="308A4927" w14:textId="14233944" w:rsidR="00946A5D" w:rsidRPr="00477E66" w:rsidRDefault="006756D0" w:rsidP="00490A66">
            <w:pPr>
              <w:ind w:left="-10"/>
              <w:rPr>
                <w:bCs/>
                <w:color w:val="000000"/>
                <w:sz w:val="24"/>
                <w:szCs w:val="24"/>
              </w:rPr>
            </w:pPr>
            <w:hyperlink r:id="rId16" w:history="1">
              <w:r w:rsidR="008A1A2B" w:rsidRPr="00477E66">
                <w:rPr>
                  <w:rStyle w:val="ab"/>
                  <w:bCs/>
                  <w:sz w:val="24"/>
                  <w:szCs w:val="24"/>
                </w:rPr>
                <w:t>https://cyberleninka.ru/journal/n/vychislitelnye-tehnologii?i=1118119</w:t>
              </w:r>
            </w:hyperlink>
          </w:p>
          <w:p w14:paraId="5006B48A" w14:textId="333FC58C" w:rsidR="008A1A2B" w:rsidRPr="00477E66" w:rsidRDefault="008A1A2B" w:rsidP="00490A66">
            <w:pPr>
              <w:ind w:left="-10"/>
              <w:rPr>
                <w:rStyle w:val="FontStyle21"/>
                <w:sz w:val="24"/>
                <w:szCs w:val="24"/>
              </w:rPr>
            </w:pPr>
          </w:p>
        </w:tc>
      </w:tr>
    </w:tbl>
    <w:p w14:paraId="049740E0" w14:textId="77777777" w:rsidR="00CD6C04" w:rsidRPr="00477E66" w:rsidRDefault="00CD6C04" w:rsidP="00CD6C04">
      <w:pPr>
        <w:ind w:left="220"/>
        <w:rPr>
          <w:sz w:val="24"/>
          <w:szCs w:val="24"/>
        </w:rPr>
      </w:pPr>
    </w:p>
    <w:p w14:paraId="39A07C29" w14:textId="77777777" w:rsidR="00CD6C04" w:rsidRPr="00477E66" w:rsidRDefault="00CD6C04" w:rsidP="00CD6C04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</w:p>
    <w:p w14:paraId="5CC7FFDE" w14:textId="77777777" w:rsidR="005165B9" w:rsidRPr="00477E66" w:rsidRDefault="005165B9" w:rsidP="0026393A">
      <w:pPr>
        <w:widowControl/>
        <w:spacing w:line="360" w:lineRule="auto"/>
        <w:jc w:val="right"/>
        <w:rPr>
          <w:sz w:val="28"/>
          <w:szCs w:val="28"/>
        </w:rPr>
      </w:pPr>
      <w:bookmarkStart w:id="33" w:name="_Toc499138391"/>
      <w:bookmarkStart w:id="34" w:name="_Toc502836126"/>
      <w:bookmarkStart w:id="35" w:name="_Toc505166433"/>
      <w:bookmarkStart w:id="36" w:name="приложение1"/>
    </w:p>
    <w:p w14:paraId="7FAFD2B8" w14:textId="77777777" w:rsidR="00850E66" w:rsidRPr="00477E66" w:rsidRDefault="00850E66" w:rsidP="0026393A">
      <w:pPr>
        <w:widowControl/>
        <w:spacing w:line="360" w:lineRule="auto"/>
        <w:jc w:val="right"/>
        <w:rPr>
          <w:sz w:val="28"/>
          <w:szCs w:val="28"/>
        </w:rPr>
      </w:pPr>
    </w:p>
    <w:p w14:paraId="1733CC57" w14:textId="77777777" w:rsidR="00850E66" w:rsidRPr="00477E66" w:rsidRDefault="00850E66" w:rsidP="0026393A">
      <w:pPr>
        <w:widowControl/>
        <w:spacing w:line="360" w:lineRule="auto"/>
        <w:jc w:val="right"/>
        <w:rPr>
          <w:sz w:val="28"/>
          <w:szCs w:val="28"/>
        </w:rPr>
      </w:pPr>
    </w:p>
    <w:p w14:paraId="3932E3DF" w14:textId="77777777" w:rsidR="00850E66" w:rsidRPr="00477E66" w:rsidRDefault="00850E66" w:rsidP="0026393A">
      <w:pPr>
        <w:widowControl/>
        <w:spacing w:line="360" w:lineRule="auto"/>
        <w:jc w:val="right"/>
        <w:rPr>
          <w:sz w:val="28"/>
          <w:szCs w:val="28"/>
        </w:rPr>
      </w:pPr>
    </w:p>
    <w:p w14:paraId="705CB9AD" w14:textId="77777777" w:rsidR="00797A25" w:rsidRPr="00477E66" w:rsidRDefault="00797A25">
      <w:pPr>
        <w:widowControl/>
        <w:autoSpaceDE/>
        <w:autoSpaceDN/>
        <w:adjustRightInd/>
        <w:spacing w:after="200" w:line="276" w:lineRule="auto"/>
        <w:rPr>
          <w:sz w:val="28"/>
          <w:szCs w:val="28"/>
        </w:rPr>
      </w:pPr>
      <w:r w:rsidRPr="00477E66">
        <w:rPr>
          <w:sz w:val="28"/>
          <w:szCs w:val="28"/>
        </w:rPr>
        <w:br w:type="page"/>
      </w:r>
    </w:p>
    <w:p w14:paraId="304C0F9E" w14:textId="77777777" w:rsidR="00443228" w:rsidRPr="00477E66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37" w:name="_Toc56099346"/>
      <w:bookmarkStart w:id="38" w:name="_Toc72481116"/>
      <w:r w:rsidRPr="00477E66">
        <w:rPr>
          <w:b w:val="0"/>
          <w:sz w:val="24"/>
          <w:szCs w:val="24"/>
          <w:lang w:eastAsia="en-US"/>
        </w:rPr>
        <w:lastRenderedPageBreak/>
        <w:t>Приложение</w:t>
      </w:r>
      <w:r w:rsidRPr="00477E66">
        <w:rPr>
          <w:b w:val="0"/>
          <w:sz w:val="24"/>
          <w:szCs w:val="24"/>
        </w:rPr>
        <w:t xml:space="preserve"> 1</w:t>
      </w:r>
      <w:bookmarkEnd w:id="37"/>
      <w:bookmarkEnd w:id="38"/>
    </w:p>
    <w:p w14:paraId="70FFFE48" w14:textId="1D01AE68" w:rsidR="00443228" w:rsidRPr="00477E66" w:rsidRDefault="00443228" w:rsidP="00443228">
      <w:pPr>
        <w:jc w:val="right"/>
        <w:rPr>
          <w:bCs/>
          <w:i/>
          <w:iCs/>
          <w:sz w:val="24"/>
          <w:szCs w:val="24"/>
          <w:lang w:eastAsia="x-none"/>
        </w:rPr>
      </w:pPr>
    </w:p>
    <w:p w14:paraId="27CB00DA" w14:textId="77777777" w:rsidR="00443228" w:rsidRPr="00477E66" w:rsidRDefault="00443228" w:rsidP="00443228">
      <w:pPr>
        <w:jc w:val="center"/>
        <w:rPr>
          <w:b/>
          <w:spacing w:val="20"/>
          <w:sz w:val="26"/>
          <w:szCs w:val="26"/>
        </w:rPr>
      </w:pPr>
      <w:r w:rsidRPr="00477E66">
        <w:rPr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31EC65DE" w14:textId="44DC76BF" w:rsidR="00443228" w:rsidRPr="00477E66" w:rsidRDefault="00443228" w:rsidP="00443228">
      <w:pPr>
        <w:jc w:val="center"/>
        <w:rPr>
          <w:b/>
          <w:spacing w:val="20"/>
          <w:sz w:val="26"/>
          <w:szCs w:val="26"/>
        </w:rPr>
      </w:pPr>
      <w:r w:rsidRPr="00477E66">
        <w:rPr>
          <w:b/>
          <w:spacing w:val="20"/>
          <w:sz w:val="26"/>
          <w:szCs w:val="26"/>
        </w:rPr>
        <w:t>высшего образования</w:t>
      </w:r>
    </w:p>
    <w:p w14:paraId="58C45953" w14:textId="77777777" w:rsidR="00925536" w:rsidRPr="00477E66" w:rsidRDefault="00925536" w:rsidP="00443228">
      <w:pPr>
        <w:jc w:val="center"/>
        <w:rPr>
          <w:b/>
          <w:spacing w:val="20"/>
          <w:sz w:val="26"/>
          <w:szCs w:val="26"/>
        </w:rPr>
      </w:pPr>
    </w:p>
    <w:p w14:paraId="550CB1BD" w14:textId="31126960" w:rsidR="00443228" w:rsidRPr="00477E66" w:rsidRDefault="00443228" w:rsidP="00443228">
      <w:pPr>
        <w:spacing w:after="120"/>
        <w:jc w:val="center"/>
        <w:rPr>
          <w:b/>
          <w:spacing w:val="40"/>
          <w:sz w:val="32"/>
          <w:szCs w:val="32"/>
        </w:rPr>
      </w:pPr>
      <w:r w:rsidRPr="00477E66">
        <w:rPr>
          <w:b/>
          <w:spacing w:val="40"/>
          <w:sz w:val="32"/>
          <w:szCs w:val="32"/>
        </w:rPr>
        <w:t xml:space="preserve">«МОСКОВСКИЙ </w:t>
      </w:r>
      <w:r w:rsidR="00EF1678" w:rsidRPr="00477E66">
        <w:rPr>
          <w:b/>
          <w:spacing w:val="40"/>
          <w:sz w:val="32"/>
          <w:szCs w:val="32"/>
        </w:rPr>
        <w:t>ТЕХНОЛОГИЧЕСКИЙ</w:t>
      </w:r>
      <w:r w:rsidRPr="00477E66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:rsidRPr="00477E66" w14:paraId="4435908B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30B936C" w14:textId="77777777" w:rsidR="00443228" w:rsidRPr="00477E66" w:rsidRDefault="00443228" w:rsidP="00FC45EF">
            <w:pPr>
              <w:jc w:val="center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E23886D" w14:textId="77777777" w:rsidR="00443228" w:rsidRPr="00477E66" w:rsidRDefault="00443228" w:rsidP="00FC45EF">
            <w:pPr>
              <w:jc w:val="center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2C76FB9A" w14:textId="55E9E4B7" w:rsidR="00490A66" w:rsidRPr="00477E66" w:rsidRDefault="00844737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Факультет э</w:t>
      </w:r>
      <w:r w:rsidR="00F16057">
        <w:rPr>
          <w:rFonts w:eastAsia="Calibri"/>
          <w:sz w:val="24"/>
          <w:szCs w:val="24"/>
        </w:rPr>
        <w:t>нергетики</w:t>
      </w:r>
    </w:p>
    <w:p w14:paraId="6B9F1118" w14:textId="77777777" w:rsidR="00490A66" w:rsidRPr="00844737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477E66">
        <w:rPr>
          <w:rFonts w:eastAsia="Calibri"/>
          <w:sz w:val="24"/>
          <w:szCs w:val="24"/>
        </w:rPr>
        <w:t xml:space="preserve">Направление подготовки: </w:t>
      </w:r>
      <w:r w:rsidRPr="00844737">
        <w:rPr>
          <w:rFonts w:eastAsia="Calibri"/>
          <w:sz w:val="24"/>
          <w:szCs w:val="24"/>
        </w:rPr>
        <w:t>27.03.04 Управление в технических системах</w:t>
      </w:r>
    </w:p>
    <w:p w14:paraId="505FB0DE" w14:textId="162F4ED0" w:rsidR="00490A66" w:rsidRPr="00844737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844737">
        <w:rPr>
          <w:rFonts w:eastAsia="Calibri"/>
          <w:sz w:val="24"/>
          <w:szCs w:val="24"/>
        </w:rPr>
        <w:t>Направленность:</w:t>
      </w:r>
      <w:r w:rsidR="00844737">
        <w:rPr>
          <w:rFonts w:eastAsia="Calibri"/>
          <w:sz w:val="24"/>
          <w:szCs w:val="24"/>
        </w:rPr>
        <w:t xml:space="preserve"> </w:t>
      </w:r>
      <w:r w:rsidRPr="00844737">
        <w:rPr>
          <w:rFonts w:eastAsia="Calibri"/>
          <w:sz w:val="24"/>
          <w:szCs w:val="24"/>
        </w:rPr>
        <w:t>Интеллектуальны</w:t>
      </w:r>
      <w:r w:rsidR="00844737">
        <w:rPr>
          <w:rFonts w:eastAsia="Calibri"/>
          <w:sz w:val="24"/>
          <w:szCs w:val="24"/>
        </w:rPr>
        <w:t>е средства обработки информации</w:t>
      </w:r>
    </w:p>
    <w:p w14:paraId="24359B31" w14:textId="77777777" w:rsidR="00443228" w:rsidRPr="00477E66" w:rsidRDefault="00443228" w:rsidP="00443228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43228" w:rsidRPr="00477E66" w14:paraId="11D7A3D9" w14:textId="77777777" w:rsidTr="00FC45EF">
        <w:tc>
          <w:tcPr>
            <w:tcW w:w="5105" w:type="dxa"/>
            <w:shd w:val="clear" w:color="auto" w:fill="auto"/>
          </w:tcPr>
          <w:p w14:paraId="378F5C60" w14:textId="77777777" w:rsidR="00443228" w:rsidRPr="00477E66" w:rsidRDefault="00443228" w:rsidP="00FC45E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43228" w:rsidRPr="00477E66" w14:paraId="035F3CAB" w14:textId="77777777" w:rsidTr="00FC45EF">
        <w:tc>
          <w:tcPr>
            <w:tcW w:w="5105" w:type="dxa"/>
            <w:shd w:val="clear" w:color="auto" w:fill="auto"/>
          </w:tcPr>
          <w:p w14:paraId="18B56E90" w14:textId="15A4CF79" w:rsidR="00443228" w:rsidRPr="00477E66" w:rsidRDefault="00443228" w:rsidP="00F16057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 w:rsidR="00844737">
              <w:rPr>
                <w:rFonts w:eastAsia="Calibri"/>
                <w:sz w:val="24"/>
                <w:szCs w:val="24"/>
              </w:rPr>
              <w:t>э</w:t>
            </w:r>
            <w:r w:rsidR="00F16057">
              <w:rPr>
                <w:rFonts w:eastAsia="Calibri"/>
                <w:sz w:val="24"/>
                <w:szCs w:val="24"/>
              </w:rPr>
              <w:t>нергетики</w:t>
            </w:r>
          </w:p>
        </w:tc>
      </w:tr>
      <w:tr w:rsidR="00443228" w:rsidRPr="00477E66" w14:paraId="03548DA8" w14:textId="77777777" w:rsidTr="00FC45EF">
        <w:tc>
          <w:tcPr>
            <w:tcW w:w="5105" w:type="dxa"/>
            <w:shd w:val="clear" w:color="auto" w:fill="auto"/>
          </w:tcPr>
          <w:p w14:paraId="77A721FE" w14:textId="1041415F" w:rsidR="00443228" w:rsidRPr="00477E66" w:rsidRDefault="00443228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r w:rsidR="00F16057">
              <w:rPr>
                <w:bCs/>
                <w:color w:val="000000"/>
                <w:spacing w:val="-4"/>
                <w:sz w:val="24"/>
                <w:szCs w:val="24"/>
              </w:rPr>
              <w:t>С.А. Захаров</w:t>
            </w:r>
          </w:p>
          <w:p w14:paraId="61CFFE1D" w14:textId="77777777" w:rsidR="00443228" w:rsidRPr="00477E66" w:rsidRDefault="00443228" w:rsidP="00FC45E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43228" w:rsidRPr="00477E66" w14:paraId="55C36933" w14:textId="77777777" w:rsidTr="00FC45EF">
        <w:tc>
          <w:tcPr>
            <w:tcW w:w="5105" w:type="dxa"/>
            <w:shd w:val="clear" w:color="auto" w:fill="auto"/>
          </w:tcPr>
          <w:p w14:paraId="5DCB27D1" w14:textId="77777777" w:rsidR="00443228" w:rsidRPr="00477E66" w:rsidRDefault="00443228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443228" w:rsidRPr="00477E66" w14:paraId="6E9A9A29" w14:textId="77777777" w:rsidTr="00FC45EF">
        <w:tc>
          <w:tcPr>
            <w:tcW w:w="5105" w:type="dxa"/>
            <w:shd w:val="clear" w:color="auto" w:fill="auto"/>
          </w:tcPr>
          <w:p w14:paraId="44A7A610" w14:textId="77777777" w:rsidR="00443228" w:rsidRPr="00477E66" w:rsidRDefault="00443228" w:rsidP="00FC45E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3C191BBE" w14:textId="77777777" w:rsidR="00443228" w:rsidRPr="00477E66" w:rsidRDefault="00443228" w:rsidP="00443228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2A4A23D0" w14:textId="77777777" w:rsidR="00443228" w:rsidRPr="00477E66" w:rsidRDefault="00443228" w:rsidP="0044322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477E66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14:paraId="794CA997" w14:textId="59E66EBB" w:rsidR="00443228" w:rsidRPr="00477E66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rFonts w:eastAsia="Calibri"/>
          <w:b/>
          <w:iCs/>
          <w:sz w:val="28"/>
          <w:szCs w:val="28"/>
        </w:rPr>
      </w:pPr>
      <w:r w:rsidRPr="00477E66">
        <w:rPr>
          <w:rFonts w:eastAsia="Calibri"/>
          <w:b/>
          <w:iCs/>
          <w:sz w:val="28"/>
          <w:szCs w:val="28"/>
        </w:rPr>
        <w:t>Учебная (ознакомительная) практика</w:t>
      </w:r>
    </w:p>
    <w:p w14:paraId="0487B1D8" w14:textId="77777777" w:rsidR="006A50F9" w:rsidRPr="00477E66" w:rsidRDefault="006A50F9" w:rsidP="006A50F9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477E66">
        <w:rPr>
          <w:b/>
          <w:color w:val="000000"/>
          <w:spacing w:val="-5"/>
          <w:sz w:val="28"/>
          <w:szCs w:val="28"/>
        </w:rPr>
        <w:t xml:space="preserve">по получению первичных профессиональных </w:t>
      </w:r>
    </w:p>
    <w:p w14:paraId="7832D34C" w14:textId="64BE6EC1" w:rsidR="006A50F9" w:rsidRPr="00477E66" w:rsidRDefault="006A50F9" w:rsidP="006A50F9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477E66">
        <w:rPr>
          <w:b/>
          <w:color w:val="000000"/>
          <w:spacing w:val="-5"/>
          <w:sz w:val="28"/>
          <w:szCs w:val="28"/>
        </w:rPr>
        <w:t>умений и навыков</w:t>
      </w:r>
    </w:p>
    <w:p w14:paraId="0D130D8E" w14:textId="77777777" w:rsidR="00443228" w:rsidRPr="00477E66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477E66">
        <w:rPr>
          <w:b/>
          <w:color w:val="000000"/>
          <w:spacing w:val="-5"/>
          <w:sz w:val="28"/>
          <w:szCs w:val="28"/>
        </w:rPr>
        <w:t xml:space="preserve"> </w:t>
      </w:r>
    </w:p>
    <w:p w14:paraId="2EFBB244" w14:textId="77777777" w:rsidR="00443228" w:rsidRPr="00477E66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477E66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14:paraId="08F29E98" w14:textId="77777777" w:rsidR="00443228" w:rsidRPr="00477E66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477E66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5EBAD00F" w14:textId="77777777" w:rsidR="00443228" w:rsidRPr="00477E66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3FCCBB0C" w14:textId="77777777" w:rsidR="00443228" w:rsidRPr="00477E66" w:rsidRDefault="00443228" w:rsidP="00443228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477E66">
        <w:rPr>
          <w:b/>
          <w:sz w:val="24"/>
          <w:szCs w:val="24"/>
        </w:rPr>
        <w:t>Содержание практики</w:t>
      </w:r>
    </w:p>
    <w:p w14:paraId="2C308EE8" w14:textId="77777777" w:rsidR="00443228" w:rsidRPr="00477E66" w:rsidRDefault="00443228" w:rsidP="00443228">
      <w:pPr>
        <w:rPr>
          <w:sz w:val="16"/>
          <w:szCs w:val="16"/>
        </w:rPr>
      </w:pPr>
    </w:p>
    <w:p w14:paraId="5DE72210" w14:textId="77777777" w:rsidR="00443228" w:rsidRPr="00477E66" w:rsidRDefault="00443228" w:rsidP="00443228">
      <w:pPr>
        <w:tabs>
          <w:tab w:val="left" w:pos="1459"/>
        </w:tabs>
        <w:rPr>
          <w:sz w:val="16"/>
          <w:szCs w:val="16"/>
        </w:rPr>
      </w:pPr>
      <w:r w:rsidRPr="00477E66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460"/>
        <w:gridCol w:w="2381"/>
      </w:tblGrid>
      <w:tr w:rsidR="00443228" w:rsidRPr="00477E66" w14:paraId="0E039528" w14:textId="77777777" w:rsidTr="00CD6E7A">
        <w:trPr>
          <w:tblHeader/>
        </w:trPr>
        <w:tc>
          <w:tcPr>
            <w:tcW w:w="2765" w:type="dxa"/>
            <w:shd w:val="clear" w:color="auto" w:fill="auto"/>
          </w:tcPr>
          <w:p w14:paraId="07129A1B" w14:textId="77777777" w:rsidR="00443228" w:rsidRPr="00477E66" w:rsidRDefault="00443228" w:rsidP="00FC45EF">
            <w:pPr>
              <w:jc w:val="center"/>
              <w:rPr>
                <w:b/>
              </w:rPr>
            </w:pPr>
            <w:r w:rsidRPr="00477E66">
              <w:rPr>
                <w:b/>
              </w:rPr>
              <w:t xml:space="preserve">Этапы практики </w:t>
            </w:r>
          </w:p>
        </w:tc>
        <w:tc>
          <w:tcPr>
            <w:tcW w:w="4460" w:type="dxa"/>
            <w:shd w:val="clear" w:color="auto" w:fill="auto"/>
          </w:tcPr>
          <w:p w14:paraId="6FAEAC90" w14:textId="77777777" w:rsidR="00443228" w:rsidRPr="00477E66" w:rsidRDefault="00443228" w:rsidP="00FC45EF">
            <w:pPr>
              <w:jc w:val="center"/>
              <w:rPr>
                <w:b/>
              </w:rPr>
            </w:pPr>
            <w:r w:rsidRPr="00477E66">
              <w:rPr>
                <w:b/>
              </w:rPr>
              <w:t>Вид работ</w:t>
            </w:r>
          </w:p>
        </w:tc>
        <w:tc>
          <w:tcPr>
            <w:tcW w:w="2381" w:type="dxa"/>
            <w:shd w:val="clear" w:color="auto" w:fill="auto"/>
          </w:tcPr>
          <w:p w14:paraId="1B1EF757" w14:textId="77777777" w:rsidR="00443228" w:rsidRPr="00477E66" w:rsidRDefault="00443228" w:rsidP="00FC45EF">
            <w:pPr>
              <w:jc w:val="center"/>
              <w:rPr>
                <w:b/>
              </w:rPr>
            </w:pPr>
            <w:r w:rsidRPr="00477E66">
              <w:rPr>
                <w:b/>
              </w:rPr>
              <w:t>Период выполнения</w:t>
            </w:r>
          </w:p>
        </w:tc>
      </w:tr>
      <w:tr w:rsidR="00443228" w:rsidRPr="00477E66" w14:paraId="2CCDAC7D" w14:textId="77777777" w:rsidTr="00CD6E7A">
        <w:tc>
          <w:tcPr>
            <w:tcW w:w="2765" w:type="dxa"/>
            <w:shd w:val="clear" w:color="auto" w:fill="auto"/>
          </w:tcPr>
          <w:p w14:paraId="3A7DDD1F" w14:textId="77777777" w:rsidR="00443228" w:rsidRPr="00477E66" w:rsidRDefault="00443228" w:rsidP="00FC45EF">
            <w:pPr>
              <w:jc w:val="center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организационно -  ознакомительный</w:t>
            </w:r>
          </w:p>
          <w:p w14:paraId="0998D3F1" w14:textId="77777777" w:rsidR="00443228" w:rsidRPr="00477E66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60" w:type="dxa"/>
            <w:shd w:val="clear" w:color="auto" w:fill="auto"/>
          </w:tcPr>
          <w:p w14:paraId="38C0424C" w14:textId="2C48176F" w:rsidR="00CD6E7A" w:rsidRPr="00477E66" w:rsidRDefault="00CD6E7A" w:rsidP="00CD6E7A">
            <w:pPr>
              <w:tabs>
                <w:tab w:val="left" w:pos="210"/>
              </w:tabs>
              <w:adjustRightInd/>
              <w:jc w:val="both"/>
              <w:rPr>
                <w:sz w:val="22"/>
                <w:szCs w:val="22"/>
                <w:lang w:eastAsia="en-US"/>
              </w:rPr>
            </w:pPr>
            <w:r w:rsidRPr="00477E66">
              <w:rPr>
                <w:sz w:val="22"/>
                <w:szCs w:val="22"/>
                <w:lang w:eastAsia="en-US"/>
              </w:rPr>
              <w:t>1. Проведение общего собрания, на котором 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42BC25C4" w14:textId="77777777" w:rsidR="00CD6E7A" w:rsidRPr="00477E66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  <w:tab w:val="left" w:pos="383"/>
              </w:tabs>
              <w:adjustRightInd/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477E66">
              <w:rPr>
                <w:sz w:val="22"/>
                <w:szCs w:val="22"/>
                <w:lang w:eastAsia="en-US"/>
              </w:rPr>
              <w:t xml:space="preserve">с целями и задачами предстоящей практики, </w:t>
            </w:r>
          </w:p>
          <w:p w14:paraId="4701A6F8" w14:textId="77777777" w:rsidR="00CD6E7A" w:rsidRPr="00477E66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adjustRightInd/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477E66">
              <w:rPr>
                <w:sz w:val="22"/>
                <w:szCs w:val="22"/>
                <w:lang w:eastAsia="en-US"/>
              </w:rPr>
              <w:t>с требованиями, которые предъявляются к студентам со стороны руководителя практики;</w:t>
            </w:r>
          </w:p>
          <w:p w14:paraId="256F5EF9" w14:textId="77777777" w:rsidR="00CD6E7A" w:rsidRPr="00477E66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adjustRightInd/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477E66">
              <w:rPr>
                <w:sz w:val="22"/>
                <w:szCs w:val="22"/>
                <w:lang w:eastAsia="en-US"/>
              </w:rPr>
              <w:t xml:space="preserve">с заданием на практику и указаниями по его выполнению; </w:t>
            </w:r>
          </w:p>
          <w:p w14:paraId="3C9B38FE" w14:textId="77777777" w:rsidR="00CD6E7A" w:rsidRPr="00477E66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477E66">
              <w:rPr>
                <w:sz w:val="22"/>
                <w:szCs w:val="22"/>
                <w:lang w:eastAsia="en-US"/>
              </w:rPr>
              <w:t>с графиком консультаций;</w:t>
            </w:r>
          </w:p>
          <w:p w14:paraId="29E64D81" w14:textId="77777777" w:rsidR="00CD6E7A" w:rsidRPr="00477E66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adjustRightInd/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477E66">
              <w:rPr>
                <w:sz w:val="22"/>
                <w:szCs w:val="22"/>
                <w:lang w:eastAsia="en-US"/>
              </w:rPr>
              <w:t>со сроками представления в деканат отчетной документации и проведения зачета.</w:t>
            </w:r>
          </w:p>
          <w:p w14:paraId="53E55763" w14:textId="0338108E" w:rsidR="00443228" w:rsidRPr="00477E66" w:rsidRDefault="00CD6E7A" w:rsidP="00CD6E7A">
            <w:pPr>
              <w:adjustRightInd/>
              <w:jc w:val="both"/>
              <w:rPr>
                <w:sz w:val="22"/>
                <w:szCs w:val="22"/>
                <w:lang w:eastAsia="en-US"/>
              </w:rPr>
            </w:pPr>
            <w:r w:rsidRPr="00477E66">
              <w:rPr>
                <w:sz w:val="22"/>
                <w:szCs w:val="22"/>
                <w:lang w:eastAsia="en-US"/>
              </w:rPr>
              <w:t xml:space="preserve">2. Выбор объекта практики – предприятия, по которому возможно получить </w:t>
            </w:r>
          </w:p>
        </w:tc>
        <w:tc>
          <w:tcPr>
            <w:tcW w:w="2381" w:type="dxa"/>
            <w:shd w:val="clear" w:color="auto" w:fill="auto"/>
          </w:tcPr>
          <w:p w14:paraId="205660D6" w14:textId="77777777" w:rsidR="00443228" w:rsidRPr="00477E66" w:rsidRDefault="00443228" w:rsidP="00FC45EF">
            <w:pPr>
              <w:jc w:val="center"/>
            </w:pPr>
          </w:p>
        </w:tc>
      </w:tr>
      <w:tr w:rsidR="00443228" w:rsidRPr="00477E66" w14:paraId="36A3AAB4" w14:textId="77777777" w:rsidTr="00CD6E7A">
        <w:tc>
          <w:tcPr>
            <w:tcW w:w="2765" w:type="dxa"/>
            <w:shd w:val="clear" w:color="auto" w:fill="auto"/>
          </w:tcPr>
          <w:p w14:paraId="695EFA78" w14:textId="77777777" w:rsidR="00443228" w:rsidRPr="00477E66" w:rsidRDefault="00443228" w:rsidP="00FC45EF">
            <w:pPr>
              <w:jc w:val="center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прохождение практики</w:t>
            </w:r>
          </w:p>
          <w:p w14:paraId="7BBBBD3C" w14:textId="77777777" w:rsidR="00443228" w:rsidRPr="00477E66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60" w:type="dxa"/>
            <w:shd w:val="clear" w:color="auto" w:fill="auto"/>
          </w:tcPr>
          <w:p w14:paraId="6FC431EE" w14:textId="77777777" w:rsidR="00CD6E7A" w:rsidRPr="00477E66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477E66">
              <w:rPr>
                <w:sz w:val="22"/>
                <w:szCs w:val="22"/>
                <w:lang w:eastAsia="en-US"/>
              </w:rPr>
              <w:t>ознакомление с выбранным объектом практики;</w:t>
            </w:r>
          </w:p>
          <w:p w14:paraId="54BC78DC" w14:textId="77777777" w:rsidR="00CD6E7A" w:rsidRPr="00477E66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477E66">
              <w:rPr>
                <w:sz w:val="22"/>
                <w:szCs w:val="22"/>
                <w:lang w:eastAsia="en-US"/>
              </w:rPr>
              <w:t xml:space="preserve">выполнение индивидуального задания, </w:t>
            </w:r>
            <w:r w:rsidRPr="00477E66">
              <w:rPr>
                <w:sz w:val="22"/>
                <w:szCs w:val="22"/>
                <w:lang w:eastAsia="en-US"/>
              </w:rPr>
              <w:lastRenderedPageBreak/>
              <w:t>полученного на первом организационно-ознакомительном этапе практики согласно вводному инструктажу;</w:t>
            </w:r>
          </w:p>
          <w:p w14:paraId="5D75846F" w14:textId="77777777" w:rsidR="00CD6E7A" w:rsidRPr="00477E66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477E66">
              <w:rPr>
                <w:sz w:val="22"/>
                <w:szCs w:val="22"/>
                <w:lang w:eastAsia="en-US"/>
              </w:rPr>
              <w:t>сбор, обработка и систематизация собранного материала;</w:t>
            </w:r>
          </w:p>
          <w:p w14:paraId="0066817A" w14:textId="77777777" w:rsidR="00CD6E7A" w:rsidRPr="00477E66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477E66">
              <w:rPr>
                <w:sz w:val="22"/>
                <w:szCs w:val="22"/>
                <w:lang w:eastAsia="en-US"/>
              </w:rPr>
              <w:t>анализ полученной информации;</w:t>
            </w:r>
          </w:p>
          <w:p w14:paraId="7781CF0D" w14:textId="77777777" w:rsidR="00CD6E7A" w:rsidRPr="00477E66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477E66">
              <w:rPr>
                <w:sz w:val="22"/>
                <w:szCs w:val="22"/>
                <w:lang w:eastAsia="en-US"/>
              </w:rPr>
              <w:t>подготовка проекта отчета о практике;</w:t>
            </w:r>
          </w:p>
          <w:p w14:paraId="0AA59080" w14:textId="49F12C98" w:rsidR="00443228" w:rsidRPr="00477E66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</w:pPr>
            <w:r w:rsidRPr="00477E66">
              <w:rPr>
                <w:sz w:val="22"/>
                <w:szCs w:val="22"/>
                <w:lang w:eastAsia="en-US"/>
              </w:rPr>
              <w:t>устранение замечаний руководителя практики</w:t>
            </w:r>
          </w:p>
        </w:tc>
        <w:tc>
          <w:tcPr>
            <w:tcW w:w="2381" w:type="dxa"/>
            <w:shd w:val="clear" w:color="auto" w:fill="auto"/>
          </w:tcPr>
          <w:p w14:paraId="0CA525B1" w14:textId="77777777" w:rsidR="00443228" w:rsidRPr="00477E66" w:rsidRDefault="00443228" w:rsidP="00FC45EF">
            <w:pPr>
              <w:jc w:val="center"/>
            </w:pPr>
          </w:p>
        </w:tc>
      </w:tr>
      <w:tr w:rsidR="00443228" w:rsidRPr="00477E66" w14:paraId="51D2FBD3" w14:textId="77777777" w:rsidTr="00CD6E7A">
        <w:tc>
          <w:tcPr>
            <w:tcW w:w="2765" w:type="dxa"/>
            <w:shd w:val="clear" w:color="auto" w:fill="auto"/>
          </w:tcPr>
          <w:p w14:paraId="3FD88618" w14:textId="77777777" w:rsidR="00443228" w:rsidRPr="00477E66" w:rsidRDefault="00443228" w:rsidP="00FC45EF">
            <w:pPr>
              <w:jc w:val="center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lastRenderedPageBreak/>
              <w:t>отчетный</w:t>
            </w:r>
          </w:p>
          <w:p w14:paraId="709D243A" w14:textId="77777777" w:rsidR="00443228" w:rsidRPr="00477E66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60" w:type="dxa"/>
            <w:shd w:val="clear" w:color="auto" w:fill="auto"/>
          </w:tcPr>
          <w:p w14:paraId="47376890" w14:textId="77777777" w:rsidR="00CD6E7A" w:rsidRPr="00477E66" w:rsidRDefault="00CD6E7A" w:rsidP="00CD6E7A">
            <w:pPr>
              <w:pStyle w:val="a5"/>
              <w:numPr>
                <w:ilvl w:val="0"/>
                <w:numId w:val="20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477E66">
              <w:rPr>
                <w:sz w:val="22"/>
                <w:szCs w:val="22"/>
                <w:lang w:eastAsia="en-US"/>
              </w:rPr>
              <w:t>оформление отчета о прохождении практики;</w:t>
            </w:r>
          </w:p>
          <w:p w14:paraId="7367F4DE" w14:textId="333C70FC" w:rsidR="00443228" w:rsidRPr="00477E66" w:rsidRDefault="00CD6E7A" w:rsidP="00CD6E7A">
            <w:pPr>
              <w:pStyle w:val="a5"/>
              <w:numPr>
                <w:ilvl w:val="0"/>
                <w:numId w:val="20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477E66">
              <w:rPr>
                <w:sz w:val="22"/>
                <w:szCs w:val="22"/>
                <w:lang w:eastAsia="en-US"/>
              </w:rPr>
              <w:t>защита отчета по практике на оценку.</w:t>
            </w:r>
          </w:p>
          <w:p w14:paraId="7629D032" w14:textId="77777777" w:rsidR="00443228" w:rsidRPr="00477E66" w:rsidRDefault="00443228" w:rsidP="00FC45EF">
            <w:pPr>
              <w:ind w:left="666" w:hanging="567"/>
              <w:jc w:val="center"/>
            </w:pPr>
          </w:p>
        </w:tc>
        <w:tc>
          <w:tcPr>
            <w:tcW w:w="2381" w:type="dxa"/>
            <w:shd w:val="clear" w:color="auto" w:fill="auto"/>
          </w:tcPr>
          <w:p w14:paraId="3D250F91" w14:textId="77777777" w:rsidR="00443228" w:rsidRPr="00477E66" w:rsidRDefault="00443228" w:rsidP="00FC45EF">
            <w:pPr>
              <w:jc w:val="center"/>
            </w:pPr>
          </w:p>
        </w:tc>
      </w:tr>
    </w:tbl>
    <w:p w14:paraId="2613B8CD" w14:textId="77777777" w:rsidR="00443228" w:rsidRPr="00477E66" w:rsidRDefault="00443228" w:rsidP="00443228">
      <w:pPr>
        <w:tabs>
          <w:tab w:val="left" w:pos="1459"/>
        </w:tabs>
        <w:rPr>
          <w:sz w:val="16"/>
          <w:szCs w:val="16"/>
        </w:rPr>
      </w:pPr>
    </w:p>
    <w:p w14:paraId="5DA56092" w14:textId="77777777" w:rsidR="00443228" w:rsidRPr="00477E66" w:rsidRDefault="00443228" w:rsidP="00CD6E7A">
      <w:pPr>
        <w:keepNext/>
        <w:widowControl/>
        <w:tabs>
          <w:tab w:val="left" w:pos="7088"/>
        </w:tabs>
        <w:outlineLvl w:val="1"/>
        <w:rPr>
          <w:b/>
          <w:sz w:val="28"/>
          <w:szCs w:val="28"/>
        </w:rPr>
      </w:pPr>
    </w:p>
    <w:p w14:paraId="2C76A18C" w14:textId="77777777" w:rsidR="00443228" w:rsidRPr="00477E66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477E66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5E204FE6" w14:textId="77777777" w:rsidR="00443228" w:rsidRPr="00477E66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477E66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477E66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477E66">
        <w:rPr>
          <w:bCs/>
          <w:color w:val="000000"/>
          <w:spacing w:val="-4"/>
          <w:sz w:val="24"/>
          <w:szCs w:val="24"/>
          <w:u w:val="single"/>
        </w:rPr>
        <w:t>.</w:t>
      </w:r>
      <w:r w:rsidRPr="00477E66">
        <w:rPr>
          <w:bCs/>
          <w:color w:val="000000"/>
          <w:spacing w:val="-4"/>
          <w:sz w:val="24"/>
          <w:szCs w:val="24"/>
        </w:rPr>
        <w:t xml:space="preserve">   </w:t>
      </w:r>
    </w:p>
    <w:p w14:paraId="18A614CE" w14:textId="77777777" w:rsidR="00443228" w:rsidRPr="00477E66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477E66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14:paraId="3678EC0B" w14:textId="77777777" w:rsidR="00443228" w:rsidRPr="00477E66" w:rsidRDefault="00443228" w:rsidP="00443228">
      <w:pPr>
        <w:widowControl/>
        <w:autoSpaceDE/>
        <w:autoSpaceDN/>
        <w:rPr>
          <w:sz w:val="24"/>
          <w:szCs w:val="24"/>
        </w:rPr>
      </w:pPr>
      <w:r w:rsidRPr="00477E66">
        <w:rPr>
          <w:sz w:val="24"/>
          <w:szCs w:val="24"/>
        </w:rPr>
        <w:t xml:space="preserve">                                                          __________________           </w:t>
      </w:r>
      <w:r w:rsidRPr="00477E66">
        <w:rPr>
          <w:sz w:val="24"/>
          <w:szCs w:val="24"/>
          <w:u w:val="single"/>
        </w:rPr>
        <w:t xml:space="preserve">      ________________________</w:t>
      </w:r>
    </w:p>
    <w:p w14:paraId="5804273B" w14:textId="77777777" w:rsidR="00443228" w:rsidRPr="00477E66" w:rsidRDefault="00443228" w:rsidP="00443228">
      <w:pPr>
        <w:widowControl/>
        <w:autoSpaceDE/>
        <w:autoSpaceDN/>
        <w:rPr>
          <w:sz w:val="16"/>
          <w:szCs w:val="16"/>
        </w:rPr>
      </w:pPr>
      <w:r w:rsidRPr="00477E66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14:paraId="3261D5FB" w14:textId="77777777" w:rsidR="00443228" w:rsidRPr="00477E66" w:rsidRDefault="00443228" w:rsidP="00443228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477E66">
        <w:rPr>
          <w:bCs/>
          <w:color w:val="000000"/>
          <w:spacing w:val="-4"/>
          <w:sz w:val="28"/>
          <w:szCs w:val="28"/>
        </w:rPr>
        <w:t>«___» ______________</w:t>
      </w:r>
      <w:r w:rsidRPr="00477E66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77E66">
        <w:rPr>
          <w:bCs/>
          <w:color w:val="000000"/>
          <w:spacing w:val="-4"/>
          <w:sz w:val="24"/>
          <w:szCs w:val="24"/>
        </w:rPr>
        <w:t>202__г.</w:t>
      </w:r>
    </w:p>
    <w:p w14:paraId="6E5AC5F6" w14:textId="77777777" w:rsidR="00443228" w:rsidRPr="00477E66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2B696F05" w14:textId="77777777" w:rsidR="00443228" w:rsidRPr="00477E66" w:rsidRDefault="00443228" w:rsidP="00443228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06D4E804" w14:textId="77777777" w:rsidR="00443228" w:rsidRPr="00477E66" w:rsidRDefault="00443228" w:rsidP="00443228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30D582B9" w14:textId="77777777" w:rsidR="00443228" w:rsidRPr="00477E66" w:rsidRDefault="00443228" w:rsidP="00443228">
      <w:pPr>
        <w:widowControl/>
        <w:autoSpaceDE/>
        <w:autoSpaceDN/>
        <w:rPr>
          <w:sz w:val="24"/>
          <w:szCs w:val="24"/>
        </w:rPr>
      </w:pPr>
      <w:r w:rsidRPr="00477E66">
        <w:rPr>
          <w:color w:val="000000"/>
          <w:spacing w:val="-2"/>
          <w:sz w:val="24"/>
          <w:szCs w:val="24"/>
        </w:rPr>
        <w:t>Ознакомлен</w:t>
      </w:r>
      <w:r w:rsidRPr="00477E66">
        <w:rPr>
          <w:color w:val="000000"/>
          <w:spacing w:val="-2"/>
          <w:sz w:val="28"/>
          <w:szCs w:val="28"/>
        </w:rPr>
        <w:t xml:space="preserve">                                  </w:t>
      </w:r>
      <w:r w:rsidRPr="00477E66">
        <w:rPr>
          <w:sz w:val="24"/>
          <w:szCs w:val="24"/>
        </w:rPr>
        <w:t xml:space="preserve">   ________________     __________________________</w:t>
      </w:r>
    </w:p>
    <w:p w14:paraId="0A04BF90" w14:textId="77777777" w:rsidR="00443228" w:rsidRPr="00477E66" w:rsidRDefault="00443228" w:rsidP="00443228">
      <w:pPr>
        <w:widowControl/>
        <w:autoSpaceDE/>
        <w:autoSpaceDN/>
        <w:rPr>
          <w:sz w:val="16"/>
          <w:szCs w:val="16"/>
        </w:rPr>
      </w:pPr>
      <w:r w:rsidRPr="00477E66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477E66">
        <w:rPr>
          <w:color w:val="000000"/>
          <w:spacing w:val="-5"/>
          <w:sz w:val="16"/>
          <w:szCs w:val="16"/>
        </w:rPr>
        <w:t>обучающегося</w:t>
      </w:r>
    </w:p>
    <w:p w14:paraId="7335AE4F" w14:textId="77777777" w:rsidR="00443228" w:rsidRPr="00477E66" w:rsidRDefault="00443228" w:rsidP="00443228">
      <w:r w:rsidRPr="00477E66">
        <w:rPr>
          <w:bCs/>
          <w:color w:val="000000"/>
          <w:spacing w:val="-4"/>
          <w:sz w:val="28"/>
          <w:szCs w:val="28"/>
        </w:rPr>
        <w:t>«___» ______________</w:t>
      </w:r>
      <w:r w:rsidRPr="00477E66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77E66">
        <w:rPr>
          <w:bCs/>
          <w:color w:val="000000"/>
          <w:spacing w:val="-4"/>
          <w:sz w:val="24"/>
          <w:szCs w:val="24"/>
        </w:rPr>
        <w:t>202__г.</w:t>
      </w:r>
    </w:p>
    <w:p w14:paraId="6D6CF2F9" w14:textId="77777777" w:rsidR="00443228" w:rsidRPr="00477E66" w:rsidRDefault="00443228" w:rsidP="00443228"/>
    <w:p w14:paraId="07B2386A" w14:textId="77777777" w:rsidR="00443228" w:rsidRPr="00477E66" w:rsidRDefault="00443228" w:rsidP="00443228">
      <w:pPr>
        <w:jc w:val="center"/>
        <w:rPr>
          <w:sz w:val="28"/>
          <w:szCs w:val="28"/>
        </w:rPr>
      </w:pPr>
    </w:p>
    <w:p w14:paraId="5B2AFB05" w14:textId="77777777" w:rsidR="00443228" w:rsidRPr="00477E66" w:rsidRDefault="00443228" w:rsidP="00443228">
      <w:pPr>
        <w:jc w:val="center"/>
        <w:rPr>
          <w:sz w:val="28"/>
          <w:szCs w:val="28"/>
        </w:rPr>
      </w:pPr>
    </w:p>
    <w:p w14:paraId="1AECD7B8" w14:textId="77777777" w:rsidR="00443228" w:rsidRPr="00477E66" w:rsidRDefault="00443228" w:rsidP="00443228">
      <w:pPr>
        <w:jc w:val="center"/>
        <w:rPr>
          <w:sz w:val="28"/>
          <w:szCs w:val="28"/>
        </w:rPr>
      </w:pPr>
    </w:p>
    <w:p w14:paraId="0B1C6CB6" w14:textId="77777777" w:rsidR="00443228" w:rsidRPr="00477E66" w:rsidRDefault="00443228" w:rsidP="00443228">
      <w:pPr>
        <w:jc w:val="center"/>
        <w:rPr>
          <w:sz w:val="28"/>
          <w:szCs w:val="28"/>
        </w:rPr>
      </w:pPr>
    </w:p>
    <w:p w14:paraId="5C8344CD" w14:textId="77777777" w:rsidR="00443228" w:rsidRPr="00477E66" w:rsidRDefault="00443228" w:rsidP="00443228">
      <w:pPr>
        <w:widowControl/>
        <w:jc w:val="center"/>
        <w:rPr>
          <w:b/>
          <w:sz w:val="28"/>
          <w:szCs w:val="28"/>
        </w:rPr>
      </w:pPr>
    </w:p>
    <w:p w14:paraId="32F35FA3" w14:textId="77777777" w:rsidR="00443228" w:rsidRPr="00477E66" w:rsidRDefault="00443228" w:rsidP="00443228">
      <w:pPr>
        <w:widowControl/>
        <w:jc w:val="center"/>
        <w:rPr>
          <w:b/>
          <w:sz w:val="28"/>
          <w:szCs w:val="28"/>
        </w:rPr>
      </w:pPr>
    </w:p>
    <w:p w14:paraId="3DA8D106" w14:textId="77777777" w:rsidR="00443228" w:rsidRPr="00477E66" w:rsidRDefault="00443228" w:rsidP="00443228">
      <w:pPr>
        <w:widowControl/>
        <w:jc w:val="center"/>
        <w:rPr>
          <w:b/>
          <w:sz w:val="28"/>
          <w:szCs w:val="28"/>
        </w:rPr>
      </w:pPr>
    </w:p>
    <w:p w14:paraId="1067A0BC" w14:textId="77777777" w:rsidR="00443228" w:rsidRPr="00477E66" w:rsidRDefault="00443228" w:rsidP="00443228">
      <w:pPr>
        <w:widowControl/>
        <w:jc w:val="center"/>
        <w:rPr>
          <w:b/>
          <w:sz w:val="28"/>
          <w:szCs w:val="28"/>
        </w:rPr>
      </w:pPr>
    </w:p>
    <w:p w14:paraId="728DFFB2" w14:textId="2878AC0D" w:rsidR="00443228" w:rsidRPr="00477E66" w:rsidRDefault="00443228" w:rsidP="00443228">
      <w:pPr>
        <w:widowControl/>
        <w:jc w:val="center"/>
        <w:rPr>
          <w:b/>
          <w:sz w:val="28"/>
          <w:szCs w:val="28"/>
        </w:rPr>
      </w:pPr>
    </w:p>
    <w:p w14:paraId="386D2C51" w14:textId="77777777" w:rsidR="00257F64" w:rsidRPr="00477E66" w:rsidRDefault="00257F64" w:rsidP="00443228">
      <w:pPr>
        <w:widowControl/>
        <w:jc w:val="center"/>
        <w:rPr>
          <w:b/>
          <w:sz w:val="28"/>
          <w:szCs w:val="28"/>
        </w:rPr>
      </w:pPr>
    </w:p>
    <w:p w14:paraId="4C9740BB" w14:textId="6312C2B4" w:rsidR="00443228" w:rsidRPr="00477E66" w:rsidRDefault="00443228" w:rsidP="00443228">
      <w:pPr>
        <w:widowControl/>
        <w:jc w:val="center"/>
        <w:rPr>
          <w:b/>
          <w:sz w:val="28"/>
          <w:szCs w:val="28"/>
        </w:rPr>
      </w:pPr>
    </w:p>
    <w:p w14:paraId="61C45A6A" w14:textId="72061F25" w:rsidR="00A45308" w:rsidRPr="00477E66" w:rsidRDefault="00A45308" w:rsidP="00443228">
      <w:pPr>
        <w:widowControl/>
        <w:jc w:val="center"/>
        <w:rPr>
          <w:b/>
          <w:sz w:val="28"/>
          <w:szCs w:val="28"/>
        </w:rPr>
      </w:pPr>
    </w:p>
    <w:p w14:paraId="6FE5D130" w14:textId="77777777" w:rsidR="00A45308" w:rsidRPr="00477E66" w:rsidRDefault="00A45308" w:rsidP="00443228">
      <w:pPr>
        <w:widowControl/>
        <w:jc w:val="center"/>
        <w:rPr>
          <w:b/>
          <w:sz w:val="28"/>
          <w:szCs w:val="28"/>
        </w:rPr>
      </w:pPr>
    </w:p>
    <w:p w14:paraId="619B2384" w14:textId="77777777" w:rsidR="00443228" w:rsidRPr="00477E66" w:rsidRDefault="00443228" w:rsidP="00443228">
      <w:pPr>
        <w:widowControl/>
        <w:jc w:val="center"/>
        <w:rPr>
          <w:b/>
          <w:sz w:val="28"/>
          <w:szCs w:val="28"/>
        </w:rPr>
      </w:pPr>
    </w:p>
    <w:p w14:paraId="17AE7A23" w14:textId="77777777" w:rsidR="00443228" w:rsidRPr="00477E66" w:rsidRDefault="00443228" w:rsidP="00443228">
      <w:pPr>
        <w:widowControl/>
        <w:jc w:val="center"/>
        <w:rPr>
          <w:b/>
          <w:sz w:val="28"/>
          <w:szCs w:val="28"/>
        </w:rPr>
      </w:pPr>
    </w:p>
    <w:p w14:paraId="1B905BDF" w14:textId="77777777" w:rsidR="00443228" w:rsidRPr="00477E66" w:rsidRDefault="00443228" w:rsidP="00443228">
      <w:pPr>
        <w:widowControl/>
        <w:jc w:val="center"/>
        <w:rPr>
          <w:b/>
          <w:sz w:val="28"/>
          <w:szCs w:val="28"/>
        </w:rPr>
      </w:pPr>
    </w:p>
    <w:p w14:paraId="0C21349C" w14:textId="77777777" w:rsidR="00443228" w:rsidRPr="00477E66" w:rsidRDefault="00443228" w:rsidP="00443228">
      <w:pPr>
        <w:widowControl/>
        <w:jc w:val="center"/>
        <w:rPr>
          <w:b/>
          <w:sz w:val="28"/>
          <w:szCs w:val="28"/>
        </w:rPr>
      </w:pPr>
    </w:p>
    <w:p w14:paraId="70EBF9CB" w14:textId="09B9CFBA" w:rsidR="00443228" w:rsidRPr="00477E66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862D7E1" w14:textId="58206BEA" w:rsidR="00D630FE" w:rsidRPr="00477E66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6ED8DA54" w14:textId="6050FDEC" w:rsidR="00EF1678" w:rsidRPr="00477E66" w:rsidRDefault="00EF167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11B58A4F" w14:textId="187E255A" w:rsidR="00443228" w:rsidRPr="00477E66" w:rsidRDefault="006A50F9" w:rsidP="00490A66">
      <w:pPr>
        <w:widowControl/>
        <w:autoSpaceDE/>
        <w:autoSpaceDN/>
        <w:adjustRightInd/>
        <w:spacing w:after="200" w:line="276" w:lineRule="auto"/>
        <w:jc w:val="right"/>
        <w:rPr>
          <w:b/>
          <w:i/>
          <w:sz w:val="24"/>
          <w:szCs w:val="24"/>
        </w:rPr>
      </w:pPr>
      <w:bookmarkStart w:id="39" w:name="_Toc56099347"/>
      <w:bookmarkStart w:id="40" w:name="_Toc72481117"/>
      <w:r w:rsidRPr="00477E66">
        <w:rPr>
          <w:b/>
          <w:sz w:val="24"/>
          <w:szCs w:val="24"/>
          <w:lang w:eastAsia="en-US"/>
        </w:rPr>
        <w:br w:type="page"/>
      </w:r>
      <w:r w:rsidR="00443228" w:rsidRPr="00477E66">
        <w:rPr>
          <w:i/>
          <w:sz w:val="24"/>
          <w:szCs w:val="24"/>
          <w:lang w:eastAsia="en-US"/>
        </w:rPr>
        <w:lastRenderedPageBreak/>
        <w:t>Приложение</w:t>
      </w:r>
      <w:r w:rsidR="00443228" w:rsidRPr="00477E66">
        <w:rPr>
          <w:i/>
          <w:sz w:val="24"/>
          <w:szCs w:val="24"/>
        </w:rPr>
        <w:t xml:space="preserve"> 2</w:t>
      </w:r>
      <w:bookmarkEnd w:id="39"/>
      <w:bookmarkEnd w:id="40"/>
    </w:p>
    <w:p w14:paraId="5F03345F" w14:textId="77777777" w:rsidR="006A50F9" w:rsidRPr="00477E66" w:rsidRDefault="006A50F9" w:rsidP="006A50F9"/>
    <w:p w14:paraId="7C87A8CD" w14:textId="6A98EF13" w:rsidR="00443228" w:rsidRPr="00477E66" w:rsidRDefault="00443228" w:rsidP="00443228">
      <w:pPr>
        <w:widowControl/>
        <w:jc w:val="center"/>
        <w:rPr>
          <w:b/>
          <w:spacing w:val="20"/>
          <w:sz w:val="26"/>
          <w:szCs w:val="26"/>
        </w:rPr>
      </w:pPr>
      <w:bookmarkStart w:id="41" w:name="_Toc444764313"/>
      <w:r w:rsidRPr="00477E66">
        <w:rPr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7B63B1D6" w14:textId="42229813" w:rsidR="00443228" w:rsidRPr="00477E66" w:rsidRDefault="00443228" w:rsidP="00443228">
      <w:pPr>
        <w:jc w:val="center"/>
        <w:rPr>
          <w:b/>
          <w:spacing w:val="20"/>
          <w:sz w:val="26"/>
          <w:szCs w:val="26"/>
        </w:rPr>
      </w:pPr>
      <w:r w:rsidRPr="00477E66">
        <w:rPr>
          <w:b/>
          <w:spacing w:val="20"/>
          <w:sz w:val="26"/>
          <w:szCs w:val="26"/>
        </w:rPr>
        <w:t>высшего образования</w:t>
      </w:r>
    </w:p>
    <w:p w14:paraId="3AAA5834" w14:textId="43FAFCF5" w:rsidR="00443228" w:rsidRPr="00477E66" w:rsidRDefault="00443228" w:rsidP="0044322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477E66">
        <w:rPr>
          <w:b/>
          <w:spacing w:val="40"/>
          <w:sz w:val="32"/>
          <w:szCs w:val="32"/>
        </w:rPr>
        <w:t xml:space="preserve">«МОСКОВСКИЙ </w:t>
      </w:r>
      <w:r w:rsidR="00EF1678" w:rsidRPr="00477E66">
        <w:rPr>
          <w:b/>
          <w:spacing w:val="40"/>
          <w:sz w:val="32"/>
          <w:szCs w:val="32"/>
        </w:rPr>
        <w:t>ТЕХНОЛОГИЧЕСКИЙ</w:t>
      </w:r>
      <w:r w:rsidRPr="00477E66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:rsidRPr="00477E66" w14:paraId="74965DF7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406874D" w14:textId="77777777" w:rsidR="00443228" w:rsidRPr="00477E66" w:rsidRDefault="00443228" w:rsidP="00FC45EF">
            <w:pPr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9816897" w14:textId="77777777" w:rsidR="00443228" w:rsidRPr="00477E66" w:rsidRDefault="00443228" w:rsidP="00FC45EF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3C024F26" w14:textId="4DBE759B" w:rsidR="00490A66" w:rsidRPr="00477E66" w:rsidRDefault="00844737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Факультет э</w:t>
      </w:r>
      <w:r w:rsidR="00F16057">
        <w:rPr>
          <w:rFonts w:eastAsia="Calibri"/>
          <w:sz w:val="24"/>
          <w:szCs w:val="24"/>
        </w:rPr>
        <w:t>нергетики</w:t>
      </w:r>
    </w:p>
    <w:p w14:paraId="3FA331AE" w14:textId="77777777" w:rsidR="00490A66" w:rsidRPr="00844737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477E66">
        <w:rPr>
          <w:rFonts w:eastAsia="Calibri"/>
          <w:sz w:val="24"/>
          <w:szCs w:val="24"/>
        </w:rPr>
        <w:t xml:space="preserve">Направление подготовки: </w:t>
      </w:r>
      <w:r w:rsidRPr="00844737">
        <w:rPr>
          <w:rFonts w:eastAsia="Calibri"/>
          <w:sz w:val="24"/>
          <w:szCs w:val="24"/>
        </w:rPr>
        <w:t>27.03.04 Управление в технических системах</w:t>
      </w:r>
    </w:p>
    <w:p w14:paraId="72B5C7FC" w14:textId="365DF3D3" w:rsidR="00490A66" w:rsidRPr="00844737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844737">
        <w:rPr>
          <w:rFonts w:eastAsia="Calibri"/>
          <w:sz w:val="24"/>
          <w:szCs w:val="24"/>
        </w:rPr>
        <w:t>Направленность:</w:t>
      </w:r>
      <w:r w:rsidR="00844737">
        <w:rPr>
          <w:rFonts w:eastAsia="Calibri"/>
          <w:sz w:val="24"/>
          <w:szCs w:val="24"/>
        </w:rPr>
        <w:t xml:space="preserve"> </w:t>
      </w:r>
      <w:r w:rsidRPr="00844737">
        <w:rPr>
          <w:rFonts w:eastAsia="Calibri"/>
          <w:sz w:val="24"/>
          <w:szCs w:val="24"/>
        </w:rPr>
        <w:t>Интеллектуальны</w:t>
      </w:r>
      <w:r w:rsidR="00844737">
        <w:rPr>
          <w:rFonts w:eastAsia="Calibri"/>
          <w:sz w:val="24"/>
          <w:szCs w:val="24"/>
        </w:rPr>
        <w:t>е средства обработки информации</w:t>
      </w:r>
    </w:p>
    <w:p w14:paraId="70B8ECA4" w14:textId="77777777" w:rsidR="00443228" w:rsidRPr="00477E66" w:rsidRDefault="00443228" w:rsidP="00443228">
      <w:pPr>
        <w:jc w:val="center"/>
        <w:rPr>
          <w:rFonts w:eastAsia="Calibri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4"/>
        <w:gridCol w:w="4781"/>
      </w:tblGrid>
      <w:tr w:rsidR="00DA0E74" w:rsidRPr="00477E66" w14:paraId="0FE3EC79" w14:textId="77777777" w:rsidTr="00E0282C">
        <w:tc>
          <w:tcPr>
            <w:tcW w:w="475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27C2B563" w14:textId="77777777" w:rsidR="00DA0E74" w:rsidRPr="00477E66" w:rsidRDefault="00DA0E74" w:rsidP="00FC45EF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B55DFF" w14:textId="77777777" w:rsidR="00DA0E74" w:rsidRPr="00477E66" w:rsidRDefault="00DA0E74" w:rsidP="00FC45EF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DA0E74" w:rsidRPr="00477E66" w14:paraId="4890D538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35F39E52" w14:textId="77777777" w:rsidR="00DA0E74" w:rsidRPr="00477E66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0D8AC0" w14:textId="5C6D2D44" w:rsidR="00DA0E74" w:rsidRPr="00477E66" w:rsidRDefault="00DA0E74" w:rsidP="00F16057">
            <w:pPr>
              <w:jc w:val="center"/>
              <w:rPr>
                <w:rFonts w:eastAsia="Calibri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 w:rsidR="00844737">
              <w:rPr>
                <w:rFonts w:eastAsia="Calibri"/>
                <w:sz w:val="24"/>
                <w:szCs w:val="24"/>
              </w:rPr>
              <w:t>э</w:t>
            </w:r>
            <w:r w:rsidR="00F16057">
              <w:rPr>
                <w:rFonts w:eastAsia="Calibri"/>
                <w:sz w:val="24"/>
                <w:szCs w:val="24"/>
              </w:rPr>
              <w:t>нергетики</w:t>
            </w:r>
          </w:p>
        </w:tc>
      </w:tr>
      <w:tr w:rsidR="00DA0E74" w:rsidRPr="00477E66" w14:paraId="0B65669A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7750ADA4" w14:textId="77777777" w:rsidR="00DA0E74" w:rsidRPr="00477E66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CE10BF" w14:textId="77777777" w:rsidR="00DA0E74" w:rsidRPr="00477E66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DA0E74" w:rsidRPr="00477E66" w14:paraId="5005C937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4C1DD50C" w14:textId="77777777" w:rsidR="00DA0E74" w:rsidRPr="00477E66" w:rsidRDefault="00DA0E74" w:rsidP="00FC45EF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F83028E" w14:textId="77777777" w:rsidR="00DA0E74" w:rsidRPr="00477E66" w:rsidRDefault="00DA0E74" w:rsidP="00FC45EF">
            <w:pPr>
              <w:jc w:val="center"/>
              <w:rPr>
                <w:rFonts w:eastAsia="Calibri"/>
              </w:rPr>
            </w:pPr>
            <w:r w:rsidRPr="00477E66">
              <w:rPr>
                <w:rFonts w:eastAsia="Calibri"/>
              </w:rPr>
              <w:t>(подпись)</w:t>
            </w:r>
          </w:p>
        </w:tc>
      </w:tr>
      <w:tr w:rsidR="00DA0E74" w:rsidRPr="00477E66" w14:paraId="4F1E8B75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090535B3" w14:textId="77777777" w:rsidR="00DA0E74" w:rsidRPr="00477E66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E9CB07" w14:textId="6394E43E" w:rsidR="00DA0E74" w:rsidRPr="00477E66" w:rsidRDefault="00F16057" w:rsidP="00FC45EF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r>
              <w:rPr>
                <w:rFonts w:eastAsia="Calibri"/>
                <w:sz w:val="24"/>
                <w:szCs w:val="24"/>
                <w:u w:val="single"/>
              </w:rPr>
              <w:t>С.А. Захаров</w:t>
            </w:r>
          </w:p>
        </w:tc>
      </w:tr>
      <w:tr w:rsidR="00DA0E74" w:rsidRPr="00477E66" w14:paraId="459CA05B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61D8DF05" w14:textId="77777777" w:rsidR="00DA0E74" w:rsidRPr="00477E66" w:rsidRDefault="00DA0E74" w:rsidP="00FC45EF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F0A2A6" w14:textId="77777777" w:rsidR="00DA0E74" w:rsidRPr="00477E66" w:rsidRDefault="00DA0E74" w:rsidP="00FC45EF">
            <w:pPr>
              <w:jc w:val="center"/>
              <w:rPr>
                <w:rFonts w:eastAsia="Calibri"/>
              </w:rPr>
            </w:pPr>
            <w:r w:rsidRPr="00477E66">
              <w:rPr>
                <w:rFonts w:eastAsia="Calibri"/>
                <w:lang w:val="en-US"/>
              </w:rPr>
              <w:t>(</w:t>
            </w:r>
            <w:r w:rsidRPr="00477E66">
              <w:rPr>
                <w:rFonts w:eastAsia="Calibri"/>
              </w:rPr>
              <w:t>ФИО декана)</w:t>
            </w:r>
          </w:p>
        </w:tc>
      </w:tr>
      <w:tr w:rsidR="00DA0E74" w:rsidRPr="00477E66" w14:paraId="3C4D450D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24C0AC09" w14:textId="77777777" w:rsidR="00DA0E74" w:rsidRPr="00477E66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0F195F" w14:textId="77777777" w:rsidR="00DA0E74" w:rsidRPr="00477E66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 ____ г.</w:t>
            </w:r>
          </w:p>
        </w:tc>
      </w:tr>
      <w:tr w:rsidR="00DA0E74" w:rsidRPr="00477E66" w14:paraId="0887ADD7" w14:textId="77777777" w:rsidTr="00E0282C">
        <w:tc>
          <w:tcPr>
            <w:tcW w:w="475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7B5EE128" w14:textId="77777777" w:rsidR="00DA0E74" w:rsidRPr="00477E66" w:rsidRDefault="00DA0E74" w:rsidP="00FC45EF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F0A8C8" w14:textId="77777777" w:rsidR="00DA0E74" w:rsidRPr="00477E66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14:paraId="569FB7AD" w14:textId="77777777" w:rsidR="00443228" w:rsidRPr="00477E66" w:rsidRDefault="00443228" w:rsidP="00443228">
      <w:pPr>
        <w:jc w:val="center"/>
        <w:rPr>
          <w:rFonts w:eastAsia="Calibri"/>
          <w:sz w:val="28"/>
          <w:szCs w:val="28"/>
        </w:rPr>
      </w:pPr>
    </w:p>
    <w:p w14:paraId="48563EFD" w14:textId="77777777" w:rsidR="00443228" w:rsidRPr="00477E66" w:rsidRDefault="00443228" w:rsidP="00443228">
      <w:pPr>
        <w:jc w:val="center"/>
        <w:rPr>
          <w:b/>
          <w:sz w:val="28"/>
          <w:szCs w:val="28"/>
        </w:rPr>
      </w:pPr>
      <w:r w:rsidRPr="00477E66">
        <w:rPr>
          <w:b/>
          <w:sz w:val="28"/>
          <w:szCs w:val="28"/>
        </w:rPr>
        <w:t>ИНДИВИДУАЛЬНОЕ ЗАДАНИЕ</w:t>
      </w:r>
    </w:p>
    <w:p w14:paraId="2FBB5344" w14:textId="77777777" w:rsidR="00443228" w:rsidRPr="00477E66" w:rsidRDefault="00443228" w:rsidP="00443228">
      <w:pPr>
        <w:jc w:val="center"/>
        <w:rPr>
          <w:b/>
          <w:sz w:val="28"/>
          <w:szCs w:val="28"/>
        </w:rPr>
      </w:pPr>
      <w:r w:rsidRPr="00477E66">
        <w:rPr>
          <w:b/>
          <w:sz w:val="28"/>
          <w:szCs w:val="28"/>
        </w:rPr>
        <w:t xml:space="preserve">НА УЧЕБНУЮ ПРАКТИКУ </w:t>
      </w:r>
    </w:p>
    <w:p w14:paraId="40762BFF" w14:textId="77777777" w:rsidR="00443228" w:rsidRPr="00477E66" w:rsidRDefault="00443228" w:rsidP="00443228">
      <w:pPr>
        <w:jc w:val="center"/>
        <w:rPr>
          <w:b/>
          <w:sz w:val="28"/>
          <w:szCs w:val="28"/>
        </w:rPr>
      </w:pPr>
    </w:p>
    <w:p w14:paraId="1082BCBE" w14:textId="6BC772C4" w:rsidR="00443228" w:rsidRPr="00477E66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rFonts w:eastAsia="Calibri"/>
          <w:b/>
          <w:iCs/>
          <w:sz w:val="28"/>
          <w:szCs w:val="28"/>
        </w:rPr>
      </w:pPr>
      <w:r w:rsidRPr="00477E66">
        <w:rPr>
          <w:rFonts w:eastAsia="Calibri"/>
          <w:b/>
          <w:iCs/>
          <w:sz w:val="28"/>
          <w:szCs w:val="28"/>
        </w:rPr>
        <w:t>Ознакомительная практика</w:t>
      </w:r>
    </w:p>
    <w:p w14:paraId="6578773B" w14:textId="77777777" w:rsidR="006A50F9" w:rsidRPr="00477E66" w:rsidRDefault="006A50F9" w:rsidP="006A50F9">
      <w:pPr>
        <w:jc w:val="center"/>
        <w:rPr>
          <w:rFonts w:eastAsia="Calibri"/>
          <w:b/>
          <w:iCs/>
          <w:sz w:val="28"/>
          <w:szCs w:val="28"/>
        </w:rPr>
      </w:pPr>
      <w:r w:rsidRPr="00477E66">
        <w:rPr>
          <w:rFonts w:eastAsia="Calibri"/>
          <w:b/>
          <w:iCs/>
          <w:sz w:val="28"/>
          <w:szCs w:val="28"/>
        </w:rPr>
        <w:t xml:space="preserve">по получению первичных профессиональных </w:t>
      </w:r>
    </w:p>
    <w:p w14:paraId="5982FE37" w14:textId="77777777" w:rsidR="006A50F9" w:rsidRPr="00477E66" w:rsidRDefault="006A50F9" w:rsidP="006A50F9">
      <w:pPr>
        <w:jc w:val="center"/>
        <w:rPr>
          <w:b/>
          <w:sz w:val="28"/>
          <w:szCs w:val="28"/>
        </w:rPr>
      </w:pPr>
      <w:r w:rsidRPr="00477E66">
        <w:rPr>
          <w:rFonts w:eastAsia="Calibri"/>
          <w:b/>
          <w:iCs/>
          <w:sz w:val="28"/>
          <w:szCs w:val="28"/>
        </w:rPr>
        <w:t>умений и навыков</w:t>
      </w:r>
    </w:p>
    <w:p w14:paraId="028F761B" w14:textId="77777777" w:rsidR="00443228" w:rsidRPr="00477E66" w:rsidRDefault="00443228" w:rsidP="00443228">
      <w:pPr>
        <w:jc w:val="center"/>
        <w:rPr>
          <w:b/>
          <w:sz w:val="28"/>
          <w:szCs w:val="28"/>
        </w:rPr>
      </w:pPr>
    </w:p>
    <w:p w14:paraId="54B29C4F" w14:textId="77777777" w:rsidR="00443228" w:rsidRPr="00477E66" w:rsidRDefault="00443228" w:rsidP="00443228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477E66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63236CE0" w14:textId="77777777" w:rsidR="00443228" w:rsidRPr="00477E66" w:rsidRDefault="00443228" w:rsidP="00443228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477E66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6114A69D" w14:textId="77777777" w:rsidR="00443228" w:rsidRPr="00477E66" w:rsidRDefault="00443228" w:rsidP="00443228">
      <w:pPr>
        <w:jc w:val="both"/>
        <w:rPr>
          <w:sz w:val="28"/>
          <w:szCs w:val="28"/>
        </w:rPr>
      </w:pPr>
      <w:r w:rsidRPr="00477E66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443228" w:rsidRPr="00477E66" w14:paraId="315522EF" w14:textId="77777777" w:rsidTr="00FC45EF">
        <w:tc>
          <w:tcPr>
            <w:tcW w:w="10137" w:type="dxa"/>
            <w:shd w:val="clear" w:color="auto" w:fill="auto"/>
          </w:tcPr>
          <w:p w14:paraId="7048BBAF" w14:textId="51F10B3E" w:rsidR="00443228" w:rsidRPr="00477E66" w:rsidRDefault="00443228" w:rsidP="00EF1678">
            <w:pPr>
              <w:jc w:val="center"/>
              <w:rPr>
                <w:sz w:val="28"/>
                <w:szCs w:val="28"/>
              </w:rPr>
            </w:pPr>
            <w:r w:rsidRPr="00477E66">
              <w:rPr>
                <w:sz w:val="28"/>
                <w:szCs w:val="28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EF1678" w:rsidRPr="00477E66">
              <w:rPr>
                <w:sz w:val="28"/>
                <w:szCs w:val="28"/>
              </w:rPr>
              <w:t>технологический</w:t>
            </w:r>
            <w:r w:rsidRPr="00477E66">
              <w:rPr>
                <w:sz w:val="28"/>
                <w:szCs w:val="28"/>
              </w:rPr>
              <w:t xml:space="preserve"> институт»</w:t>
            </w:r>
          </w:p>
        </w:tc>
      </w:tr>
    </w:tbl>
    <w:p w14:paraId="2A29F621" w14:textId="77777777" w:rsidR="00443228" w:rsidRPr="00477E66" w:rsidRDefault="00443228" w:rsidP="00443228">
      <w:pPr>
        <w:jc w:val="center"/>
        <w:rPr>
          <w:sz w:val="16"/>
          <w:szCs w:val="16"/>
        </w:rPr>
      </w:pPr>
      <w:r w:rsidRPr="00477E66">
        <w:rPr>
          <w:sz w:val="16"/>
          <w:szCs w:val="16"/>
        </w:rPr>
        <w:t xml:space="preserve"> (полное наименование организации)</w:t>
      </w:r>
    </w:p>
    <w:p w14:paraId="26D41885" w14:textId="77777777" w:rsidR="00443228" w:rsidRPr="00477E66" w:rsidRDefault="00443228" w:rsidP="00443228">
      <w:pPr>
        <w:jc w:val="both"/>
        <w:rPr>
          <w:sz w:val="28"/>
          <w:szCs w:val="28"/>
        </w:rPr>
      </w:pPr>
      <w:r w:rsidRPr="00477E66">
        <w:rPr>
          <w:sz w:val="28"/>
          <w:szCs w:val="28"/>
        </w:rPr>
        <w:t xml:space="preserve">Срок прохождения практики: с «___» _______ 202__ г. по «__» ______ 202__ г. </w:t>
      </w:r>
    </w:p>
    <w:p w14:paraId="31BD7990" w14:textId="77777777" w:rsidR="00443228" w:rsidRPr="00477E66" w:rsidRDefault="00443228" w:rsidP="00443228">
      <w:pPr>
        <w:jc w:val="both"/>
        <w:rPr>
          <w:b/>
          <w:sz w:val="28"/>
          <w:szCs w:val="28"/>
        </w:rPr>
      </w:pPr>
    </w:p>
    <w:p w14:paraId="4CED5B95" w14:textId="77777777" w:rsidR="00443228" w:rsidRPr="00477E66" w:rsidRDefault="00443228" w:rsidP="00443228">
      <w:pPr>
        <w:ind w:firstLine="709"/>
        <w:jc w:val="both"/>
        <w:rPr>
          <w:b/>
          <w:sz w:val="28"/>
          <w:szCs w:val="28"/>
        </w:rPr>
      </w:pPr>
      <w:r w:rsidRPr="00477E66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14:paraId="48DF4DE7" w14:textId="77777777" w:rsidR="00443228" w:rsidRPr="00477E66" w:rsidRDefault="00443228" w:rsidP="00443228">
      <w:pPr>
        <w:ind w:firstLine="709"/>
        <w:jc w:val="both"/>
        <w:rPr>
          <w:b/>
          <w:sz w:val="10"/>
          <w:szCs w:val="10"/>
        </w:rPr>
      </w:pPr>
    </w:p>
    <w:tbl>
      <w:tblPr>
        <w:tblW w:w="49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A45308" w:rsidRPr="00477E66" w14:paraId="702AD4BC" w14:textId="77777777" w:rsidTr="0005058C">
        <w:trPr>
          <w:tblHeader/>
        </w:trPr>
        <w:tc>
          <w:tcPr>
            <w:tcW w:w="5000" w:type="pct"/>
            <w:shd w:val="clear" w:color="auto" w:fill="auto"/>
          </w:tcPr>
          <w:p w14:paraId="28A57FF6" w14:textId="77777777" w:rsidR="00A45308" w:rsidRPr="00477E66" w:rsidRDefault="00A45308" w:rsidP="0005058C">
            <w:pPr>
              <w:jc w:val="center"/>
              <w:rPr>
                <w:b/>
                <w:sz w:val="24"/>
                <w:szCs w:val="24"/>
              </w:rPr>
            </w:pPr>
            <w:r w:rsidRPr="00477E66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</w:tr>
      <w:tr w:rsidR="00477E66" w:rsidRPr="00477E66" w14:paraId="157C870A" w14:textId="77777777" w:rsidTr="0005058C">
        <w:tc>
          <w:tcPr>
            <w:tcW w:w="5000" w:type="pct"/>
            <w:shd w:val="clear" w:color="auto" w:fill="auto"/>
          </w:tcPr>
          <w:p w14:paraId="082BF80F" w14:textId="77777777" w:rsidR="00477E66" w:rsidRDefault="00477E66" w:rsidP="00477E66">
            <w:pPr>
              <w:pStyle w:val="3"/>
              <w:keepNext w:val="0"/>
              <w:keepLines w:val="0"/>
              <w:shd w:val="clear" w:color="auto" w:fill="FFFFFF"/>
              <w:spacing w:before="0"/>
              <w:rPr>
                <w:rFonts w:ascii="Times New Roman" w:hAnsi="Times New Roman" w:cs="Times New Roman"/>
                <w:b/>
                <w:color w:val="212529"/>
              </w:rPr>
            </w:pPr>
            <w:r w:rsidRPr="00FE4762">
              <w:rPr>
                <w:rFonts w:ascii="Times New Roman" w:hAnsi="Times New Roman" w:cs="Times New Roman"/>
                <w:b/>
                <w:color w:val="212529"/>
              </w:rPr>
              <w:t>Ознакомительная практика</w:t>
            </w:r>
          </w:p>
          <w:p w14:paraId="19D80CBA" w14:textId="77777777" w:rsidR="00477E66" w:rsidRPr="00FE4762" w:rsidRDefault="00477E66" w:rsidP="00477E66"/>
          <w:p w14:paraId="106CF4AB" w14:textId="77777777" w:rsidR="00477E66" w:rsidRPr="003729E5" w:rsidRDefault="00477E66" w:rsidP="00477E66">
            <w:pPr>
              <w:pStyle w:val="4"/>
              <w:keepNext w:val="0"/>
              <w:keepLines w:val="0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3729E5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1. Изучение деятельности предприятия (Общеорганизационный аспект)</w:t>
            </w:r>
          </w:p>
          <w:p w14:paraId="3EF30755" w14:textId="77777777" w:rsidR="00477E66" w:rsidRPr="003729E5" w:rsidRDefault="00477E66" w:rsidP="00477E66">
            <w:pPr>
              <w:pStyle w:val="aa"/>
              <w:widowControl w:val="0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3729E5">
              <w:rPr>
                <w:rStyle w:val="aff1"/>
                <w:rFonts w:eastAsiaTheme="majorEastAsia"/>
                <w:color w:val="212529"/>
              </w:rPr>
              <w:t>Аналитическая часть.</w:t>
            </w:r>
          </w:p>
          <w:p w14:paraId="0C6D1F19" w14:textId="77777777" w:rsidR="00477E66" w:rsidRPr="003729E5" w:rsidRDefault="00477E66" w:rsidP="00477E66">
            <w:pPr>
              <w:numPr>
                <w:ilvl w:val="0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Составить общее описание исследуемого объекта – название, местоположение, собственник, статус, основные направления деятельности предприятия.</w:t>
            </w:r>
          </w:p>
          <w:p w14:paraId="514EC60B" w14:textId="77777777" w:rsidR="00477E66" w:rsidRPr="003729E5" w:rsidRDefault="00477E66" w:rsidP="00477E66">
            <w:pPr>
              <w:numPr>
                <w:ilvl w:val="0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 xml:space="preserve">Изучить номенклатуру выпускаемой продукции / оказываемых услуг, с </w:t>
            </w:r>
            <w:r w:rsidRPr="003729E5">
              <w:rPr>
                <w:color w:val="212529"/>
                <w:sz w:val="24"/>
                <w:szCs w:val="24"/>
              </w:rPr>
              <w:lastRenderedPageBreak/>
              <w:t>акцентом на те, которые связаны с автоматизацией, IT или интеллектуальными системами.</w:t>
            </w:r>
          </w:p>
          <w:p w14:paraId="5610642B" w14:textId="77777777" w:rsidR="00477E66" w:rsidRPr="003729E5" w:rsidRDefault="00477E66" w:rsidP="00477E66">
            <w:pPr>
              <w:numPr>
                <w:ilvl w:val="0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Изучить нормативную документацию предприятия по охране труда, требования пожарной безопасности, правила внутреннего распорядка (пройти инструктаж).</w:t>
            </w:r>
          </w:p>
          <w:p w14:paraId="4DDFAD19" w14:textId="77777777" w:rsidR="00477E66" w:rsidRPr="003729E5" w:rsidRDefault="00477E66" w:rsidP="00477E66">
            <w:pPr>
              <w:numPr>
                <w:ilvl w:val="0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Изучить особенности технологического процесса, который подлежит автоматизации или уже автоматизирован, выделить этапы, где требуется принятие сложных решений.</w:t>
            </w:r>
          </w:p>
          <w:p w14:paraId="19006C01" w14:textId="77777777" w:rsidR="00477E66" w:rsidRPr="003729E5" w:rsidRDefault="00477E66" w:rsidP="00477E66">
            <w:pPr>
              <w:pStyle w:val="aa"/>
              <w:widowControl w:val="0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3729E5">
              <w:rPr>
                <w:rStyle w:val="aff1"/>
                <w:rFonts w:eastAsiaTheme="majorEastAsia"/>
                <w:color w:val="212529"/>
              </w:rPr>
              <w:t>Решение профессиональной задачи.</w:t>
            </w:r>
          </w:p>
          <w:p w14:paraId="403C26A0" w14:textId="77777777" w:rsidR="00477E66" w:rsidRPr="003729E5" w:rsidRDefault="00477E66" w:rsidP="00477E66">
            <w:pPr>
              <w:numPr>
                <w:ilvl w:val="0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Составить общее описание исследуемого объекта.</w:t>
            </w:r>
          </w:p>
          <w:p w14:paraId="5EA28DCF" w14:textId="77777777" w:rsidR="00477E66" w:rsidRPr="003729E5" w:rsidRDefault="00477E66" w:rsidP="00477E66">
            <w:pPr>
              <w:numPr>
                <w:ilvl w:val="0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Описать номенклатуру выпускаемой продукции / перечень услуг.</w:t>
            </w:r>
          </w:p>
          <w:p w14:paraId="1D271532" w14:textId="77777777" w:rsidR="00477E66" w:rsidRPr="003729E5" w:rsidRDefault="00477E66" w:rsidP="00477E66">
            <w:pPr>
              <w:numPr>
                <w:ilvl w:val="0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Составить перечень изученной нормативной документации предприятия по охране труда, требованиям пожарной безопасности, правилам внутреннего распорядка.</w:t>
            </w:r>
          </w:p>
          <w:p w14:paraId="7F64CE37" w14:textId="77777777" w:rsidR="00477E66" w:rsidRPr="003729E5" w:rsidRDefault="00477E66" w:rsidP="00477E66">
            <w:pPr>
              <w:numPr>
                <w:ilvl w:val="0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Составить укрупненную схему технологического процесса предприятия (на уровне этапов), </w:t>
            </w: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с выделением точек сбора данных и узлов принятия управленческих решений.</w:t>
            </w:r>
          </w:p>
          <w:p w14:paraId="594816E1" w14:textId="77777777" w:rsidR="00477E66" w:rsidRPr="003729E5" w:rsidRDefault="00477E66" w:rsidP="00477E66">
            <w:pPr>
              <w:numPr>
                <w:ilvl w:val="0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Определить (задать) основные технико-экономические характеристики ТП: мощность, трудоемкость изготовления выпускаемой продукции.</w:t>
            </w:r>
          </w:p>
          <w:p w14:paraId="3DA29C2A" w14:textId="77777777" w:rsidR="00477E66" w:rsidRPr="003729E5" w:rsidRDefault="00477E66" w:rsidP="00477E66">
            <w:pPr>
              <w:pStyle w:val="4"/>
              <w:keepNext w:val="0"/>
              <w:keepLines w:val="0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3729E5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2. Изучение Автоматизированной Системы Управления Технологическим Процессом (АСУ ТП)</w:t>
            </w:r>
          </w:p>
          <w:p w14:paraId="224DDCB6" w14:textId="77777777" w:rsidR="00477E66" w:rsidRPr="003729E5" w:rsidRDefault="00477E66" w:rsidP="00477E66">
            <w:pPr>
              <w:pStyle w:val="aa"/>
              <w:widowControl w:val="0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3729E5">
              <w:rPr>
                <w:rStyle w:val="aff1"/>
                <w:rFonts w:eastAsiaTheme="majorEastAsia"/>
                <w:color w:val="212529"/>
              </w:rPr>
              <w:t>Аналитическая часть.</w:t>
            </w:r>
          </w:p>
          <w:p w14:paraId="201909B6" w14:textId="77777777" w:rsidR="00477E66" w:rsidRPr="003729E5" w:rsidRDefault="00477E66" w:rsidP="00477E66">
            <w:pPr>
              <w:numPr>
                <w:ilvl w:val="0"/>
                <w:numId w:val="3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Определить уровень автоматизации технологического процесса предприятия.</w:t>
            </w:r>
          </w:p>
          <w:p w14:paraId="7B964B8D" w14:textId="77777777" w:rsidR="00477E66" w:rsidRPr="003729E5" w:rsidRDefault="00477E66" w:rsidP="00477E66">
            <w:pPr>
              <w:numPr>
                <w:ilvl w:val="0"/>
                <w:numId w:val="3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Определить </w:t>
            </w: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классификационные признаки и назначение</w:t>
            </w:r>
            <w:r w:rsidRPr="003729E5">
              <w:rPr>
                <w:color w:val="212529"/>
                <w:sz w:val="24"/>
                <w:szCs w:val="24"/>
              </w:rPr>
              <w:t> АСУ ТП.</w:t>
            </w:r>
          </w:p>
          <w:p w14:paraId="4FDD6884" w14:textId="77777777" w:rsidR="00477E66" w:rsidRPr="003729E5" w:rsidRDefault="00477E66" w:rsidP="00477E66">
            <w:pPr>
              <w:numPr>
                <w:ilvl w:val="0"/>
                <w:numId w:val="3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Оценить, какие элементы системы управления реализованы на основе классических алгоритмов, а какие могут быть заменены или дополнены интеллектуальными средствами обработки информации.</w:t>
            </w:r>
          </w:p>
          <w:p w14:paraId="7BFF7960" w14:textId="77777777" w:rsidR="00477E66" w:rsidRPr="003729E5" w:rsidRDefault="00477E66" w:rsidP="00477E66">
            <w:pPr>
              <w:pStyle w:val="aa"/>
              <w:widowControl w:val="0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3729E5">
              <w:rPr>
                <w:rStyle w:val="aff1"/>
                <w:rFonts w:eastAsiaTheme="majorEastAsia"/>
                <w:color w:val="212529"/>
              </w:rPr>
              <w:t>Решение профессиональной задачи.</w:t>
            </w:r>
          </w:p>
          <w:p w14:paraId="12E04785" w14:textId="77777777" w:rsidR="00477E66" w:rsidRPr="003729E5" w:rsidRDefault="00477E66" w:rsidP="00477E66">
            <w:pPr>
              <w:numPr>
                <w:ilvl w:val="0"/>
                <w:numId w:val="38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Дать подробную характеристику АСУ ТП предприятия: уровень автоматизации, уровень управления, классификационные признаки, назначение.</w:t>
            </w:r>
          </w:p>
          <w:p w14:paraId="412485AB" w14:textId="77777777" w:rsidR="00477E66" w:rsidRPr="003729E5" w:rsidRDefault="00477E66" w:rsidP="00477E66">
            <w:pPr>
              <w:numPr>
                <w:ilvl w:val="0"/>
                <w:numId w:val="38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Составить схемы функциональной и организационной структуры АСУ ТП с указанием структурных подразделений, служб, пунктов управления и должностных лиц, реализующих функции управления.</w:t>
            </w:r>
          </w:p>
          <w:p w14:paraId="3128CE7C" w14:textId="77777777" w:rsidR="00477E66" w:rsidRPr="003729E5" w:rsidRDefault="00477E66" w:rsidP="00477E66">
            <w:pPr>
              <w:numPr>
                <w:ilvl w:val="0"/>
                <w:numId w:val="38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Сформулировать (предварительно) 2-3 проблемы в существующей АСУ ТП, которые потенциально могут быть решены с помощью интеллектуальных средств обработки информации (например, неоптимальное управление, низкая точность прогнозирования, необходимость сложной диагностики).</w:t>
            </w:r>
          </w:p>
          <w:p w14:paraId="05862AF7" w14:textId="77777777" w:rsidR="00477E66" w:rsidRPr="003729E5" w:rsidRDefault="00477E66" w:rsidP="00477E66">
            <w:pPr>
              <w:pStyle w:val="4"/>
              <w:keepNext w:val="0"/>
              <w:keepLines w:val="0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3729E5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3. Изучение Архитектуры АСУ ТП и средств интеллектуализации</w:t>
            </w:r>
          </w:p>
          <w:p w14:paraId="072AF6E3" w14:textId="77777777" w:rsidR="00477E66" w:rsidRPr="003729E5" w:rsidRDefault="00477E66" w:rsidP="00477E66">
            <w:pPr>
              <w:pStyle w:val="aa"/>
              <w:widowControl w:val="0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3729E5">
              <w:rPr>
                <w:rStyle w:val="aff1"/>
                <w:rFonts w:eastAsiaTheme="majorEastAsia"/>
                <w:color w:val="212529"/>
              </w:rPr>
              <w:t>Аналитическая часть.</w:t>
            </w:r>
          </w:p>
          <w:p w14:paraId="164E1BF0" w14:textId="77777777" w:rsidR="00477E66" w:rsidRPr="003729E5" w:rsidRDefault="00477E66" w:rsidP="00477E66">
            <w:pPr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Проанализировать архитектуру АСУ ТП предприятия (уровни, сетевое взаимодействие, используемые SCADA/HMI системы).</w:t>
            </w:r>
          </w:p>
          <w:p w14:paraId="4D9285E0" w14:textId="77777777" w:rsidR="00477E66" w:rsidRPr="003729E5" w:rsidRDefault="00477E66" w:rsidP="00477E66">
            <w:pPr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Особое внимание уделить местам сбора и хранения данных, пригодных для обучения моделей ИИ (</w:t>
            </w:r>
            <w:proofErr w:type="spellStart"/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Big</w:t>
            </w:r>
            <w:proofErr w:type="spellEnd"/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Data</w:t>
            </w:r>
            <w:proofErr w:type="spellEnd"/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 xml:space="preserve">, </w:t>
            </w:r>
            <w:proofErr w:type="spellStart"/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Historian</w:t>
            </w:r>
            <w:proofErr w:type="spellEnd"/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, базы данных).</w:t>
            </w:r>
          </w:p>
          <w:p w14:paraId="0926CB5A" w14:textId="77777777" w:rsidR="00477E66" w:rsidRPr="003729E5" w:rsidRDefault="00477E66" w:rsidP="00477E66">
            <w:pPr>
              <w:pStyle w:val="aa"/>
              <w:widowControl w:val="0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3729E5">
              <w:rPr>
                <w:rStyle w:val="aff1"/>
                <w:rFonts w:eastAsiaTheme="majorEastAsia"/>
                <w:color w:val="212529"/>
              </w:rPr>
              <w:t>Решение профессиональной задачи.</w:t>
            </w:r>
          </w:p>
          <w:p w14:paraId="30540188" w14:textId="77777777" w:rsidR="00477E66" w:rsidRPr="003729E5" w:rsidRDefault="00477E66" w:rsidP="00477E66">
            <w:pPr>
              <w:numPr>
                <w:ilvl w:val="0"/>
                <w:numId w:val="4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Составить функциональную схему автоматизации АСУ ТП с указанием применяемых приборов, средств автоматизации </w:t>
            </w: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и, если применимо, указанием узлов, где происходит интеллектуальная обработка данных.</w:t>
            </w:r>
          </w:p>
          <w:p w14:paraId="21CB7CF9" w14:textId="77777777" w:rsidR="00477E66" w:rsidRPr="003729E5" w:rsidRDefault="00477E66" w:rsidP="00477E66">
            <w:pPr>
              <w:numPr>
                <w:ilvl w:val="0"/>
                <w:numId w:val="4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Составить укрупненную схему комплекса технических средств АСУ ТП, </w:t>
            </w: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обозначив, где интегрированы средства сбора, передачи, хранения и интеллектуальной обработки информации.</w:t>
            </w:r>
          </w:p>
          <w:p w14:paraId="168629A3" w14:textId="77777777" w:rsidR="00477E66" w:rsidRPr="003729E5" w:rsidRDefault="00477E66" w:rsidP="00477E66">
            <w:pPr>
              <w:pStyle w:val="4"/>
              <w:keepNext w:val="0"/>
              <w:keepLines w:val="0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3729E5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4. Изучение принципов работы интеллектуальных блоков управления и сбора данных</w:t>
            </w:r>
          </w:p>
          <w:p w14:paraId="33F80923" w14:textId="77777777" w:rsidR="00477E66" w:rsidRPr="003729E5" w:rsidRDefault="00477E66" w:rsidP="00477E66">
            <w:pPr>
              <w:pStyle w:val="aa"/>
              <w:widowControl w:val="0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3729E5">
              <w:rPr>
                <w:rStyle w:val="aff1"/>
                <w:rFonts w:eastAsiaTheme="majorEastAsia"/>
                <w:color w:val="212529"/>
              </w:rPr>
              <w:lastRenderedPageBreak/>
              <w:t>Аналитическая часть.</w:t>
            </w:r>
          </w:p>
          <w:p w14:paraId="4D836306" w14:textId="77777777" w:rsidR="00477E66" w:rsidRPr="003729E5" w:rsidRDefault="00477E66" w:rsidP="00477E66">
            <w:pPr>
              <w:numPr>
                <w:ilvl w:val="0"/>
                <w:numId w:val="4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Проанализировать ключевое техническое средство АСУ ТП (например, контроллер, шлюз данных, сервер сбора данных): наименование, назначение, технические характеристики.</w:t>
            </w:r>
          </w:p>
          <w:p w14:paraId="447AB8D1" w14:textId="77777777" w:rsidR="00477E66" w:rsidRPr="003729E5" w:rsidRDefault="00477E66" w:rsidP="00477E66">
            <w:pPr>
              <w:numPr>
                <w:ilvl w:val="0"/>
                <w:numId w:val="4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 xml:space="preserve">Изучить, какие средства (программные или аппаратные) используются на данном объекте для реализации функций интеллектуальной обработки (например, предиктивная аналитика, машинное зрение, </w:t>
            </w:r>
            <w:proofErr w:type="spellStart"/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нейросетевые</w:t>
            </w:r>
            <w:proofErr w:type="spellEnd"/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 xml:space="preserve"> контроллеры).</w:t>
            </w:r>
          </w:p>
          <w:p w14:paraId="33110963" w14:textId="77777777" w:rsidR="00477E66" w:rsidRPr="003729E5" w:rsidRDefault="00477E66" w:rsidP="00477E66">
            <w:pPr>
              <w:numPr>
                <w:ilvl w:val="0"/>
                <w:numId w:val="4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Изучить аналоги рассматриваемых технических средств, </w:t>
            </w: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фокусируясь на устройствах, поддерживающих встроенные (</w:t>
            </w:r>
            <w:proofErr w:type="spellStart"/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edge</w:t>
            </w:r>
            <w:proofErr w:type="spellEnd"/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) вычисления или интеграцию с облачными платформами ИИ.</w:t>
            </w:r>
          </w:p>
          <w:p w14:paraId="2FA1DE2D" w14:textId="77777777" w:rsidR="00477E66" w:rsidRPr="003729E5" w:rsidRDefault="00477E66" w:rsidP="00477E66">
            <w:pPr>
              <w:numPr>
                <w:ilvl w:val="0"/>
                <w:numId w:val="4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Изучить методы выполнения наладки измерительных и управляющих средств, </w:t>
            </w: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 xml:space="preserve">а также методы </w:t>
            </w:r>
            <w:proofErr w:type="spellStart"/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валидации</w:t>
            </w:r>
            <w:proofErr w:type="spellEnd"/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 xml:space="preserve"> и верификации алгоритмов, основанных на машинном обучении.</w:t>
            </w:r>
          </w:p>
          <w:p w14:paraId="6FD53B90" w14:textId="77777777" w:rsidR="00477E66" w:rsidRPr="003729E5" w:rsidRDefault="00477E66" w:rsidP="00477E66">
            <w:pPr>
              <w:numPr>
                <w:ilvl w:val="0"/>
                <w:numId w:val="4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Ознакомиться с методиками расчёта устойчивости элементов системы контроля, </w:t>
            </w: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с учетом особенностей, вносимых адаптивными и самообучающимися алгоритмами.</w:t>
            </w:r>
          </w:p>
          <w:p w14:paraId="625AEDA2" w14:textId="77777777" w:rsidR="00477E66" w:rsidRPr="003729E5" w:rsidRDefault="00477E66" w:rsidP="00477E66">
            <w:pPr>
              <w:pStyle w:val="aa"/>
              <w:widowControl w:val="0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3729E5">
              <w:rPr>
                <w:rStyle w:val="aff1"/>
                <w:rFonts w:eastAsiaTheme="majorEastAsia"/>
                <w:color w:val="212529"/>
              </w:rPr>
              <w:t>Решение профессиональной задачи.</w:t>
            </w:r>
          </w:p>
          <w:p w14:paraId="555B5676" w14:textId="77777777" w:rsidR="00477E66" w:rsidRPr="003729E5" w:rsidRDefault="00477E66" w:rsidP="00477E66">
            <w:pPr>
              <w:numPr>
                <w:ilvl w:val="0"/>
                <w:numId w:val="4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Выполнить структурную схему </w:t>
            </w: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подсистемы сбора и обработки данных</w:t>
            </w:r>
            <w:r w:rsidRPr="003729E5">
              <w:rPr>
                <w:color w:val="212529"/>
                <w:sz w:val="24"/>
                <w:szCs w:val="24"/>
              </w:rPr>
              <w:t>, пригодной для реализации интеллектуальных функций.</w:t>
            </w:r>
          </w:p>
          <w:p w14:paraId="2C10DB50" w14:textId="77777777" w:rsidR="00477E66" w:rsidRPr="003729E5" w:rsidRDefault="00477E66" w:rsidP="00477E66">
            <w:pPr>
              <w:numPr>
                <w:ilvl w:val="0"/>
                <w:numId w:val="4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Составить перечень нормативных документов (ГОСТ, стандарты предприятия), регулирующих </w:t>
            </w: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ввод в эксплуатацию и обслуживание систем, использующих алгоритмы, основанные на данных.</w:t>
            </w:r>
          </w:p>
          <w:p w14:paraId="1DBA5BDD" w14:textId="77777777" w:rsidR="00477E66" w:rsidRPr="003729E5" w:rsidRDefault="00477E66" w:rsidP="00477E66">
            <w:pPr>
              <w:numPr>
                <w:ilvl w:val="0"/>
                <w:numId w:val="4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Предложить для выбора аналоги применяемого технического средства </w:t>
            </w: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с улучшенными возможностями интеграции с интеллектуальными средами разработки (SDK для ML/AI).</w:t>
            </w:r>
          </w:p>
          <w:p w14:paraId="1162F1EC" w14:textId="77777777" w:rsidR="00477E66" w:rsidRPr="003729E5" w:rsidRDefault="00477E66" w:rsidP="00477E66">
            <w:pPr>
              <w:rPr>
                <w:sz w:val="24"/>
                <w:szCs w:val="24"/>
              </w:rPr>
            </w:pPr>
          </w:p>
          <w:p w14:paraId="1BE7ACE6" w14:textId="77777777" w:rsidR="00477E66" w:rsidRDefault="00477E66" w:rsidP="00477E66">
            <w:pPr>
              <w:pStyle w:val="3"/>
              <w:keepNext w:val="0"/>
              <w:keepLines w:val="0"/>
              <w:shd w:val="clear" w:color="auto" w:fill="FFFFFF"/>
              <w:spacing w:before="0"/>
              <w:rPr>
                <w:rFonts w:ascii="Times New Roman" w:hAnsi="Times New Roman" w:cs="Times New Roman"/>
                <w:b/>
                <w:color w:val="212529"/>
              </w:rPr>
            </w:pPr>
            <w:r w:rsidRPr="00FE4762">
              <w:rPr>
                <w:rFonts w:ascii="Times New Roman" w:hAnsi="Times New Roman" w:cs="Times New Roman"/>
                <w:b/>
                <w:color w:val="212529"/>
              </w:rPr>
              <w:t>Практика по получению первичных профессиональных умений и навыков (Интеграционный раздел)</w:t>
            </w:r>
          </w:p>
          <w:p w14:paraId="21E0B5F1" w14:textId="77777777" w:rsidR="00477E66" w:rsidRPr="00FE4762" w:rsidRDefault="00477E66" w:rsidP="00477E66"/>
          <w:p w14:paraId="44B0B5D8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  <w:p w14:paraId="4A3CEA66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Изучить направления деятельности предприятия (организации), </w:t>
            </w: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сфокусировавшись на цифровой трансформации или автоматизации.</w:t>
            </w:r>
          </w:p>
          <w:p w14:paraId="1DF9171C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Сформулировать круг задач в рамках целей учебной практики и выбрать оптимальный способ их решения с учетом правовых норм и имеющихся условий.</w:t>
            </w:r>
          </w:p>
          <w:p w14:paraId="77F84EA8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Пройти инструктаж по охране труда, технике безопасности, пожарной безопасности, а также правилам внутреннего трудового распорядка.</w:t>
            </w:r>
          </w:p>
          <w:p w14:paraId="0BEE79CC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Определить, как положения, законы и методы в области естественных наук и математики используются для разработки и оценки эффективности интеллектуальных моделей управления.</w:t>
            </w:r>
          </w:p>
          <w:p w14:paraId="56C336D6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Научиться сопоставлять базовые законы физики/математики с принципами работы алгоритмов машинного обучения, применяемых в управлении.</w:t>
            </w:r>
          </w:p>
          <w:p w14:paraId="1A1BA4A2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Определить профильные разделы математических и естественно-научных дисциплин, необходимые для решения задач профессиональной деятельности, </w:t>
            </w: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связанных с анализом больших данных и построением моделей.</w:t>
            </w:r>
          </w:p>
          <w:p w14:paraId="31879C1E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 xml:space="preserve">Сформулировать задачи профессиональной деятельности на основе знаний </w:t>
            </w:r>
            <w:r w:rsidRPr="003729E5">
              <w:rPr>
                <w:color w:val="212529"/>
                <w:sz w:val="24"/>
                <w:szCs w:val="24"/>
              </w:rPr>
              <w:lastRenderedPageBreak/>
              <w:t>профильных дисциплин (модулей).</w:t>
            </w:r>
          </w:p>
          <w:p w14:paraId="3A7CE664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Ознакомиться с методами и способами решения базовых задач управления в конкретных технических системах с целью ознакомления с будущей профессиональной деятельностью.</w:t>
            </w:r>
          </w:p>
          <w:p w14:paraId="649F6CB5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Научиться использовать фундаментальные знания для решения базовых задач управления в конкретных технических системах.</w:t>
            </w:r>
          </w:p>
          <w:p w14:paraId="531A488D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Изучить, какие математические методы (статистика, теория вероятностей, линейная алгебра) применяются для оценки адекватности и точности работы интеллектуальных систем управления.</w:t>
            </w:r>
          </w:p>
          <w:p w14:paraId="325E192C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Ознакомиться с методикой осуществления оценки эффективности систем управления, </w:t>
            </w: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разработанных на основе адаптивных и интеллектуальных методов.</w:t>
            </w:r>
          </w:p>
          <w:p w14:paraId="5EF87F8E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Ознакомиться с нормативно-правовыми принципами регулирования в сфере интеллектуальной собственности, </w:t>
            </w: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применительно к разработке программного обеспечения и баз данных для АСУ.</w:t>
            </w:r>
          </w:p>
          <w:p w14:paraId="7E424ADE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Научиться решать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собственности.</w:t>
            </w:r>
          </w:p>
          <w:p w14:paraId="503F1026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 xml:space="preserve">Ознакомиться с используемыми в сфере управления технологическими процессами, алгоритмами и программами (например, </w:t>
            </w:r>
            <w:proofErr w:type="spellStart"/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Python</w:t>
            </w:r>
            <w:proofErr w:type="spellEnd"/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, MATLAB/</w:t>
            </w:r>
            <w:proofErr w:type="spellStart"/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Simulink</w:t>
            </w:r>
            <w:proofErr w:type="spellEnd"/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, специализированные ML-</w:t>
            </w:r>
            <w:proofErr w:type="spellStart"/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фреймворки</w:t>
            </w:r>
            <w:proofErr w:type="spellEnd"/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), современными информационными технологиями, методами и средствами контроля, диагностики и управления.</w:t>
            </w:r>
          </w:p>
          <w:p w14:paraId="1E5B520E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Научиться анализировать базовые структуры алгоритмов управления, пригодные для имплементации в управляющие контуры.</w:t>
            </w:r>
          </w:p>
          <w:p w14:paraId="3067AB2B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Изучить системы контроля, автоматизации и управления.</w:t>
            </w:r>
          </w:p>
          <w:p w14:paraId="141E606C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Ознакомиться с необходимыми расчётами отдельных блоков и устройств систем контроля, автоматизации и управления, </w:t>
            </w: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с акцентом на расчет требований к вычислительным ресурсам для интеллектуальных задач.</w:t>
            </w:r>
          </w:p>
          <w:p w14:paraId="6C65D3DE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Ознакомиться с целями, принципами, методами стандартизации, формами и порядком подтверждения соответствия измерительных и управляющих средств и комплексов.</w:t>
            </w:r>
          </w:p>
          <w:p w14:paraId="197DD42D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Научиться обрабатывать результаты измерений при наличии различных видов погрешностей, </w:t>
            </w: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включая неопределенности, вносимые моделями машинного обучения.</w:t>
            </w:r>
          </w:p>
          <w:p w14:paraId="0B4184D0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Изучить методы выполнения наладки измерительных и управляющих средств и комплексов, осуществления их регламентного обслуживания.</w:t>
            </w:r>
          </w:p>
          <w:p w14:paraId="6B90D775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Изучить методики проведения экспериментов и обработки полученных результатов.</w:t>
            </w:r>
          </w:p>
          <w:p w14:paraId="2EA690AD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Ознакомиться с проведением экспериментов и обработкой их результатов с применением </w:t>
            </w: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современных информационных технологий (визуализация данных, облачные сервисы).</w:t>
            </w:r>
          </w:p>
          <w:p w14:paraId="47090959" w14:textId="77777777" w:rsidR="00477E66" w:rsidRPr="003729E5" w:rsidRDefault="00477E66" w:rsidP="00477E66">
            <w:pPr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Изучить действующую систему нормативно-правовых актов в области регламентного обслуживания систем и средств контроля, автоматизации и управления.</w:t>
            </w:r>
          </w:p>
          <w:p w14:paraId="585023DC" w14:textId="40B886A1" w:rsidR="00477E66" w:rsidRPr="00477E66" w:rsidRDefault="00477E66" w:rsidP="00477E66">
            <w:pPr>
              <w:jc w:val="both"/>
              <w:rPr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Ознакомиться с разработкой технической документации для регламентного обслуживания систем и средств контроля, автоматизации и управления, </w:t>
            </w:r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включая документацию для алгоритмов машинного обучения (</w:t>
            </w:r>
            <w:proofErr w:type="spellStart"/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MLOps</w:t>
            </w:r>
            <w:proofErr w:type="spellEnd"/>
            <w:r w:rsidRPr="003729E5">
              <w:rPr>
                <w:rStyle w:val="aff1"/>
                <w:rFonts w:eastAsiaTheme="majorEastAsia"/>
                <w:color w:val="212529"/>
                <w:sz w:val="24"/>
                <w:szCs w:val="24"/>
              </w:rPr>
              <w:t>-аспекты).</w:t>
            </w:r>
          </w:p>
        </w:tc>
      </w:tr>
    </w:tbl>
    <w:p w14:paraId="67219058" w14:textId="77777777" w:rsidR="00A45308" w:rsidRPr="00477E66" w:rsidRDefault="00A45308" w:rsidP="00443228">
      <w:pPr>
        <w:ind w:firstLine="709"/>
        <w:jc w:val="both"/>
        <w:rPr>
          <w:b/>
          <w:sz w:val="28"/>
          <w:szCs w:val="28"/>
        </w:rPr>
      </w:pPr>
    </w:p>
    <w:bookmarkEnd w:id="41"/>
    <w:p w14:paraId="6B8E06E6" w14:textId="77777777" w:rsidR="00DA0E74" w:rsidRPr="00477E66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  <w:r w:rsidRPr="00477E66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DA0E74" w:rsidRPr="00477E66" w14:paraId="4C9005FB" w14:textId="77777777" w:rsidTr="00E0282C">
        <w:tc>
          <w:tcPr>
            <w:tcW w:w="10137" w:type="dxa"/>
            <w:shd w:val="clear" w:color="auto" w:fill="auto"/>
          </w:tcPr>
          <w:p w14:paraId="42AB9C17" w14:textId="77777777" w:rsidR="00DA0E74" w:rsidRPr="00477E66" w:rsidRDefault="00DA0E74" w:rsidP="00E0282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4C42500A" w14:textId="77777777" w:rsidR="00DA0E74" w:rsidRPr="00477E66" w:rsidRDefault="00DA0E74" w:rsidP="00DA0E74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477E66">
        <w:rPr>
          <w:bCs/>
          <w:color w:val="000000"/>
          <w:spacing w:val="-4"/>
          <w:sz w:val="16"/>
          <w:szCs w:val="16"/>
        </w:rPr>
        <w:lastRenderedPageBreak/>
        <w:t xml:space="preserve">                                                                                             должность, ученая степень, ученое звание</w:t>
      </w:r>
    </w:p>
    <w:p w14:paraId="27057204" w14:textId="77777777" w:rsidR="00DA0E74" w:rsidRPr="00477E66" w:rsidRDefault="00DA0E74" w:rsidP="00DA0E74">
      <w:pPr>
        <w:rPr>
          <w:sz w:val="24"/>
          <w:szCs w:val="24"/>
        </w:rPr>
      </w:pPr>
      <w:r w:rsidRPr="00477E66">
        <w:rPr>
          <w:sz w:val="24"/>
          <w:szCs w:val="24"/>
        </w:rPr>
        <w:t xml:space="preserve">                                                                       ________________    </w:t>
      </w:r>
      <w:r w:rsidRPr="00477E66">
        <w:rPr>
          <w:sz w:val="24"/>
          <w:szCs w:val="24"/>
          <w:u w:val="single"/>
        </w:rPr>
        <w:t>___________________</w:t>
      </w:r>
      <w:r w:rsidRPr="00477E66">
        <w:rPr>
          <w:sz w:val="24"/>
          <w:szCs w:val="24"/>
        </w:rPr>
        <w:t xml:space="preserve"> </w:t>
      </w:r>
    </w:p>
    <w:p w14:paraId="16F3C9E3" w14:textId="77777777" w:rsidR="00DA0E74" w:rsidRPr="00477E66" w:rsidRDefault="00DA0E74" w:rsidP="00DA0E74">
      <w:pPr>
        <w:rPr>
          <w:sz w:val="16"/>
          <w:szCs w:val="16"/>
        </w:rPr>
      </w:pPr>
      <w:r w:rsidRPr="00477E66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2194D96A" w14:textId="77777777" w:rsidR="00DA0E74" w:rsidRPr="00477E66" w:rsidRDefault="00DA0E74" w:rsidP="00DA0E74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477E66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477E66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477E66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477E66">
        <w:rPr>
          <w:bCs/>
          <w:color w:val="000000"/>
          <w:spacing w:val="-4"/>
          <w:sz w:val="24"/>
          <w:szCs w:val="24"/>
        </w:rPr>
        <w:t>202__г.</w:t>
      </w:r>
    </w:p>
    <w:p w14:paraId="66658A14" w14:textId="77777777" w:rsidR="00DA0E74" w:rsidRPr="00477E66" w:rsidRDefault="00DA0E74" w:rsidP="00DA0E74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6F018C" w14:textId="77777777" w:rsidR="00DA0E74" w:rsidRPr="00477E66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</w:p>
    <w:p w14:paraId="1D9B415C" w14:textId="77777777" w:rsidR="00DA0E74" w:rsidRPr="00477E66" w:rsidRDefault="00DA0E74" w:rsidP="00DA0E74">
      <w:pPr>
        <w:shd w:val="clear" w:color="auto" w:fill="FFFFFF"/>
        <w:rPr>
          <w:color w:val="000000"/>
          <w:spacing w:val="-2"/>
          <w:sz w:val="24"/>
          <w:szCs w:val="24"/>
        </w:rPr>
      </w:pPr>
    </w:p>
    <w:p w14:paraId="682736AB" w14:textId="77777777" w:rsidR="00DA0E74" w:rsidRPr="00477E66" w:rsidRDefault="00DA0E74" w:rsidP="00DA0E74">
      <w:pPr>
        <w:rPr>
          <w:sz w:val="24"/>
          <w:szCs w:val="24"/>
        </w:rPr>
      </w:pPr>
      <w:r w:rsidRPr="00477E66">
        <w:rPr>
          <w:color w:val="000000"/>
          <w:spacing w:val="-2"/>
          <w:sz w:val="24"/>
          <w:szCs w:val="24"/>
        </w:rPr>
        <w:t>Задание принято к исполнению</w:t>
      </w:r>
      <w:r w:rsidRPr="00477E66">
        <w:rPr>
          <w:sz w:val="24"/>
          <w:szCs w:val="24"/>
        </w:rPr>
        <w:t xml:space="preserve">        ________________      ___________________</w:t>
      </w:r>
    </w:p>
    <w:p w14:paraId="43692C91" w14:textId="77777777" w:rsidR="00DA0E74" w:rsidRPr="00477E66" w:rsidRDefault="00DA0E74" w:rsidP="00DA0E74">
      <w:pPr>
        <w:rPr>
          <w:color w:val="000000"/>
          <w:spacing w:val="-5"/>
          <w:sz w:val="16"/>
          <w:szCs w:val="16"/>
        </w:rPr>
      </w:pPr>
      <w:r w:rsidRPr="00477E66">
        <w:rPr>
          <w:sz w:val="16"/>
          <w:szCs w:val="16"/>
        </w:rPr>
        <w:t xml:space="preserve">                                                                                                                             подпись                               И.О. Фамилия </w:t>
      </w:r>
      <w:r w:rsidRPr="00477E66">
        <w:rPr>
          <w:color w:val="000000"/>
          <w:spacing w:val="-5"/>
          <w:sz w:val="16"/>
          <w:szCs w:val="16"/>
        </w:rPr>
        <w:t>обучающегося</w:t>
      </w:r>
    </w:p>
    <w:p w14:paraId="34DF867A" w14:textId="77777777" w:rsidR="00DA0E74" w:rsidRPr="00477E66" w:rsidRDefault="00DA0E74" w:rsidP="00DA0E74">
      <w:pPr>
        <w:rPr>
          <w:sz w:val="16"/>
          <w:szCs w:val="16"/>
        </w:rPr>
      </w:pPr>
    </w:p>
    <w:p w14:paraId="7E36BAF3" w14:textId="77777777" w:rsidR="00DA0E74" w:rsidRPr="00477E66" w:rsidRDefault="00DA0E74" w:rsidP="00DA0E74">
      <w:pPr>
        <w:widowControl/>
        <w:rPr>
          <w:b/>
          <w:sz w:val="32"/>
          <w:szCs w:val="32"/>
        </w:rPr>
      </w:pPr>
      <w:r w:rsidRPr="00477E66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477E66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477E66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477E66">
        <w:rPr>
          <w:bCs/>
          <w:color w:val="000000"/>
          <w:spacing w:val="-4"/>
          <w:sz w:val="24"/>
          <w:szCs w:val="24"/>
        </w:rPr>
        <w:t>202__г</w:t>
      </w:r>
    </w:p>
    <w:p w14:paraId="14AF0B2B" w14:textId="77777777" w:rsidR="00DA0E74" w:rsidRPr="00477E66" w:rsidRDefault="00DA0E74" w:rsidP="00DA0E74">
      <w:pPr>
        <w:widowControl/>
        <w:rPr>
          <w:b/>
          <w:sz w:val="32"/>
          <w:szCs w:val="32"/>
        </w:rPr>
      </w:pPr>
    </w:p>
    <w:p w14:paraId="051C6BA3" w14:textId="77777777" w:rsidR="006A50F9" w:rsidRPr="00477E66" w:rsidRDefault="006A50F9">
      <w:pPr>
        <w:widowControl/>
        <w:autoSpaceDE/>
        <w:autoSpaceDN/>
        <w:adjustRightInd/>
        <w:spacing w:after="200" w:line="276" w:lineRule="auto"/>
        <w:rPr>
          <w:bCs/>
          <w:i/>
          <w:iCs/>
          <w:sz w:val="24"/>
          <w:szCs w:val="24"/>
          <w:lang w:eastAsia="en-US"/>
        </w:rPr>
      </w:pPr>
      <w:bookmarkStart w:id="42" w:name="_Toc56099348"/>
      <w:bookmarkStart w:id="43" w:name="_Toc72481118"/>
      <w:r w:rsidRPr="00477E66">
        <w:rPr>
          <w:b/>
          <w:sz w:val="24"/>
          <w:szCs w:val="24"/>
          <w:lang w:eastAsia="en-US"/>
        </w:rPr>
        <w:br w:type="page"/>
      </w:r>
    </w:p>
    <w:p w14:paraId="07ADB4EC" w14:textId="5DDD1285" w:rsidR="00443228" w:rsidRPr="00477E66" w:rsidRDefault="00443228" w:rsidP="0051737C">
      <w:pPr>
        <w:pStyle w:val="2"/>
        <w:jc w:val="right"/>
        <w:rPr>
          <w:b w:val="0"/>
          <w:sz w:val="24"/>
          <w:szCs w:val="24"/>
          <w:lang w:eastAsia="en-US"/>
        </w:rPr>
      </w:pPr>
      <w:r w:rsidRPr="00477E66">
        <w:rPr>
          <w:b w:val="0"/>
          <w:sz w:val="24"/>
          <w:szCs w:val="24"/>
          <w:lang w:eastAsia="en-US"/>
        </w:rPr>
        <w:lastRenderedPageBreak/>
        <w:t>Приложение 3</w:t>
      </w:r>
      <w:bookmarkEnd w:id="42"/>
      <w:bookmarkEnd w:id="43"/>
    </w:p>
    <w:p w14:paraId="2E028579" w14:textId="77777777" w:rsidR="00443228" w:rsidRPr="00477E66" w:rsidRDefault="00443228" w:rsidP="00443228">
      <w:pPr>
        <w:widowControl/>
        <w:jc w:val="center"/>
        <w:rPr>
          <w:b/>
          <w:sz w:val="32"/>
          <w:szCs w:val="32"/>
        </w:rPr>
      </w:pPr>
      <w:r w:rsidRPr="00477E66">
        <w:rPr>
          <w:b/>
          <w:sz w:val="32"/>
          <w:szCs w:val="32"/>
        </w:rPr>
        <w:t xml:space="preserve">ОТЧЕТ </w:t>
      </w:r>
    </w:p>
    <w:p w14:paraId="31C72E3A" w14:textId="77777777" w:rsidR="00443228" w:rsidRPr="00477E66" w:rsidRDefault="00443228" w:rsidP="00443228">
      <w:pPr>
        <w:widowControl/>
        <w:jc w:val="center"/>
        <w:rPr>
          <w:b/>
          <w:sz w:val="32"/>
          <w:szCs w:val="32"/>
        </w:rPr>
      </w:pPr>
      <w:r w:rsidRPr="00477E66">
        <w:rPr>
          <w:b/>
          <w:sz w:val="32"/>
          <w:szCs w:val="32"/>
        </w:rPr>
        <w:t>о прохождении практики</w:t>
      </w:r>
    </w:p>
    <w:p w14:paraId="4145348C" w14:textId="77777777" w:rsidR="00443228" w:rsidRPr="00477E66" w:rsidRDefault="00443228" w:rsidP="00443228">
      <w:pPr>
        <w:widowControl/>
        <w:jc w:val="center"/>
        <w:rPr>
          <w:b/>
          <w:sz w:val="24"/>
          <w:szCs w:val="24"/>
        </w:rPr>
      </w:pPr>
    </w:p>
    <w:p w14:paraId="16FDB1A8" w14:textId="77777777" w:rsidR="00443228" w:rsidRPr="00477E66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443228" w:rsidRPr="00477E66" w14:paraId="43990927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1D9548DC" w14:textId="77777777" w:rsidR="00443228" w:rsidRPr="00477E66" w:rsidRDefault="00443228" w:rsidP="00FC45EF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477E66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318D6B3" w14:textId="77777777" w:rsidR="00443228" w:rsidRPr="00477E66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AF13C09" w14:textId="77777777" w:rsidR="00443228" w:rsidRPr="00477E66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443228" w:rsidRPr="00477E66" w14:paraId="5D15C253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6100EC84" w14:textId="77777777" w:rsidR="00443228" w:rsidRPr="00477E66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7B7E6B80" w14:textId="77777777" w:rsidR="00443228" w:rsidRPr="00477E66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477E66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3BEF0EC0" w14:textId="77777777" w:rsidR="00443228" w:rsidRPr="00477E66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6CCDD8B" w14:textId="77777777" w:rsidR="00443228" w:rsidRPr="00477E66" w:rsidRDefault="00443228" w:rsidP="0044322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443228" w:rsidRPr="00477E66" w14:paraId="0D9A0206" w14:textId="77777777" w:rsidTr="00FC45EF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1C5BECD9" w14:textId="77777777" w:rsidR="00443228" w:rsidRPr="00477E66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443228" w:rsidRPr="00477E66" w14:paraId="535A63E4" w14:textId="77777777" w:rsidTr="00FC45EF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684C54B4" w14:textId="77777777" w:rsidR="00443228" w:rsidRPr="00477E66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477E66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4DB70E40" w14:textId="77777777" w:rsidR="00443228" w:rsidRPr="00477E66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443228" w:rsidRPr="00477E66" w14:paraId="6218FA05" w14:textId="77777777" w:rsidTr="00FC45EF">
        <w:tc>
          <w:tcPr>
            <w:tcW w:w="9571" w:type="dxa"/>
            <w:shd w:val="clear" w:color="auto" w:fill="auto"/>
          </w:tcPr>
          <w:p w14:paraId="02AA80B9" w14:textId="77777777" w:rsidR="00443228" w:rsidRPr="00477E6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443228" w:rsidRPr="00477E66" w14:paraId="5051CF8F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733C703A" w14:textId="77777777" w:rsidR="00443228" w:rsidRPr="00477E66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  <w:r w:rsidRPr="00477E66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14:paraId="70AA4CD1" w14:textId="14065055" w:rsidR="00443228" w:rsidRPr="00477E66" w:rsidRDefault="00443228" w:rsidP="00EF1678">
            <w:pPr>
              <w:widowControl/>
              <w:jc w:val="center"/>
              <w:rPr>
                <w:sz w:val="28"/>
                <w:szCs w:val="28"/>
              </w:rPr>
            </w:pPr>
            <w:r w:rsidRPr="00477E66">
              <w:rPr>
                <w:sz w:val="28"/>
                <w:szCs w:val="28"/>
              </w:rPr>
              <w:t>в</w:t>
            </w:r>
            <w:r w:rsidR="00EF1678" w:rsidRPr="00477E66">
              <w:rPr>
                <w:sz w:val="28"/>
                <w:szCs w:val="28"/>
              </w:rPr>
              <w:t>ысшего образования «Московский технологический</w:t>
            </w:r>
            <w:r w:rsidRPr="00477E66">
              <w:rPr>
                <w:sz w:val="28"/>
                <w:szCs w:val="28"/>
              </w:rPr>
              <w:t xml:space="preserve"> институт»</w:t>
            </w:r>
          </w:p>
        </w:tc>
      </w:tr>
      <w:tr w:rsidR="00443228" w:rsidRPr="00477E66" w14:paraId="725FFE43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D946E7F" w14:textId="77777777" w:rsidR="00443228" w:rsidRPr="00477E66" w:rsidRDefault="00443228" w:rsidP="00FC45EF">
            <w:pPr>
              <w:widowControl/>
              <w:jc w:val="center"/>
            </w:pPr>
            <w:r w:rsidRPr="00477E66">
              <w:t>(полное наименование организации)</w:t>
            </w:r>
          </w:p>
        </w:tc>
      </w:tr>
      <w:tr w:rsidR="00443228" w:rsidRPr="00477E66" w14:paraId="1FB98EC0" w14:textId="77777777" w:rsidTr="00FC45EF">
        <w:tc>
          <w:tcPr>
            <w:tcW w:w="9571" w:type="dxa"/>
            <w:shd w:val="clear" w:color="auto" w:fill="auto"/>
          </w:tcPr>
          <w:p w14:paraId="67AA418E" w14:textId="77777777" w:rsidR="00443228" w:rsidRPr="00477E6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  <w:p w14:paraId="09A1D01D" w14:textId="77777777" w:rsidR="00443228" w:rsidRPr="00477E6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Руководитель учебной практики от Института:</w:t>
            </w:r>
          </w:p>
        </w:tc>
      </w:tr>
      <w:tr w:rsidR="00443228" w:rsidRPr="00477E66" w14:paraId="7D4C0B94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2CA627A7" w14:textId="77777777" w:rsidR="00443228" w:rsidRPr="00477E66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443228" w:rsidRPr="00477E66" w14:paraId="694CF9E8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9652BC4" w14:textId="77777777" w:rsidR="00443228" w:rsidRPr="00477E66" w:rsidRDefault="00443228" w:rsidP="00FC45EF">
            <w:pPr>
              <w:widowControl/>
              <w:jc w:val="center"/>
            </w:pPr>
            <w:r w:rsidRPr="00477E66">
              <w:t>(фамилия, имя, отчество)</w:t>
            </w:r>
          </w:p>
        </w:tc>
      </w:tr>
      <w:tr w:rsidR="00443228" w:rsidRPr="00477E66" w14:paraId="5A324317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491C3536" w14:textId="77777777" w:rsidR="00443228" w:rsidRPr="00477E66" w:rsidRDefault="00443228" w:rsidP="00FC45EF">
            <w:pPr>
              <w:widowControl/>
              <w:rPr>
                <w:sz w:val="28"/>
                <w:szCs w:val="28"/>
              </w:rPr>
            </w:pPr>
            <w:r w:rsidRPr="00477E66"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443228" w:rsidRPr="00477E66" w14:paraId="45D95F77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5544A777" w14:textId="77777777" w:rsidR="00443228" w:rsidRPr="00477E66" w:rsidRDefault="00443228" w:rsidP="00FC45EF">
            <w:pPr>
              <w:widowControl/>
              <w:jc w:val="center"/>
            </w:pPr>
            <w:r w:rsidRPr="00477E66">
              <w:t>(ученая степень, ученое звание, должность)</w:t>
            </w:r>
          </w:p>
        </w:tc>
      </w:tr>
    </w:tbl>
    <w:p w14:paraId="3F302CE6" w14:textId="77777777" w:rsidR="00443228" w:rsidRPr="00477E66" w:rsidRDefault="00443228" w:rsidP="00443228">
      <w:pPr>
        <w:widowControl/>
        <w:jc w:val="center"/>
        <w:rPr>
          <w:sz w:val="24"/>
          <w:szCs w:val="24"/>
        </w:rPr>
      </w:pPr>
    </w:p>
    <w:p w14:paraId="36375723" w14:textId="72DF57F3" w:rsidR="00443228" w:rsidRPr="00477E66" w:rsidRDefault="00443228" w:rsidP="00443228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477E66">
        <w:rPr>
          <w:b/>
          <w:sz w:val="24"/>
          <w:szCs w:val="24"/>
        </w:rPr>
        <w:t xml:space="preserve">1. Индивидуальный план-дневник учебной </w:t>
      </w:r>
      <w:r w:rsidR="00DA0E74" w:rsidRPr="00477E66">
        <w:rPr>
          <w:b/>
          <w:sz w:val="24"/>
          <w:szCs w:val="24"/>
        </w:rPr>
        <w:t xml:space="preserve">(ознакомительной) </w:t>
      </w:r>
      <w:r w:rsidRPr="00477E66">
        <w:rPr>
          <w:b/>
          <w:sz w:val="24"/>
          <w:szCs w:val="24"/>
        </w:rPr>
        <w:t>практики</w:t>
      </w:r>
    </w:p>
    <w:p w14:paraId="04169C8E" w14:textId="77777777" w:rsidR="00443228" w:rsidRPr="00477E66" w:rsidRDefault="00443228" w:rsidP="00443228">
      <w:pPr>
        <w:widowControl/>
        <w:jc w:val="both"/>
        <w:rPr>
          <w:sz w:val="24"/>
          <w:szCs w:val="24"/>
        </w:rPr>
      </w:pPr>
    </w:p>
    <w:p w14:paraId="7280A7F5" w14:textId="77777777" w:rsidR="00443228" w:rsidRPr="00477E66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477E66">
        <w:rPr>
          <w:sz w:val="24"/>
          <w:szCs w:val="24"/>
        </w:rPr>
        <w:t>Индивидуальный план-дневник учебной практики составляется обучающимся на основании полученного задания на учебную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4CB860EF" w14:textId="77777777" w:rsidR="00443228" w:rsidRPr="00477E66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477E66">
        <w:rPr>
          <w:sz w:val="24"/>
          <w:szCs w:val="24"/>
        </w:rPr>
        <w:t>Отметка о выполнении (слово «Выполнено») удостоверяет выполнение каждого этапа учебной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586B7F46" w14:textId="77777777" w:rsidR="00443228" w:rsidRPr="00477E66" w:rsidRDefault="00443228" w:rsidP="0044322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477E66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477E66">
        <w:rPr>
          <w:sz w:val="24"/>
          <w:szCs w:val="24"/>
        </w:rPr>
        <w:t>Times</w:t>
      </w:r>
      <w:proofErr w:type="spellEnd"/>
      <w:r w:rsidRPr="00477E66">
        <w:rPr>
          <w:sz w:val="24"/>
          <w:szCs w:val="24"/>
        </w:rPr>
        <w:t xml:space="preserve"> </w:t>
      </w:r>
      <w:proofErr w:type="spellStart"/>
      <w:r w:rsidRPr="00477E66">
        <w:rPr>
          <w:sz w:val="24"/>
          <w:szCs w:val="24"/>
        </w:rPr>
        <w:t>New</w:t>
      </w:r>
      <w:proofErr w:type="spellEnd"/>
      <w:r w:rsidRPr="00477E66">
        <w:rPr>
          <w:sz w:val="24"/>
          <w:szCs w:val="24"/>
        </w:rPr>
        <w:t xml:space="preserve"> </w:t>
      </w:r>
      <w:proofErr w:type="spellStart"/>
      <w:r w:rsidRPr="00477E66">
        <w:rPr>
          <w:sz w:val="24"/>
          <w:szCs w:val="24"/>
        </w:rPr>
        <w:t>Roman</w:t>
      </w:r>
      <w:proofErr w:type="spellEnd"/>
      <w:r w:rsidRPr="00477E6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009573F4" w14:textId="28270CF3" w:rsidR="00443228" w:rsidRPr="00477E66" w:rsidRDefault="00443228" w:rsidP="00443228">
      <w:pPr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748"/>
        <w:gridCol w:w="4388"/>
        <w:gridCol w:w="2429"/>
        <w:gridCol w:w="1774"/>
      </w:tblGrid>
      <w:tr w:rsidR="002E1A89" w:rsidRPr="00477E66" w14:paraId="7DF059B8" w14:textId="77777777" w:rsidTr="0005058C">
        <w:trPr>
          <w:trHeight w:val="890"/>
          <w:tblCellSpacing w:w="20" w:type="dxa"/>
        </w:trPr>
        <w:tc>
          <w:tcPr>
            <w:tcW w:w="368" w:type="pct"/>
            <w:vAlign w:val="center"/>
          </w:tcPr>
          <w:p w14:paraId="135958EA" w14:textId="77777777" w:rsidR="002E1A89" w:rsidRPr="00477E66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77E66">
              <w:rPr>
                <w:b/>
                <w:sz w:val="24"/>
                <w:szCs w:val="24"/>
              </w:rPr>
              <w:t>№</w:t>
            </w:r>
          </w:p>
          <w:p w14:paraId="65B4CA0B" w14:textId="77777777" w:rsidR="002E1A89" w:rsidRPr="00477E66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77E6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326" w:type="pct"/>
            <w:vAlign w:val="center"/>
          </w:tcPr>
          <w:p w14:paraId="63B7FB4F" w14:textId="77777777" w:rsidR="002E1A89" w:rsidRPr="00477E66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77E66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78" w:type="pct"/>
            <w:vAlign w:val="center"/>
          </w:tcPr>
          <w:p w14:paraId="2430F472" w14:textId="77777777" w:rsidR="002E1A89" w:rsidRPr="00477E66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77E66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917" w:type="pct"/>
            <w:vAlign w:val="center"/>
          </w:tcPr>
          <w:p w14:paraId="051E7EBA" w14:textId="77777777" w:rsidR="002E1A89" w:rsidRPr="00477E66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77E66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2E1A89" w:rsidRPr="00477E66" w14:paraId="174FDF7A" w14:textId="77777777" w:rsidTr="0005058C">
        <w:trPr>
          <w:tblCellSpacing w:w="20" w:type="dxa"/>
        </w:trPr>
        <w:tc>
          <w:tcPr>
            <w:tcW w:w="368" w:type="pct"/>
            <w:vMerge w:val="restart"/>
          </w:tcPr>
          <w:p w14:paraId="08AED1DF" w14:textId="77777777" w:rsidR="002E1A89" w:rsidRPr="00477E66" w:rsidRDefault="002E1A89" w:rsidP="002E1A89">
            <w:pPr>
              <w:pStyle w:val="a5"/>
              <w:keepNext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35B60C63" w14:textId="77777777" w:rsidR="002E1A89" w:rsidRPr="00477E66" w:rsidRDefault="002E1A89" w:rsidP="0005058C">
            <w:pPr>
              <w:keepNext/>
              <w:widowControl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Изучение деятельности предприятия:</w:t>
            </w:r>
          </w:p>
        </w:tc>
        <w:tc>
          <w:tcPr>
            <w:tcW w:w="1278" w:type="pct"/>
            <w:vAlign w:val="center"/>
          </w:tcPr>
          <w:p w14:paraId="24060A88" w14:textId="623645CF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16CED1B6" w14:textId="5D56B3A2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477E66" w14:paraId="71960F64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6E3D132D" w14:textId="77777777" w:rsidR="002E1A89" w:rsidRPr="00477E66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3815869B" w14:textId="77777777" w:rsidR="002E1A89" w:rsidRPr="00477E66" w:rsidRDefault="002E1A89" w:rsidP="0005058C">
            <w:pPr>
              <w:widowControl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1278" w:type="pct"/>
            <w:vAlign w:val="center"/>
          </w:tcPr>
          <w:p w14:paraId="2CD9B975" w14:textId="2A48ABE5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</w:tcPr>
          <w:p w14:paraId="37AC8C7B" w14:textId="57210EFC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477E66" w14:paraId="609C7971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24D95ED3" w14:textId="77777777" w:rsidR="002E1A89" w:rsidRPr="00477E66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421782EB" w14:textId="77777777" w:rsidR="002E1A89" w:rsidRPr="00477E66" w:rsidRDefault="002E1A89" w:rsidP="0005058C">
            <w:pPr>
              <w:widowControl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1278" w:type="pct"/>
            <w:vAlign w:val="center"/>
          </w:tcPr>
          <w:p w14:paraId="1B06490A" w14:textId="67B51F89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</w:tcPr>
          <w:p w14:paraId="5B2CCC0A" w14:textId="40F73B92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477E66" w14:paraId="1F703FD9" w14:textId="77777777" w:rsidTr="0005058C">
        <w:trPr>
          <w:tblCellSpacing w:w="20" w:type="dxa"/>
        </w:trPr>
        <w:tc>
          <w:tcPr>
            <w:tcW w:w="368" w:type="pct"/>
            <w:vMerge w:val="restart"/>
          </w:tcPr>
          <w:p w14:paraId="6DEBCDC6" w14:textId="77777777" w:rsidR="002E1A89" w:rsidRPr="00477E66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0A420A16" w14:textId="77777777" w:rsidR="002E1A89" w:rsidRPr="00477E66" w:rsidRDefault="002E1A89" w:rsidP="0005058C">
            <w:pPr>
              <w:jc w:val="both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Изучение АСУ ТП предприятия:</w:t>
            </w:r>
          </w:p>
        </w:tc>
        <w:tc>
          <w:tcPr>
            <w:tcW w:w="1278" w:type="pct"/>
            <w:vAlign w:val="center"/>
          </w:tcPr>
          <w:p w14:paraId="2289A9DD" w14:textId="34E776A0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16463BC9" w14:textId="2A87C042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477E66" w14:paraId="72EA1BA2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304E39A8" w14:textId="77777777" w:rsidR="002E1A89" w:rsidRPr="00477E66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4406A2FF" w14:textId="77777777" w:rsidR="002E1A89" w:rsidRPr="00477E66" w:rsidRDefault="002E1A89" w:rsidP="0005058C">
            <w:pPr>
              <w:widowControl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1278" w:type="pct"/>
            <w:vAlign w:val="center"/>
          </w:tcPr>
          <w:p w14:paraId="4DA7D69F" w14:textId="6100ED77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3AE15E44" w14:textId="2EBE9904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477E66" w14:paraId="21245F12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1A331A41" w14:textId="77777777" w:rsidR="002E1A89" w:rsidRPr="00477E66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3582E197" w14:textId="77777777" w:rsidR="002E1A89" w:rsidRPr="00477E66" w:rsidRDefault="002E1A89" w:rsidP="0005058C">
            <w:pPr>
              <w:widowControl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1278" w:type="pct"/>
            <w:vAlign w:val="center"/>
          </w:tcPr>
          <w:p w14:paraId="79153D9C" w14:textId="334059E7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3EE98F1F" w14:textId="7BA2E537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477E66" w14:paraId="22200CA8" w14:textId="77777777" w:rsidTr="0005058C">
        <w:trPr>
          <w:tblCellSpacing w:w="20" w:type="dxa"/>
        </w:trPr>
        <w:tc>
          <w:tcPr>
            <w:tcW w:w="368" w:type="pct"/>
            <w:vMerge w:val="restart"/>
          </w:tcPr>
          <w:p w14:paraId="0B6001F8" w14:textId="77777777" w:rsidR="002E1A89" w:rsidRPr="00477E66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7D38450E" w14:textId="77777777" w:rsidR="002E1A89" w:rsidRPr="00477E66" w:rsidRDefault="002E1A89" w:rsidP="0005058C">
            <w:pPr>
              <w:widowControl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Изучение архитектуры АСУ ТП предприятия.</w:t>
            </w:r>
          </w:p>
        </w:tc>
        <w:tc>
          <w:tcPr>
            <w:tcW w:w="1278" w:type="pct"/>
            <w:vAlign w:val="center"/>
          </w:tcPr>
          <w:p w14:paraId="72BE329A" w14:textId="2E77F2B3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05A83C5A" w14:textId="46C5D48D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477E66" w14:paraId="3BF23928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42925934" w14:textId="77777777" w:rsidR="002E1A89" w:rsidRPr="00477E66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0375075F" w14:textId="77777777" w:rsidR="002E1A89" w:rsidRPr="00477E66" w:rsidRDefault="002E1A89" w:rsidP="0005058C">
            <w:pPr>
              <w:widowControl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1278" w:type="pct"/>
            <w:vAlign w:val="center"/>
          </w:tcPr>
          <w:p w14:paraId="3BA87512" w14:textId="72E86079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489FF7CC" w14:textId="4AA68FD3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477E66" w14:paraId="165FFA3D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56878A86" w14:textId="77777777" w:rsidR="002E1A89" w:rsidRPr="00477E66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28DA0C1A" w14:textId="77777777" w:rsidR="002E1A89" w:rsidRPr="00477E66" w:rsidRDefault="002E1A89" w:rsidP="0005058C">
            <w:pPr>
              <w:widowControl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1278" w:type="pct"/>
            <w:vAlign w:val="center"/>
          </w:tcPr>
          <w:p w14:paraId="500EF79E" w14:textId="7C402AF3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693E4EC0" w14:textId="57CA0574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477E66" w14:paraId="4739D3E3" w14:textId="77777777" w:rsidTr="0005058C">
        <w:trPr>
          <w:tblCellSpacing w:w="20" w:type="dxa"/>
        </w:trPr>
        <w:tc>
          <w:tcPr>
            <w:tcW w:w="368" w:type="pct"/>
          </w:tcPr>
          <w:p w14:paraId="7B0FAB81" w14:textId="77777777" w:rsidR="002E1A89" w:rsidRPr="00477E66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233380A8" w14:textId="3DFC805E" w:rsidR="002E1A89" w:rsidRPr="00477E66" w:rsidRDefault="002E1A89" w:rsidP="00477E66">
            <w:pPr>
              <w:jc w:val="both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 xml:space="preserve">Изучение принципа работы </w:t>
            </w:r>
            <w:r w:rsidR="00477E66">
              <w:rPr>
                <w:sz w:val="24"/>
                <w:szCs w:val="24"/>
              </w:rPr>
              <w:t xml:space="preserve">систем </w:t>
            </w:r>
            <w:r w:rsidR="008B6175">
              <w:rPr>
                <w:sz w:val="24"/>
                <w:szCs w:val="24"/>
              </w:rPr>
              <w:t xml:space="preserve"> управления </w:t>
            </w:r>
            <w:r w:rsidR="00477E66">
              <w:rPr>
                <w:sz w:val="24"/>
                <w:szCs w:val="24"/>
              </w:rPr>
              <w:t>предприятия</w:t>
            </w:r>
            <w:r w:rsidR="008B6175">
              <w:rPr>
                <w:sz w:val="24"/>
                <w:szCs w:val="24"/>
              </w:rPr>
              <w:t>.</w:t>
            </w:r>
          </w:p>
        </w:tc>
        <w:tc>
          <w:tcPr>
            <w:tcW w:w="1278" w:type="pct"/>
            <w:vAlign w:val="center"/>
          </w:tcPr>
          <w:p w14:paraId="09DB6C33" w14:textId="11FE815E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41D298B9" w14:textId="44BC9720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477E66" w14:paraId="2C4A55D1" w14:textId="77777777" w:rsidTr="0005058C">
        <w:trPr>
          <w:tblCellSpacing w:w="20" w:type="dxa"/>
        </w:trPr>
        <w:tc>
          <w:tcPr>
            <w:tcW w:w="368" w:type="pct"/>
          </w:tcPr>
          <w:p w14:paraId="10828DC6" w14:textId="77777777" w:rsidR="002E1A89" w:rsidRPr="00477E66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7B85A464" w14:textId="77777777" w:rsidR="002E1A89" w:rsidRPr="00477E66" w:rsidRDefault="002E1A89" w:rsidP="0005058C">
            <w:pPr>
              <w:widowControl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1278" w:type="pct"/>
            <w:vAlign w:val="center"/>
          </w:tcPr>
          <w:p w14:paraId="51008AC3" w14:textId="32953BFF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1CD82D30" w14:textId="6BB5A559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477E66" w14:paraId="1A087DCB" w14:textId="77777777" w:rsidTr="0005058C">
        <w:trPr>
          <w:tblCellSpacing w:w="20" w:type="dxa"/>
        </w:trPr>
        <w:tc>
          <w:tcPr>
            <w:tcW w:w="368" w:type="pct"/>
          </w:tcPr>
          <w:p w14:paraId="3ACB026D" w14:textId="77777777" w:rsidR="002E1A89" w:rsidRPr="00477E66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1928DEBA" w14:textId="77777777" w:rsidR="002E1A89" w:rsidRPr="00477E66" w:rsidRDefault="002E1A89" w:rsidP="0005058C">
            <w:pPr>
              <w:widowControl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1278" w:type="pct"/>
            <w:vAlign w:val="center"/>
          </w:tcPr>
          <w:p w14:paraId="4FF531DA" w14:textId="78B80925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0C865F73" w14:textId="222B786F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477E66" w14:paraId="61C7B6C5" w14:textId="77777777" w:rsidTr="0005058C">
        <w:trPr>
          <w:tblCellSpacing w:w="20" w:type="dxa"/>
        </w:trPr>
        <w:tc>
          <w:tcPr>
            <w:tcW w:w="368" w:type="pct"/>
          </w:tcPr>
          <w:p w14:paraId="52CEA55E" w14:textId="77777777" w:rsidR="002E1A89" w:rsidRPr="00477E66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5CAAF212" w14:textId="77777777" w:rsidR="002E1A89" w:rsidRPr="00477E66" w:rsidRDefault="002E1A89" w:rsidP="0005058C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Оформление отчета (текст, рисунки, чертежи).</w:t>
            </w:r>
          </w:p>
        </w:tc>
        <w:tc>
          <w:tcPr>
            <w:tcW w:w="1278" w:type="pct"/>
            <w:vAlign w:val="center"/>
          </w:tcPr>
          <w:p w14:paraId="25157E19" w14:textId="10269600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44934B97" w14:textId="4743D3F1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477E66" w14:paraId="71096571" w14:textId="77777777" w:rsidTr="0005058C">
        <w:trPr>
          <w:tblCellSpacing w:w="20" w:type="dxa"/>
        </w:trPr>
        <w:tc>
          <w:tcPr>
            <w:tcW w:w="368" w:type="pct"/>
          </w:tcPr>
          <w:p w14:paraId="45BB9861" w14:textId="77777777" w:rsidR="002E1A89" w:rsidRPr="00477E66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48D1A1E5" w14:textId="77777777" w:rsidR="002E1A89" w:rsidRPr="00477E66" w:rsidRDefault="002E1A89" w:rsidP="0005058C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Защита отчета.</w:t>
            </w:r>
          </w:p>
        </w:tc>
        <w:tc>
          <w:tcPr>
            <w:tcW w:w="1278" w:type="pct"/>
            <w:vAlign w:val="center"/>
          </w:tcPr>
          <w:p w14:paraId="2D3CB42C" w14:textId="68E469A2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0CD8B7A1" w14:textId="3355427C" w:rsidR="002E1A89" w:rsidRPr="00477E6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14:paraId="1085849C" w14:textId="77777777" w:rsidR="002E1A89" w:rsidRPr="00477E66" w:rsidRDefault="002E1A89" w:rsidP="002E1A89">
      <w:pPr>
        <w:rPr>
          <w:sz w:val="24"/>
          <w:szCs w:val="24"/>
        </w:rPr>
      </w:pPr>
    </w:p>
    <w:p w14:paraId="7D2886B6" w14:textId="24113506" w:rsidR="002E1A89" w:rsidRPr="00477E66" w:rsidRDefault="002E1A89" w:rsidP="00443228">
      <w:pPr>
        <w:rPr>
          <w:sz w:val="24"/>
          <w:szCs w:val="24"/>
        </w:rPr>
      </w:pPr>
    </w:p>
    <w:p w14:paraId="176CA949" w14:textId="5005A3DD" w:rsidR="002E1A89" w:rsidRPr="00477E66" w:rsidRDefault="002E1A89" w:rsidP="00443228">
      <w:pPr>
        <w:rPr>
          <w:sz w:val="24"/>
          <w:szCs w:val="24"/>
        </w:rPr>
      </w:pPr>
    </w:p>
    <w:p w14:paraId="036C34AC" w14:textId="77777777" w:rsidR="002E1A89" w:rsidRPr="00477E66" w:rsidRDefault="002E1A89" w:rsidP="00443228">
      <w:pPr>
        <w:rPr>
          <w:sz w:val="24"/>
          <w:szCs w:val="24"/>
        </w:rPr>
      </w:pPr>
    </w:p>
    <w:p w14:paraId="008E044D" w14:textId="77777777" w:rsidR="00443228" w:rsidRPr="00477E66" w:rsidRDefault="00443228" w:rsidP="00443228">
      <w:pPr>
        <w:rPr>
          <w:sz w:val="24"/>
          <w:szCs w:val="24"/>
        </w:rPr>
      </w:pPr>
      <w:proofErr w:type="gramStart"/>
      <w:r w:rsidRPr="00477E66">
        <w:rPr>
          <w:sz w:val="24"/>
          <w:szCs w:val="24"/>
        </w:rPr>
        <w:t xml:space="preserve">«  </w:t>
      </w:r>
      <w:proofErr w:type="gramEnd"/>
      <w:r w:rsidRPr="00477E66">
        <w:rPr>
          <w:sz w:val="24"/>
          <w:szCs w:val="24"/>
        </w:rPr>
        <w:t xml:space="preserve">   » ______________ 202__ г.</w:t>
      </w:r>
    </w:p>
    <w:p w14:paraId="6347BB57" w14:textId="77777777" w:rsidR="00443228" w:rsidRPr="00477E66" w:rsidRDefault="00443228" w:rsidP="0044322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443228" w:rsidRPr="00477E66" w14:paraId="57834D1D" w14:textId="77777777" w:rsidTr="00FC45EF">
        <w:tc>
          <w:tcPr>
            <w:tcW w:w="1809" w:type="dxa"/>
            <w:shd w:val="clear" w:color="auto" w:fill="auto"/>
          </w:tcPr>
          <w:p w14:paraId="51EAD4E0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38F585EB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3E1F5B78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404CEED" w14:textId="77777777" w:rsidR="00443228" w:rsidRPr="00477E6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477E66" w14:paraId="7F4F1AD4" w14:textId="77777777" w:rsidTr="00FC45EF">
        <w:tc>
          <w:tcPr>
            <w:tcW w:w="1809" w:type="dxa"/>
            <w:shd w:val="clear" w:color="auto" w:fill="auto"/>
          </w:tcPr>
          <w:p w14:paraId="63322467" w14:textId="77777777" w:rsidR="00443228" w:rsidRPr="00477E6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15AB7F94" w14:textId="77777777" w:rsidR="00443228" w:rsidRPr="00477E6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6F4A036A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0571F19F" w14:textId="77777777" w:rsidR="00443228" w:rsidRPr="00477E6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477E66">
              <w:rPr>
                <w:sz w:val="16"/>
                <w:szCs w:val="16"/>
              </w:rPr>
              <w:t>И.О. Фамилия</w:t>
            </w:r>
          </w:p>
        </w:tc>
      </w:tr>
    </w:tbl>
    <w:p w14:paraId="18C52E74" w14:textId="77777777" w:rsidR="00443228" w:rsidRPr="00477E66" w:rsidRDefault="00443228" w:rsidP="00443228">
      <w:pPr>
        <w:widowControl/>
        <w:ind w:left="66"/>
        <w:jc w:val="both"/>
        <w:rPr>
          <w:sz w:val="24"/>
          <w:szCs w:val="24"/>
        </w:rPr>
      </w:pPr>
    </w:p>
    <w:p w14:paraId="5F93E04C" w14:textId="77777777" w:rsidR="00443228" w:rsidRPr="00477E66" w:rsidRDefault="00443228" w:rsidP="00443228">
      <w:pPr>
        <w:rPr>
          <w:sz w:val="24"/>
          <w:szCs w:val="24"/>
        </w:rPr>
      </w:pPr>
    </w:p>
    <w:p w14:paraId="53457C58" w14:textId="5BA0CC36" w:rsidR="007B5964" w:rsidRPr="00477E66" w:rsidRDefault="007B5964" w:rsidP="00443228">
      <w:pPr>
        <w:widowControl/>
        <w:rPr>
          <w:sz w:val="24"/>
          <w:szCs w:val="24"/>
        </w:rPr>
      </w:pPr>
    </w:p>
    <w:p w14:paraId="42C71493" w14:textId="7A493647" w:rsidR="00692568" w:rsidRPr="00477E66" w:rsidRDefault="00692568" w:rsidP="00443228">
      <w:pPr>
        <w:widowControl/>
        <w:rPr>
          <w:sz w:val="24"/>
          <w:szCs w:val="24"/>
        </w:rPr>
      </w:pPr>
    </w:p>
    <w:p w14:paraId="65B44C09" w14:textId="7913D6A4" w:rsidR="002E1A89" w:rsidRPr="00477E66" w:rsidRDefault="002E1A89" w:rsidP="00443228">
      <w:pPr>
        <w:widowControl/>
        <w:rPr>
          <w:sz w:val="24"/>
          <w:szCs w:val="24"/>
        </w:rPr>
      </w:pPr>
    </w:p>
    <w:p w14:paraId="091E451F" w14:textId="4A106449" w:rsidR="002E1A89" w:rsidRPr="00477E66" w:rsidRDefault="002E1A89" w:rsidP="00443228">
      <w:pPr>
        <w:widowControl/>
        <w:rPr>
          <w:sz w:val="24"/>
          <w:szCs w:val="24"/>
        </w:rPr>
      </w:pPr>
    </w:p>
    <w:p w14:paraId="71E41B49" w14:textId="3D2F6A30" w:rsidR="002E1A89" w:rsidRPr="00477E66" w:rsidRDefault="002E1A89" w:rsidP="00443228">
      <w:pPr>
        <w:widowControl/>
        <w:rPr>
          <w:sz w:val="24"/>
          <w:szCs w:val="24"/>
        </w:rPr>
      </w:pPr>
    </w:p>
    <w:p w14:paraId="5F098ACD" w14:textId="4EDAEF2F" w:rsidR="002E1A89" w:rsidRPr="00477E66" w:rsidRDefault="002E1A89" w:rsidP="00443228">
      <w:pPr>
        <w:widowControl/>
        <w:rPr>
          <w:sz w:val="24"/>
          <w:szCs w:val="24"/>
        </w:rPr>
      </w:pPr>
    </w:p>
    <w:p w14:paraId="4016C611" w14:textId="6497F90A" w:rsidR="002E1A89" w:rsidRPr="00477E66" w:rsidRDefault="002E1A89" w:rsidP="00443228">
      <w:pPr>
        <w:widowControl/>
        <w:rPr>
          <w:sz w:val="24"/>
          <w:szCs w:val="24"/>
        </w:rPr>
      </w:pPr>
    </w:p>
    <w:p w14:paraId="3539DFDB" w14:textId="000F0BD6" w:rsidR="002E1A89" w:rsidRPr="00477E66" w:rsidRDefault="002E1A89" w:rsidP="00443228">
      <w:pPr>
        <w:widowControl/>
        <w:rPr>
          <w:sz w:val="24"/>
          <w:szCs w:val="24"/>
        </w:rPr>
      </w:pPr>
    </w:p>
    <w:p w14:paraId="5C45AF9C" w14:textId="71E0CA34" w:rsidR="002E1A89" w:rsidRPr="00477E66" w:rsidRDefault="002E1A89" w:rsidP="00443228">
      <w:pPr>
        <w:widowControl/>
        <w:rPr>
          <w:sz w:val="24"/>
          <w:szCs w:val="24"/>
        </w:rPr>
      </w:pPr>
    </w:p>
    <w:p w14:paraId="57BA2FB7" w14:textId="3599DE2C" w:rsidR="002E1A89" w:rsidRPr="00477E66" w:rsidRDefault="002E1A89" w:rsidP="00443228">
      <w:pPr>
        <w:widowControl/>
        <w:rPr>
          <w:sz w:val="24"/>
          <w:szCs w:val="24"/>
        </w:rPr>
      </w:pPr>
    </w:p>
    <w:p w14:paraId="6AECFC2C" w14:textId="3C96F1CA" w:rsidR="002E1A89" w:rsidRPr="00477E66" w:rsidRDefault="002E1A89" w:rsidP="00443228">
      <w:pPr>
        <w:widowControl/>
        <w:rPr>
          <w:sz w:val="24"/>
          <w:szCs w:val="24"/>
        </w:rPr>
      </w:pPr>
    </w:p>
    <w:p w14:paraId="05C6955F" w14:textId="7234DF88" w:rsidR="002E1A89" w:rsidRPr="00477E66" w:rsidRDefault="002E1A89" w:rsidP="00443228">
      <w:pPr>
        <w:widowControl/>
        <w:rPr>
          <w:sz w:val="24"/>
          <w:szCs w:val="24"/>
        </w:rPr>
      </w:pPr>
    </w:p>
    <w:p w14:paraId="717063EE" w14:textId="1022EC48" w:rsidR="002E1A89" w:rsidRPr="00477E66" w:rsidRDefault="002E1A89" w:rsidP="00443228">
      <w:pPr>
        <w:widowControl/>
        <w:rPr>
          <w:sz w:val="24"/>
          <w:szCs w:val="24"/>
        </w:rPr>
      </w:pPr>
    </w:p>
    <w:p w14:paraId="26CF4E51" w14:textId="152D3CDE" w:rsidR="002E1A89" w:rsidRPr="00477E66" w:rsidRDefault="002E1A89" w:rsidP="00443228">
      <w:pPr>
        <w:widowControl/>
        <w:rPr>
          <w:sz w:val="24"/>
          <w:szCs w:val="24"/>
        </w:rPr>
      </w:pPr>
    </w:p>
    <w:p w14:paraId="0384E027" w14:textId="23736CD3" w:rsidR="002E1A89" w:rsidRPr="00477E66" w:rsidRDefault="002E1A89" w:rsidP="00443228">
      <w:pPr>
        <w:widowControl/>
        <w:rPr>
          <w:sz w:val="24"/>
          <w:szCs w:val="24"/>
        </w:rPr>
      </w:pPr>
    </w:p>
    <w:p w14:paraId="1E2295EC" w14:textId="04BAE3F9" w:rsidR="002E1A89" w:rsidRPr="00477E66" w:rsidRDefault="002E1A89" w:rsidP="00443228">
      <w:pPr>
        <w:widowControl/>
        <w:rPr>
          <w:sz w:val="24"/>
          <w:szCs w:val="24"/>
        </w:rPr>
      </w:pPr>
    </w:p>
    <w:p w14:paraId="10C87611" w14:textId="4115A318" w:rsidR="002E1A89" w:rsidRPr="00477E66" w:rsidRDefault="002E1A89" w:rsidP="00443228">
      <w:pPr>
        <w:widowControl/>
        <w:rPr>
          <w:sz w:val="24"/>
          <w:szCs w:val="24"/>
        </w:rPr>
      </w:pPr>
    </w:p>
    <w:p w14:paraId="761EAC67" w14:textId="045E51D8" w:rsidR="002E1A89" w:rsidRPr="00477E66" w:rsidRDefault="002E1A89" w:rsidP="00443228">
      <w:pPr>
        <w:widowControl/>
        <w:rPr>
          <w:sz w:val="24"/>
          <w:szCs w:val="24"/>
        </w:rPr>
      </w:pPr>
    </w:p>
    <w:p w14:paraId="31768B62" w14:textId="17A74E6B" w:rsidR="002E1A89" w:rsidRPr="00477E66" w:rsidRDefault="002E1A89" w:rsidP="00443228">
      <w:pPr>
        <w:widowControl/>
        <w:rPr>
          <w:sz w:val="24"/>
          <w:szCs w:val="24"/>
        </w:rPr>
      </w:pPr>
    </w:p>
    <w:p w14:paraId="08782B27" w14:textId="1FC596F0" w:rsidR="002E1A89" w:rsidRPr="00477E66" w:rsidRDefault="002E1A89" w:rsidP="00443228">
      <w:pPr>
        <w:widowControl/>
        <w:rPr>
          <w:sz w:val="24"/>
          <w:szCs w:val="24"/>
        </w:rPr>
      </w:pPr>
    </w:p>
    <w:p w14:paraId="7A3C4642" w14:textId="4FAEEC30" w:rsidR="002E1A89" w:rsidRPr="00477E66" w:rsidRDefault="002E1A89" w:rsidP="00443228">
      <w:pPr>
        <w:widowControl/>
        <w:rPr>
          <w:sz w:val="24"/>
          <w:szCs w:val="24"/>
        </w:rPr>
      </w:pPr>
    </w:p>
    <w:p w14:paraId="04A7DBD0" w14:textId="06D5DE05" w:rsidR="002E1A89" w:rsidRPr="00477E66" w:rsidRDefault="002E1A89" w:rsidP="00443228">
      <w:pPr>
        <w:widowControl/>
        <w:rPr>
          <w:sz w:val="24"/>
          <w:szCs w:val="24"/>
        </w:rPr>
      </w:pPr>
    </w:p>
    <w:p w14:paraId="55B31F23" w14:textId="53BC1586" w:rsidR="002E1A89" w:rsidRPr="00477E66" w:rsidRDefault="002E1A89" w:rsidP="00443228">
      <w:pPr>
        <w:widowControl/>
        <w:rPr>
          <w:sz w:val="24"/>
          <w:szCs w:val="24"/>
        </w:rPr>
      </w:pPr>
    </w:p>
    <w:p w14:paraId="7192A2D9" w14:textId="58E13337" w:rsidR="002E1A89" w:rsidRPr="00477E66" w:rsidRDefault="002E1A89" w:rsidP="00443228">
      <w:pPr>
        <w:widowControl/>
        <w:rPr>
          <w:sz w:val="24"/>
          <w:szCs w:val="24"/>
        </w:rPr>
      </w:pPr>
    </w:p>
    <w:p w14:paraId="5276A963" w14:textId="62D99FDB" w:rsidR="002E1A89" w:rsidRDefault="002E1A89" w:rsidP="00443228">
      <w:pPr>
        <w:widowControl/>
        <w:rPr>
          <w:sz w:val="24"/>
          <w:szCs w:val="24"/>
        </w:rPr>
      </w:pPr>
    </w:p>
    <w:p w14:paraId="51D68C71" w14:textId="77777777" w:rsidR="00D12149" w:rsidRPr="00477E66" w:rsidRDefault="00D12149" w:rsidP="00443228">
      <w:pPr>
        <w:widowControl/>
        <w:rPr>
          <w:sz w:val="24"/>
          <w:szCs w:val="24"/>
        </w:rPr>
      </w:pPr>
    </w:p>
    <w:p w14:paraId="5B3D2D0C" w14:textId="77777777" w:rsidR="002E1A89" w:rsidRPr="00477E66" w:rsidRDefault="002E1A89" w:rsidP="00443228">
      <w:pPr>
        <w:widowControl/>
        <w:rPr>
          <w:sz w:val="24"/>
          <w:szCs w:val="24"/>
        </w:rPr>
      </w:pPr>
    </w:p>
    <w:p w14:paraId="16D4D824" w14:textId="1D3CF17E" w:rsidR="00692568" w:rsidRPr="00477E66" w:rsidRDefault="00692568" w:rsidP="00443228">
      <w:pPr>
        <w:widowControl/>
        <w:rPr>
          <w:sz w:val="24"/>
          <w:szCs w:val="24"/>
        </w:rPr>
      </w:pPr>
    </w:p>
    <w:p w14:paraId="46092CF7" w14:textId="44EBAFCF" w:rsidR="00692568" w:rsidRPr="00477E66" w:rsidRDefault="00692568" w:rsidP="00443228">
      <w:pPr>
        <w:widowControl/>
        <w:rPr>
          <w:sz w:val="24"/>
          <w:szCs w:val="24"/>
        </w:rPr>
      </w:pPr>
    </w:p>
    <w:p w14:paraId="20C46082" w14:textId="7AC35964" w:rsidR="00692568" w:rsidRPr="00477E66" w:rsidRDefault="00692568" w:rsidP="00443228">
      <w:pPr>
        <w:widowControl/>
        <w:rPr>
          <w:sz w:val="24"/>
          <w:szCs w:val="24"/>
        </w:rPr>
      </w:pPr>
    </w:p>
    <w:p w14:paraId="33495C52" w14:textId="77777777" w:rsidR="006A50F9" w:rsidRPr="00477E66" w:rsidRDefault="006A50F9" w:rsidP="00443228">
      <w:pPr>
        <w:widowControl/>
        <w:rPr>
          <w:sz w:val="24"/>
          <w:szCs w:val="24"/>
        </w:rPr>
      </w:pPr>
    </w:p>
    <w:p w14:paraId="076731AB" w14:textId="77777777" w:rsidR="00692568" w:rsidRPr="00477E66" w:rsidRDefault="00692568" w:rsidP="00443228">
      <w:pPr>
        <w:widowControl/>
        <w:rPr>
          <w:sz w:val="24"/>
          <w:szCs w:val="24"/>
        </w:rPr>
      </w:pPr>
    </w:p>
    <w:p w14:paraId="09AD2074" w14:textId="631BCBA5" w:rsidR="007B5964" w:rsidRPr="00477E66" w:rsidRDefault="00692568" w:rsidP="007B5964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 w:rsidRPr="00477E66">
        <w:rPr>
          <w:b/>
          <w:sz w:val="24"/>
          <w:szCs w:val="24"/>
          <w:lang w:val="en-US"/>
        </w:rPr>
        <w:lastRenderedPageBreak/>
        <w:t>2</w:t>
      </w:r>
      <w:r w:rsidR="007B5964" w:rsidRPr="00477E66">
        <w:rPr>
          <w:b/>
          <w:sz w:val="24"/>
          <w:szCs w:val="24"/>
        </w:rPr>
        <w:t>.Технический отчет</w:t>
      </w:r>
    </w:p>
    <w:p w14:paraId="51C2B4CB" w14:textId="77777777" w:rsidR="007B5964" w:rsidRPr="00477E66" w:rsidRDefault="007B5964" w:rsidP="007B5964">
      <w:pPr>
        <w:jc w:val="center"/>
      </w:pPr>
      <w:r w:rsidRPr="00477E66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B5964" w:rsidRPr="00477E66" w14:paraId="21A63F22" w14:textId="77777777" w:rsidTr="00EA7C4A">
        <w:tc>
          <w:tcPr>
            <w:tcW w:w="9355" w:type="dxa"/>
            <w:shd w:val="clear" w:color="auto" w:fill="auto"/>
          </w:tcPr>
          <w:p w14:paraId="359EA17E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4133E5A2" w14:textId="77777777" w:rsidTr="00EA7C4A">
        <w:tc>
          <w:tcPr>
            <w:tcW w:w="9355" w:type="dxa"/>
            <w:shd w:val="clear" w:color="auto" w:fill="auto"/>
          </w:tcPr>
          <w:p w14:paraId="01D0C576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5498F9FA" w14:textId="77777777" w:rsidTr="00EA7C4A">
        <w:tc>
          <w:tcPr>
            <w:tcW w:w="9355" w:type="dxa"/>
            <w:shd w:val="clear" w:color="auto" w:fill="auto"/>
          </w:tcPr>
          <w:p w14:paraId="7EFD404E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1B204952" w14:textId="77777777" w:rsidTr="00EA7C4A">
        <w:tc>
          <w:tcPr>
            <w:tcW w:w="9355" w:type="dxa"/>
            <w:shd w:val="clear" w:color="auto" w:fill="auto"/>
          </w:tcPr>
          <w:p w14:paraId="0BBADF97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46AE860F" w14:textId="77777777" w:rsidTr="00EA7C4A">
        <w:tc>
          <w:tcPr>
            <w:tcW w:w="9355" w:type="dxa"/>
            <w:shd w:val="clear" w:color="auto" w:fill="auto"/>
          </w:tcPr>
          <w:p w14:paraId="40A9A1BC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7E817C16" w14:textId="77777777" w:rsidTr="00EA7C4A">
        <w:tc>
          <w:tcPr>
            <w:tcW w:w="9355" w:type="dxa"/>
            <w:shd w:val="clear" w:color="auto" w:fill="auto"/>
          </w:tcPr>
          <w:p w14:paraId="3059C258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4BF142BD" w14:textId="77777777" w:rsidTr="00EA7C4A">
        <w:tc>
          <w:tcPr>
            <w:tcW w:w="9355" w:type="dxa"/>
            <w:shd w:val="clear" w:color="auto" w:fill="auto"/>
          </w:tcPr>
          <w:p w14:paraId="48825B31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1108F695" w14:textId="77777777" w:rsidTr="00EA7C4A">
        <w:tc>
          <w:tcPr>
            <w:tcW w:w="9355" w:type="dxa"/>
            <w:shd w:val="clear" w:color="auto" w:fill="auto"/>
          </w:tcPr>
          <w:p w14:paraId="019A21A2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3163AA6C" w14:textId="77777777" w:rsidTr="00EA7C4A">
        <w:tc>
          <w:tcPr>
            <w:tcW w:w="9355" w:type="dxa"/>
            <w:shd w:val="clear" w:color="auto" w:fill="auto"/>
          </w:tcPr>
          <w:p w14:paraId="1FE8647C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75991ACD" w14:textId="77777777" w:rsidTr="00EA7C4A">
        <w:tc>
          <w:tcPr>
            <w:tcW w:w="9355" w:type="dxa"/>
            <w:shd w:val="clear" w:color="auto" w:fill="auto"/>
          </w:tcPr>
          <w:p w14:paraId="578DCA5C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37EE80FB" w14:textId="77777777" w:rsidTr="00EA7C4A">
        <w:tc>
          <w:tcPr>
            <w:tcW w:w="9355" w:type="dxa"/>
            <w:shd w:val="clear" w:color="auto" w:fill="auto"/>
          </w:tcPr>
          <w:p w14:paraId="0DA617DF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78879615" w14:textId="77777777" w:rsidTr="00EA7C4A">
        <w:tc>
          <w:tcPr>
            <w:tcW w:w="9355" w:type="dxa"/>
            <w:shd w:val="clear" w:color="auto" w:fill="auto"/>
          </w:tcPr>
          <w:p w14:paraId="53D6F526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79DAE9A5" w14:textId="77777777" w:rsidTr="00EA7C4A">
        <w:tc>
          <w:tcPr>
            <w:tcW w:w="9355" w:type="dxa"/>
            <w:shd w:val="clear" w:color="auto" w:fill="auto"/>
          </w:tcPr>
          <w:p w14:paraId="04959752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32DE850D" w14:textId="77777777" w:rsidTr="00EA7C4A">
        <w:tc>
          <w:tcPr>
            <w:tcW w:w="9355" w:type="dxa"/>
            <w:shd w:val="clear" w:color="auto" w:fill="auto"/>
          </w:tcPr>
          <w:p w14:paraId="5E425C5F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11D23B9B" w14:textId="77777777" w:rsidTr="00EA7C4A">
        <w:tc>
          <w:tcPr>
            <w:tcW w:w="9355" w:type="dxa"/>
            <w:shd w:val="clear" w:color="auto" w:fill="auto"/>
          </w:tcPr>
          <w:p w14:paraId="1DA303B7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054D3976" w14:textId="77777777" w:rsidTr="00EA7C4A">
        <w:tc>
          <w:tcPr>
            <w:tcW w:w="9355" w:type="dxa"/>
            <w:shd w:val="clear" w:color="auto" w:fill="auto"/>
          </w:tcPr>
          <w:p w14:paraId="49455EA8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2D23E899" w14:textId="77777777" w:rsidTr="00EA7C4A">
        <w:tc>
          <w:tcPr>
            <w:tcW w:w="9355" w:type="dxa"/>
            <w:shd w:val="clear" w:color="auto" w:fill="auto"/>
          </w:tcPr>
          <w:p w14:paraId="7EA222F4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4E53DF9E" w14:textId="77777777" w:rsidTr="00EA7C4A">
        <w:tc>
          <w:tcPr>
            <w:tcW w:w="9355" w:type="dxa"/>
            <w:shd w:val="clear" w:color="auto" w:fill="auto"/>
          </w:tcPr>
          <w:p w14:paraId="559EF618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3197042D" w14:textId="77777777" w:rsidTr="00EA7C4A">
        <w:tc>
          <w:tcPr>
            <w:tcW w:w="9355" w:type="dxa"/>
            <w:shd w:val="clear" w:color="auto" w:fill="auto"/>
          </w:tcPr>
          <w:p w14:paraId="02B695A1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41544C9E" w14:textId="77777777" w:rsidTr="00EA7C4A">
        <w:tc>
          <w:tcPr>
            <w:tcW w:w="9355" w:type="dxa"/>
            <w:shd w:val="clear" w:color="auto" w:fill="auto"/>
          </w:tcPr>
          <w:p w14:paraId="0987FF28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1B7D71B1" w14:textId="77777777" w:rsidTr="00EA7C4A">
        <w:tc>
          <w:tcPr>
            <w:tcW w:w="9355" w:type="dxa"/>
            <w:shd w:val="clear" w:color="auto" w:fill="auto"/>
          </w:tcPr>
          <w:p w14:paraId="5A0C0DE2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4F434A01" w14:textId="77777777" w:rsidTr="00EA7C4A">
        <w:tc>
          <w:tcPr>
            <w:tcW w:w="9355" w:type="dxa"/>
            <w:shd w:val="clear" w:color="auto" w:fill="auto"/>
          </w:tcPr>
          <w:p w14:paraId="367F5DEE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7B16E423" w14:textId="77777777" w:rsidTr="00EA7C4A">
        <w:tc>
          <w:tcPr>
            <w:tcW w:w="9355" w:type="dxa"/>
            <w:shd w:val="clear" w:color="auto" w:fill="auto"/>
          </w:tcPr>
          <w:p w14:paraId="637ADA55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4EDB6153" w14:textId="77777777" w:rsidTr="00EA7C4A">
        <w:tc>
          <w:tcPr>
            <w:tcW w:w="9355" w:type="dxa"/>
            <w:shd w:val="clear" w:color="auto" w:fill="auto"/>
          </w:tcPr>
          <w:p w14:paraId="383B1D2F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75A41DF7" w14:textId="77777777" w:rsidTr="00EA7C4A">
        <w:tc>
          <w:tcPr>
            <w:tcW w:w="9355" w:type="dxa"/>
            <w:shd w:val="clear" w:color="auto" w:fill="auto"/>
          </w:tcPr>
          <w:p w14:paraId="51319168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1364DAC0" w14:textId="77777777" w:rsidTr="00EA7C4A">
        <w:tc>
          <w:tcPr>
            <w:tcW w:w="9355" w:type="dxa"/>
            <w:shd w:val="clear" w:color="auto" w:fill="auto"/>
          </w:tcPr>
          <w:p w14:paraId="341E8F1B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7582CA25" w14:textId="77777777" w:rsidTr="00EA7C4A">
        <w:tc>
          <w:tcPr>
            <w:tcW w:w="9355" w:type="dxa"/>
            <w:shd w:val="clear" w:color="auto" w:fill="auto"/>
          </w:tcPr>
          <w:p w14:paraId="1F28A65C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3A2B868E" w14:textId="77777777" w:rsidTr="00EA7C4A">
        <w:tc>
          <w:tcPr>
            <w:tcW w:w="9355" w:type="dxa"/>
            <w:shd w:val="clear" w:color="auto" w:fill="auto"/>
          </w:tcPr>
          <w:p w14:paraId="3591EC85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4D3614C8" w14:textId="77777777" w:rsidTr="00EA7C4A">
        <w:tc>
          <w:tcPr>
            <w:tcW w:w="9355" w:type="dxa"/>
            <w:shd w:val="clear" w:color="auto" w:fill="auto"/>
          </w:tcPr>
          <w:p w14:paraId="32D5C011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4D223729" w14:textId="77777777" w:rsidTr="00EA7C4A">
        <w:tc>
          <w:tcPr>
            <w:tcW w:w="9355" w:type="dxa"/>
            <w:shd w:val="clear" w:color="auto" w:fill="auto"/>
          </w:tcPr>
          <w:p w14:paraId="2EC816DF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20D37519" w14:textId="77777777" w:rsidTr="00EA7C4A">
        <w:tc>
          <w:tcPr>
            <w:tcW w:w="9355" w:type="dxa"/>
            <w:shd w:val="clear" w:color="auto" w:fill="auto"/>
          </w:tcPr>
          <w:p w14:paraId="34AB0B0B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106F5B1D" w14:textId="77777777" w:rsidTr="00EA7C4A">
        <w:tc>
          <w:tcPr>
            <w:tcW w:w="9355" w:type="dxa"/>
            <w:shd w:val="clear" w:color="auto" w:fill="auto"/>
          </w:tcPr>
          <w:p w14:paraId="6B3FFA39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7D1C774E" w14:textId="77777777" w:rsidTr="00EA7C4A">
        <w:tc>
          <w:tcPr>
            <w:tcW w:w="9355" w:type="dxa"/>
            <w:shd w:val="clear" w:color="auto" w:fill="auto"/>
          </w:tcPr>
          <w:p w14:paraId="1B072B7F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27790758" w14:textId="77777777" w:rsidTr="00EA7C4A">
        <w:tc>
          <w:tcPr>
            <w:tcW w:w="9355" w:type="dxa"/>
            <w:shd w:val="clear" w:color="auto" w:fill="auto"/>
          </w:tcPr>
          <w:p w14:paraId="4819F92D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5FF81417" w14:textId="77777777" w:rsidTr="00EA7C4A">
        <w:tc>
          <w:tcPr>
            <w:tcW w:w="9355" w:type="dxa"/>
            <w:shd w:val="clear" w:color="auto" w:fill="auto"/>
          </w:tcPr>
          <w:p w14:paraId="691B8632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4774C41B" w14:textId="77777777" w:rsidTr="00EA7C4A">
        <w:tc>
          <w:tcPr>
            <w:tcW w:w="9355" w:type="dxa"/>
            <w:shd w:val="clear" w:color="auto" w:fill="auto"/>
          </w:tcPr>
          <w:p w14:paraId="4B278DB9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7AF9C5E2" w14:textId="77777777" w:rsidTr="00EA7C4A">
        <w:tc>
          <w:tcPr>
            <w:tcW w:w="9355" w:type="dxa"/>
            <w:shd w:val="clear" w:color="auto" w:fill="auto"/>
          </w:tcPr>
          <w:p w14:paraId="659407BD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459FC024" w14:textId="77777777" w:rsidTr="00EA7C4A">
        <w:tc>
          <w:tcPr>
            <w:tcW w:w="9355" w:type="dxa"/>
            <w:shd w:val="clear" w:color="auto" w:fill="auto"/>
          </w:tcPr>
          <w:p w14:paraId="2597A4F3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7F41056A" w14:textId="77777777" w:rsidTr="00EA7C4A">
        <w:tc>
          <w:tcPr>
            <w:tcW w:w="9355" w:type="dxa"/>
            <w:shd w:val="clear" w:color="auto" w:fill="auto"/>
          </w:tcPr>
          <w:p w14:paraId="1C9AF1F5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617A9B1C" w14:textId="77777777" w:rsidTr="00EA7C4A">
        <w:tc>
          <w:tcPr>
            <w:tcW w:w="9355" w:type="dxa"/>
            <w:shd w:val="clear" w:color="auto" w:fill="auto"/>
          </w:tcPr>
          <w:p w14:paraId="7C79A34C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2DB0319F" w14:textId="77777777" w:rsidTr="00EA7C4A">
        <w:tc>
          <w:tcPr>
            <w:tcW w:w="9355" w:type="dxa"/>
            <w:shd w:val="clear" w:color="auto" w:fill="auto"/>
          </w:tcPr>
          <w:p w14:paraId="379D6ECB" w14:textId="77777777" w:rsidR="007B5964" w:rsidRPr="00477E6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477E66" w14:paraId="69861030" w14:textId="77777777" w:rsidTr="00EA7C4A">
        <w:tc>
          <w:tcPr>
            <w:tcW w:w="9355" w:type="dxa"/>
            <w:shd w:val="clear" w:color="auto" w:fill="auto"/>
          </w:tcPr>
          <w:p w14:paraId="5B6C6C5D" w14:textId="77777777" w:rsidR="007B5964" w:rsidRPr="00477E66" w:rsidRDefault="007B5964" w:rsidP="00EA7C4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727EA90" w14:textId="77777777" w:rsidR="007B5964" w:rsidRPr="00477E66" w:rsidRDefault="007B5964" w:rsidP="007B5964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7B5964" w:rsidRPr="00477E66" w14:paraId="15096AA7" w14:textId="77777777" w:rsidTr="00EA7C4A">
        <w:tc>
          <w:tcPr>
            <w:tcW w:w="3597" w:type="dxa"/>
          </w:tcPr>
          <w:p w14:paraId="315E6A15" w14:textId="77777777" w:rsidR="007B5964" w:rsidRPr="00477E66" w:rsidRDefault="007B5964" w:rsidP="00EA7C4A">
            <w:pPr>
              <w:rPr>
                <w:sz w:val="28"/>
                <w:szCs w:val="28"/>
              </w:rPr>
            </w:pPr>
            <w:r w:rsidRPr="00477E66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477E66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477E66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14:paraId="0E188452" w14:textId="77777777" w:rsidR="007B5964" w:rsidRPr="00477E66" w:rsidRDefault="007B5964" w:rsidP="00EA7C4A">
            <w:pPr>
              <w:jc w:val="both"/>
              <w:rPr>
                <w:sz w:val="28"/>
                <w:szCs w:val="28"/>
              </w:rPr>
            </w:pPr>
            <w:r w:rsidRPr="00477E66">
              <w:rPr>
                <w:sz w:val="28"/>
                <w:szCs w:val="28"/>
              </w:rPr>
              <w:t>_________                   ______________</w:t>
            </w:r>
          </w:p>
          <w:p w14:paraId="5D98E55A" w14:textId="77777777" w:rsidR="007B5964" w:rsidRPr="00477E66" w:rsidRDefault="007B5964" w:rsidP="00EA7C4A">
            <w:r w:rsidRPr="00477E66">
              <w:t xml:space="preserve">   подпись                                       ФИО обучающегося</w:t>
            </w:r>
          </w:p>
          <w:p w14:paraId="4DA383F0" w14:textId="77777777" w:rsidR="007B5964" w:rsidRPr="00477E66" w:rsidRDefault="007B5964" w:rsidP="00EA7C4A"/>
        </w:tc>
      </w:tr>
    </w:tbl>
    <w:p w14:paraId="749535D6" w14:textId="11711DC9" w:rsidR="007B5964" w:rsidRPr="00477E66" w:rsidRDefault="007B5964">
      <w:r w:rsidRPr="00477E66">
        <w:br w:type="page"/>
      </w:r>
    </w:p>
    <w:p w14:paraId="0A462E87" w14:textId="7A748A56" w:rsidR="00443228" w:rsidRPr="00477E66" w:rsidRDefault="00276E7F" w:rsidP="007B5964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477E66">
        <w:rPr>
          <w:b/>
          <w:sz w:val="24"/>
          <w:szCs w:val="24"/>
        </w:rPr>
        <w:lastRenderedPageBreak/>
        <w:t>3</w:t>
      </w:r>
      <w:r w:rsidR="00443228" w:rsidRPr="00477E66">
        <w:rPr>
          <w:b/>
          <w:sz w:val="24"/>
          <w:szCs w:val="24"/>
        </w:rPr>
        <w:t>. Основные результаты выполнения задания на учебную практику</w:t>
      </w:r>
    </w:p>
    <w:p w14:paraId="4173AFC2" w14:textId="77777777" w:rsidR="00443228" w:rsidRPr="00477E66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0E2A8098" w14:textId="77777777" w:rsidR="00443228" w:rsidRPr="00477E66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477E66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учебную практику.</w:t>
      </w:r>
    </w:p>
    <w:p w14:paraId="0F93F5E7" w14:textId="77777777" w:rsidR="00443228" w:rsidRPr="00477E66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477E66">
        <w:rPr>
          <w:sz w:val="24"/>
          <w:szCs w:val="24"/>
        </w:rPr>
        <w:t xml:space="preserve">Текст в таблице набирается шрифтом </w:t>
      </w:r>
      <w:proofErr w:type="spellStart"/>
      <w:r w:rsidRPr="00477E66">
        <w:rPr>
          <w:sz w:val="24"/>
          <w:szCs w:val="24"/>
        </w:rPr>
        <w:t>Times</w:t>
      </w:r>
      <w:proofErr w:type="spellEnd"/>
      <w:r w:rsidRPr="00477E66">
        <w:rPr>
          <w:sz w:val="24"/>
          <w:szCs w:val="24"/>
        </w:rPr>
        <w:t xml:space="preserve"> </w:t>
      </w:r>
      <w:proofErr w:type="spellStart"/>
      <w:r w:rsidRPr="00477E66">
        <w:rPr>
          <w:sz w:val="24"/>
          <w:szCs w:val="24"/>
        </w:rPr>
        <w:t>New</w:t>
      </w:r>
      <w:proofErr w:type="spellEnd"/>
      <w:r w:rsidRPr="00477E66">
        <w:rPr>
          <w:sz w:val="24"/>
          <w:szCs w:val="24"/>
        </w:rPr>
        <w:t xml:space="preserve"> </w:t>
      </w:r>
      <w:proofErr w:type="spellStart"/>
      <w:r w:rsidRPr="00477E66">
        <w:rPr>
          <w:sz w:val="24"/>
          <w:szCs w:val="24"/>
        </w:rPr>
        <w:t>Roman</w:t>
      </w:r>
      <w:proofErr w:type="spellEnd"/>
      <w:r w:rsidRPr="00477E6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A4D589D" w14:textId="77777777" w:rsidR="00443228" w:rsidRPr="00477E66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7"/>
        <w:gridCol w:w="8652"/>
      </w:tblGrid>
      <w:tr w:rsidR="00DA0E74" w:rsidRPr="00477E66" w14:paraId="26CD9FAA" w14:textId="77777777" w:rsidTr="00DA0E74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14:paraId="574920C4" w14:textId="77777777" w:rsidR="00DA0E74" w:rsidRPr="00477E66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477E66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477E66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477E66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14:paraId="2B7AF31E" w14:textId="77777777" w:rsidR="00DA0E74" w:rsidRPr="00477E66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477E66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DA0E74" w:rsidRPr="00477E66" w14:paraId="3E77B21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39730776" w14:textId="77777777" w:rsidR="00DA0E74" w:rsidRPr="00477E66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14:paraId="0CF21762" w14:textId="77777777" w:rsidR="00DA0E74" w:rsidRPr="00477E66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477E66" w14:paraId="25CD718D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0F7EBA2" w14:textId="77777777" w:rsidR="00DA0E74" w:rsidRPr="00477E66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14:paraId="12176013" w14:textId="77777777" w:rsidR="00DA0E74" w:rsidRPr="00477E66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477E66" w14:paraId="5360BF7C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5589EDFC" w14:textId="77777777" w:rsidR="00DA0E74" w:rsidRPr="00477E66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14:paraId="277BCC7E" w14:textId="77777777" w:rsidR="00DA0E74" w:rsidRPr="00477E66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477E66" w14:paraId="0BEE386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19EDD5A" w14:textId="77777777" w:rsidR="00DA0E74" w:rsidRPr="00477E66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14:paraId="069E8F5B" w14:textId="77777777" w:rsidR="00DA0E74" w:rsidRPr="00477E66" w:rsidRDefault="00DA0E74" w:rsidP="00E0282C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A0E74" w:rsidRPr="00477E66" w14:paraId="4FEEF4D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CF59C0E" w14:textId="77777777" w:rsidR="00DA0E74" w:rsidRPr="00477E66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14:paraId="0570B57B" w14:textId="77777777" w:rsidR="00DA0E74" w:rsidRPr="00477E66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A0E74" w:rsidRPr="00477E66" w14:paraId="3874A34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D33CF0C" w14:textId="77777777" w:rsidR="00DA0E74" w:rsidRPr="00477E66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6</w:t>
            </w:r>
          </w:p>
        </w:tc>
        <w:tc>
          <w:tcPr>
            <w:tcW w:w="4602" w:type="pct"/>
            <w:shd w:val="clear" w:color="auto" w:fill="FFFFFF"/>
          </w:tcPr>
          <w:p w14:paraId="679ACB42" w14:textId="77777777" w:rsidR="00DA0E74" w:rsidRPr="00477E66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A0E74" w:rsidRPr="00477E66" w14:paraId="3A26ABDA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6DA7CD40" w14:textId="77777777" w:rsidR="00DA0E74" w:rsidRPr="00477E66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7</w:t>
            </w:r>
          </w:p>
        </w:tc>
        <w:tc>
          <w:tcPr>
            <w:tcW w:w="4602" w:type="pct"/>
            <w:shd w:val="clear" w:color="auto" w:fill="FFFFFF"/>
          </w:tcPr>
          <w:p w14:paraId="597A0BE1" w14:textId="77777777" w:rsidR="00DA0E74" w:rsidRPr="00477E66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789BA05C" w14:textId="77777777" w:rsidR="00DA0E74" w:rsidRPr="00477E66" w:rsidRDefault="00DA0E74" w:rsidP="00DA0E74">
      <w:pPr>
        <w:keepNext/>
        <w:widowControl/>
        <w:autoSpaceDE/>
        <w:autoSpaceDN/>
        <w:rPr>
          <w:sz w:val="24"/>
          <w:szCs w:val="24"/>
        </w:rPr>
      </w:pPr>
    </w:p>
    <w:p w14:paraId="4128B99D" w14:textId="77777777" w:rsidR="00443228" w:rsidRPr="00477E66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4045249B" w14:textId="290A9D55" w:rsidR="00443228" w:rsidRPr="00477E66" w:rsidRDefault="00276E7F" w:rsidP="0044322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477E66">
        <w:rPr>
          <w:b/>
          <w:sz w:val="24"/>
          <w:szCs w:val="24"/>
          <w:lang w:val="en-US"/>
        </w:rPr>
        <w:lastRenderedPageBreak/>
        <w:t>4</w:t>
      </w:r>
      <w:r w:rsidR="00443228" w:rsidRPr="00477E66">
        <w:rPr>
          <w:b/>
          <w:sz w:val="24"/>
          <w:szCs w:val="24"/>
        </w:rPr>
        <w:t xml:space="preserve">. Заключение руководителя от Института </w:t>
      </w:r>
    </w:p>
    <w:p w14:paraId="379A2574" w14:textId="77777777" w:rsidR="00443228" w:rsidRPr="00477E66" w:rsidRDefault="00443228" w:rsidP="00443228">
      <w:pPr>
        <w:widowControl/>
        <w:ind w:firstLine="567"/>
        <w:jc w:val="both"/>
        <w:rPr>
          <w:sz w:val="24"/>
          <w:szCs w:val="24"/>
        </w:rPr>
      </w:pPr>
    </w:p>
    <w:p w14:paraId="2F9B9B99" w14:textId="436E4A4B" w:rsidR="00443228" w:rsidRPr="00477E66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477E66">
        <w:rPr>
          <w:sz w:val="24"/>
          <w:szCs w:val="24"/>
        </w:rPr>
        <w:t xml:space="preserve">Руководитель от Института дает оценку работе обучающегося исходя из анализа отчета о прохождении учебной практики, выставляя балл от 0 до </w:t>
      </w:r>
      <w:r w:rsidR="007F476E" w:rsidRPr="00477E66">
        <w:rPr>
          <w:sz w:val="24"/>
          <w:szCs w:val="24"/>
        </w:rPr>
        <w:t>20 (где 2</w:t>
      </w:r>
      <w:r w:rsidRPr="00477E66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14:paraId="7FAD08DB" w14:textId="02B4887C" w:rsidR="00443228" w:rsidRPr="00477E66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477E66">
        <w:rPr>
          <w:sz w:val="24"/>
          <w:szCs w:val="24"/>
        </w:rPr>
        <w:t xml:space="preserve">Итоговый балл представляет собой сумму баллов, </w:t>
      </w:r>
      <w:r w:rsidR="00A87921" w:rsidRPr="00477E66">
        <w:rPr>
          <w:sz w:val="24"/>
          <w:szCs w:val="24"/>
        </w:rPr>
        <w:t>выставленных руководителем</w:t>
      </w:r>
      <w:r w:rsidRPr="00477E66">
        <w:rPr>
          <w:sz w:val="24"/>
          <w:szCs w:val="24"/>
        </w:rPr>
        <w:t xml:space="preserve"> от Института.</w:t>
      </w:r>
    </w:p>
    <w:p w14:paraId="2C39B651" w14:textId="77777777" w:rsidR="00443228" w:rsidRPr="00477E66" w:rsidRDefault="00443228" w:rsidP="00443228">
      <w:pPr>
        <w:widowControl/>
        <w:jc w:val="both"/>
        <w:rPr>
          <w:sz w:val="24"/>
          <w:szCs w:val="24"/>
        </w:rPr>
      </w:pP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5"/>
        <w:gridCol w:w="1159"/>
        <w:gridCol w:w="3135"/>
      </w:tblGrid>
      <w:tr w:rsidR="00443228" w:rsidRPr="00477E66" w14:paraId="0F3E825D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3D140589" w14:textId="77777777" w:rsidR="00443228" w:rsidRPr="00477E66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77E66">
              <w:rPr>
                <w:b/>
                <w:sz w:val="24"/>
                <w:szCs w:val="24"/>
              </w:rPr>
              <w:t>№</w:t>
            </w:r>
          </w:p>
          <w:p w14:paraId="442536E1" w14:textId="77777777" w:rsidR="00443228" w:rsidRPr="00477E66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77E6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626" w:type="dxa"/>
            <w:shd w:val="clear" w:color="auto" w:fill="auto"/>
            <w:vAlign w:val="center"/>
          </w:tcPr>
          <w:p w14:paraId="62B734F8" w14:textId="77777777" w:rsidR="00443228" w:rsidRPr="00477E66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77E66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29780921" w14:textId="77777777" w:rsidR="00443228" w:rsidRPr="00477E66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77E66">
              <w:rPr>
                <w:b/>
                <w:sz w:val="24"/>
                <w:szCs w:val="24"/>
              </w:rPr>
              <w:t>Балл</w:t>
            </w:r>
          </w:p>
          <w:p w14:paraId="7D02F434" w14:textId="21663333" w:rsidR="00443228" w:rsidRPr="00477E66" w:rsidRDefault="00276E7F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77E66">
              <w:rPr>
                <w:b/>
                <w:sz w:val="24"/>
                <w:szCs w:val="24"/>
              </w:rPr>
              <w:t>(0…2</w:t>
            </w:r>
            <w:r w:rsidR="00443228" w:rsidRPr="00477E66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214" w:type="dxa"/>
            <w:shd w:val="clear" w:color="auto" w:fill="auto"/>
            <w:vAlign w:val="center"/>
          </w:tcPr>
          <w:p w14:paraId="755F5816" w14:textId="77777777" w:rsidR="00443228" w:rsidRPr="00477E66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77E66">
              <w:rPr>
                <w:b/>
                <w:sz w:val="24"/>
                <w:szCs w:val="24"/>
              </w:rPr>
              <w:t>Комментарии</w:t>
            </w:r>
          </w:p>
          <w:p w14:paraId="65C34517" w14:textId="77777777" w:rsidR="00443228" w:rsidRPr="00477E66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77E66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443228" w:rsidRPr="00477E66" w14:paraId="04ED16C9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C1BD8B0" w14:textId="77777777" w:rsidR="00443228" w:rsidRPr="00477E6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1</w:t>
            </w:r>
          </w:p>
        </w:tc>
        <w:tc>
          <w:tcPr>
            <w:tcW w:w="4626" w:type="dxa"/>
            <w:shd w:val="clear" w:color="auto" w:fill="auto"/>
          </w:tcPr>
          <w:p w14:paraId="0354CCE8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33" w:type="dxa"/>
            <w:shd w:val="clear" w:color="auto" w:fill="auto"/>
          </w:tcPr>
          <w:p w14:paraId="67458239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70A1A969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477E66" w14:paraId="01CE0555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68FD764" w14:textId="77777777" w:rsidR="00443228" w:rsidRPr="00477E6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2</w:t>
            </w:r>
          </w:p>
        </w:tc>
        <w:tc>
          <w:tcPr>
            <w:tcW w:w="4626" w:type="dxa"/>
            <w:shd w:val="clear" w:color="auto" w:fill="auto"/>
          </w:tcPr>
          <w:p w14:paraId="2746DDEA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33" w:type="dxa"/>
            <w:shd w:val="clear" w:color="auto" w:fill="auto"/>
          </w:tcPr>
          <w:p w14:paraId="64BC1187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1DF958BD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477E66" w14:paraId="5348E2BB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7AF49F8" w14:textId="77777777" w:rsidR="00443228" w:rsidRPr="00477E6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3</w:t>
            </w:r>
          </w:p>
        </w:tc>
        <w:tc>
          <w:tcPr>
            <w:tcW w:w="4626" w:type="dxa"/>
            <w:shd w:val="clear" w:color="auto" w:fill="auto"/>
          </w:tcPr>
          <w:p w14:paraId="7AB5A2DB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33" w:type="dxa"/>
            <w:shd w:val="clear" w:color="auto" w:fill="auto"/>
          </w:tcPr>
          <w:p w14:paraId="2535B4C1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18641A12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477E66" w14:paraId="3E46407B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E2EF0A2" w14:textId="77777777" w:rsidR="00443228" w:rsidRPr="00477E6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4</w:t>
            </w:r>
          </w:p>
        </w:tc>
        <w:tc>
          <w:tcPr>
            <w:tcW w:w="4626" w:type="dxa"/>
            <w:shd w:val="clear" w:color="auto" w:fill="auto"/>
          </w:tcPr>
          <w:p w14:paraId="59D24261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33" w:type="dxa"/>
            <w:shd w:val="clear" w:color="auto" w:fill="auto"/>
          </w:tcPr>
          <w:p w14:paraId="724960AC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040E93BC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477E66" w14:paraId="3F6AEE3E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8247677" w14:textId="77777777" w:rsidR="00443228" w:rsidRPr="00477E6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5</w:t>
            </w:r>
          </w:p>
        </w:tc>
        <w:tc>
          <w:tcPr>
            <w:tcW w:w="4626" w:type="dxa"/>
            <w:shd w:val="clear" w:color="auto" w:fill="auto"/>
          </w:tcPr>
          <w:p w14:paraId="19E18D86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33" w:type="dxa"/>
            <w:shd w:val="clear" w:color="auto" w:fill="auto"/>
          </w:tcPr>
          <w:p w14:paraId="7CFEFC6E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5D271559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477E66" w14:paraId="0A9F6D11" w14:textId="77777777" w:rsidTr="00276E7F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E875157" w14:textId="77777777" w:rsidR="00443228" w:rsidRPr="00477E6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626" w:type="dxa"/>
            <w:shd w:val="clear" w:color="auto" w:fill="auto"/>
            <w:vAlign w:val="center"/>
          </w:tcPr>
          <w:p w14:paraId="58486A12" w14:textId="35F09A38" w:rsidR="00443228" w:rsidRPr="00477E66" w:rsidRDefault="00443228" w:rsidP="00276E7F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477E66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33" w:type="dxa"/>
            <w:shd w:val="clear" w:color="auto" w:fill="auto"/>
          </w:tcPr>
          <w:p w14:paraId="6D1A0AEE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1B2236DD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</w:tbl>
    <w:p w14:paraId="2127E22B" w14:textId="77777777" w:rsidR="00443228" w:rsidRPr="00477E66" w:rsidRDefault="00443228" w:rsidP="00443228">
      <w:pPr>
        <w:widowControl/>
        <w:rPr>
          <w:sz w:val="24"/>
          <w:szCs w:val="24"/>
        </w:rPr>
      </w:pPr>
    </w:p>
    <w:p w14:paraId="121C5FEB" w14:textId="34009B37" w:rsidR="00443228" w:rsidRPr="00477E66" w:rsidRDefault="00276E7F" w:rsidP="00443228">
      <w:pPr>
        <w:widowControl/>
        <w:ind w:firstLine="709"/>
        <w:rPr>
          <w:sz w:val="24"/>
          <w:szCs w:val="24"/>
          <w:lang w:val="en-US"/>
        </w:rPr>
      </w:pPr>
      <w:r w:rsidRPr="00477E66">
        <w:rPr>
          <w:sz w:val="24"/>
          <w:szCs w:val="24"/>
          <w:lang w:val="en-US"/>
        </w:rPr>
        <w:t xml:space="preserve"> </w:t>
      </w:r>
    </w:p>
    <w:p w14:paraId="164F6207" w14:textId="77777777" w:rsidR="00276E7F" w:rsidRPr="00477E66" w:rsidRDefault="00276E7F" w:rsidP="00443228">
      <w:pPr>
        <w:widowControl/>
        <w:ind w:firstLine="709"/>
        <w:rPr>
          <w:sz w:val="24"/>
          <w:szCs w:val="24"/>
          <w:lang w:val="en-US"/>
        </w:rPr>
      </w:pPr>
    </w:p>
    <w:p w14:paraId="65987B1B" w14:textId="77777777" w:rsidR="00443228" w:rsidRPr="00477E66" w:rsidRDefault="00443228" w:rsidP="00443228">
      <w:pPr>
        <w:widowControl/>
        <w:rPr>
          <w:sz w:val="24"/>
          <w:szCs w:val="24"/>
        </w:rPr>
      </w:pPr>
    </w:p>
    <w:p w14:paraId="25B7B89D" w14:textId="77777777" w:rsidR="00443228" w:rsidRPr="00477E66" w:rsidRDefault="00443228" w:rsidP="00443228">
      <w:pPr>
        <w:widowControl/>
        <w:ind w:firstLine="709"/>
        <w:rPr>
          <w:b/>
          <w:sz w:val="24"/>
          <w:szCs w:val="24"/>
        </w:rPr>
      </w:pPr>
      <w:r w:rsidRPr="00477E66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143237E7" w14:textId="77777777" w:rsidR="00443228" w:rsidRPr="00477E66" w:rsidRDefault="00443228" w:rsidP="0044322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443228" w:rsidRPr="00477E66" w14:paraId="7ACD342B" w14:textId="77777777" w:rsidTr="00FC45EF">
        <w:tc>
          <w:tcPr>
            <w:tcW w:w="9571" w:type="dxa"/>
            <w:shd w:val="clear" w:color="auto" w:fill="auto"/>
          </w:tcPr>
          <w:p w14:paraId="65975CBA" w14:textId="77777777" w:rsidR="00443228" w:rsidRPr="00477E66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477E66" w14:paraId="080BEDDB" w14:textId="77777777" w:rsidTr="00FC45EF">
        <w:tc>
          <w:tcPr>
            <w:tcW w:w="9571" w:type="dxa"/>
            <w:shd w:val="clear" w:color="auto" w:fill="auto"/>
          </w:tcPr>
          <w:p w14:paraId="2D574557" w14:textId="77777777" w:rsidR="00443228" w:rsidRPr="00477E66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477E66" w14:paraId="2D893E01" w14:textId="77777777" w:rsidTr="00FC45EF">
        <w:tc>
          <w:tcPr>
            <w:tcW w:w="9571" w:type="dxa"/>
            <w:shd w:val="clear" w:color="auto" w:fill="auto"/>
          </w:tcPr>
          <w:p w14:paraId="4CB09677" w14:textId="77777777" w:rsidR="00443228" w:rsidRPr="00477E66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477E66" w14:paraId="3166B54C" w14:textId="77777777" w:rsidTr="00FC45EF">
        <w:tc>
          <w:tcPr>
            <w:tcW w:w="9571" w:type="dxa"/>
            <w:shd w:val="clear" w:color="auto" w:fill="auto"/>
          </w:tcPr>
          <w:p w14:paraId="051C7FFD" w14:textId="77777777" w:rsidR="00443228" w:rsidRPr="00477E66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477E66" w14:paraId="33B279CA" w14:textId="77777777" w:rsidTr="00FC45EF">
        <w:tc>
          <w:tcPr>
            <w:tcW w:w="9571" w:type="dxa"/>
            <w:shd w:val="clear" w:color="auto" w:fill="auto"/>
          </w:tcPr>
          <w:p w14:paraId="4C45FAC7" w14:textId="77777777" w:rsidR="00443228" w:rsidRPr="00477E66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477E66" w14:paraId="7D82B1E8" w14:textId="77777777" w:rsidTr="00FC45EF">
        <w:tc>
          <w:tcPr>
            <w:tcW w:w="9571" w:type="dxa"/>
            <w:shd w:val="clear" w:color="auto" w:fill="auto"/>
          </w:tcPr>
          <w:p w14:paraId="60F6F786" w14:textId="77777777" w:rsidR="00443228" w:rsidRPr="00477E66" w:rsidRDefault="00443228" w:rsidP="00FC45EF">
            <w:pPr>
              <w:rPr>
                <w:sz w:val="24"/>
                <w:szCs w:val="24"/>
              </w:rPr>
            </w:pPr>
          </w:p>
        </w:tc>
      </w:tr>
    </w:tbl>
    <w:p w14:paraId="19F01682" w14:textId="77777777" w:rsidR="00443228" w:rsidRPr="00477E66" w:rsidRDefault="00443228" w:rsidP="00443228">
      <w:pPr>
        <w:widowControl/>
        <w:rPr>
          <w:sz w:val="24"/>
          <w:szCs w:val="24"/>
        </w:rPr>
      </w:pPr>
    </w:p>
    <w:p w14:paraId="2A9C2B35" w14:textId="2ADDB510" w:rsidR="00443228" w:rsidRPr="00477E66" w:rsidRDefault="00443228" w:rsidP="00443228">
      <w:pPr>
        <w:widowControl/>
        <w:ind w:firstLine="708"/>
        <w:jc w:val="both"/>
        <w:rPr>
          <w:sz w:val="24"/>
          <w:szCs w:val="24"/>
        </w:rPr>
      </w:pPr>
      <w:r w:rsidRPr="00477E66">
        <w:rPr>
          <w:sz w:val="24"/>
          <w:szCs w:val="24"/>
        </w:rPr>
        <w:t>Обучающийся по итогам учебной</w:t>
      </w:r>
      <w:r w:rsidR="00EA7C4A" w:rsidRPr="00477E66">
        <w:rPr>
          <w:sz w:val="24"/>
          <w:szCs w:val="24"/>
        </w:rPr>
        <w:t xml:space="preserve"> (</w:t>
      </w:r>
      <w:r w:rsidR="00F03303" w:rsidRPr="00477E66">
        <w:rPr>
          <w:sz w:val="24"/>
          <w:szCs w:val="24"/>
        </w:rPr>
        <w:t>ознакомительной) практики</w:t>
      </w:r>
      <w:r w:rsidRPr="00477E66">
        <w:rPr>
          <w:sz w:val="24"/>
          <w:szCs w:val="24"/>
        </w:rPr>
        <w:t xml:space="preserve"> заслуживает оценку «____________________________».</w:t>
      </w:r>
    </w:p>
    <w:p w14:paraId="443249A6" w14:textId="77777777" w:rsidR="00443228" w:rsidRPr="00477E66" w:rsidRDefault="00443228" w:rsidP="00443228">
      <w:pPr>
        <w:widowControl/>
        <w:rPr>
          <w:sz w:val="24"/>
          <w:szCs w:val="24"/>
        </w:rPr>
      </w:pPr>
    </w:p>
    <w:p w14:paraId="58404463" w14:textId="77777777" w:rsidR="00443228" w:rsidRPr="00477E66" w:rsidRDefault="00443228" w:rsidP="00443228">
      <w:pPr>
        <w:widowControl/>
        <w:rPr>
          <w:sz w:val="24"/>
          <w:szCs w:val="24"/>
        </w:rPr>
      </w:pPr>
      <w:proofErr w:type="gramStart"/>
      <w:r w:rsidRPr="00477E66">
        <w:rPr>
          <w:sz w:val="24"/>
          <w:szCs w:val="24"/>
        </w:rPr>
        <w:t xml:space="preserve">«  </w:t>
      </w:r>
      <w:proofErr w:type="gramEnd"/>
      <w:r w:rsidRPr="00477E66">
        <w:rPr>
          <w:sz w:val="24"/>
          <w:szCs w:val="24"/>
        </w:rPr>
        <w:t xml:space="preserve"> » ____________ 202__ г.</w:t>
      </w:r>
    </w:p>
    <w:p w14:paraId="348C7710" w14:textId="77777777" w:rsidR="00443228" w:rsidRPr="00477E66" w:rsidRDefault="00443228" w:rsidP="00443228">
      <w:pPr>
        <w:widowControl/>
        <w:rPr>
          <w:sz w:val="24"/>
          <w:szCs w:val="24"/>
        </w:rPr>
      </w:pPr>
    </w:p>
    <w:p w14:paraId="0BC06646" w14:textId="77777777" w:rsidR="00443228" w:rsidRPr="00477E66" w:rsidRDefault="00443228" w:rsidP="00443228">
      <w:pPr>
        <w:widowControl/>
        <w:rPr>
          <w:sz w:val="24"/>
          <w:szCs w:val="24"/>
        </w:rPr>
      </w:pPr>
      <w:r w:rsidRPr="00477E66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443228" w:rsidRPr="00477E66" w14:paraId="6F4FAD8A" w14:textId="77777777" w:rsidTr="00FC45EF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6F204D84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454AA2BC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5B51E1C8" w14:textId="77777777" w:rsidR="00443228" w:rsidRPr="00477E6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477E66" w14:paraId="6A9C533D" w14:textId="77777777" w:rsidTr="00FC45EF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5EC178F3" w14:textId="77777777" w:rsidR="00443228" w:rsidRPr="00477E6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477E6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F49D8D2" w14:textId="77777777" w:rsidR="00443228" w:rsidRPr="00477E6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0F0FC244" w14:textId="77777777" w:rsidR="00443228" w:rsidRPr="00477E6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477E66">
              <w:rPr>
                <w:sz w:val="16"/>
                <w:szCs w:val="16"/>
              </w:rPr>
              <w:t>И.О. Фамилия</w:t>
            </w:r>
          </w:p>
        </w:tc>
      </w:tr>
    </w:tbl>
    <w:p w14:paraId="0A322F45" w14:textId="77777777" w:rsidR="00443228" w:rsidRPr="00477E66" w:rsidRDefault="00443228" w:rsidP="0044322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bookmarkEnd w:id="33"/>
    <w:bookmarkEnd w:id="34"/>
    <w:bookmarkEnd w:id="35"/>
    <w:bookmarkEnd w:id="36"/>
    <w:p w14:paraId="424C10F4" w14:textId="77777777" w:rsidR="00443228" w:rsidRPr="00477E66" w:rsidRDefault="00443228" w:rsidP="0026393A">
      <w:pPr>
        <w:widowControl/>
        <w:spacing w:line="360" w:lineRule="auto"/>
        <w:jc w:val="right"/>
        <w:rPr>
          <w:sz w:val="28"/>
          <w:szCs w:val="28"/>
        </w:rPr>
      </w:pPr>
    </w:p>
    <w:sectPr w:rsidR="00443228" w:rsidRPr="00477E66" w:rsidSect="00490A66">
      <w:footerReference w:type="default" r:id="rId17"/>
      <w:footnotePr>
        <w:numRestart w:val="eachPage"/>
      </w:footnotePr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0EEA1F" w14:textId="77777777" w:rsidR="006756D0" w:rsidRDefault="006756D0" w:rsidP="00AE6FDE">
      <w:r>
        <w:separator/>
      </w:r>
    </w:p>
  </w:endnote>
  <w:endnote w:type="continuationSeparator" w:id="0">
    <w:p w14:paraId="7EAE2FB3" w14:textId="77777777" w:rsidR="006756D0" w:rsidRDefault="006756D0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+1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29676775"/>
      <w:docPartObj>
        <w:docPartGallery w:val="Page Numbers (Bottom of Page)"/>
        <w:docPartUnique/>
      </w:docPartObj>
    </w:sdtPr>
    <w:sdtEndPr/>
    <w:sdtContent>
      <w:p w14:paraId="3015CF72" w14:textId="44039FEB" w:rsidR="0005058C" w:rsidRDefault="0005058C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21DC">
          <w:rPr>
            <w:noProof/>
          </w:rPr>
          <w:t>21</w:t>
        </w:r>
        <w:r>
          <w:fldChar w:fldCharType="end"/>
        </w:r>
      </w:p>
    </w:sdtContent>
  </w:sdt>
  <w:p w14:paraId="4FC40AF3" w14:textId="77777777" w:rsidR="0005058C" w:rsidRDefault="0005058C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928BE5" w14:textId="77777777" w:rsidR="006756D0" w:rsidRDefault="006756D0" w:rsidP="00AE6FDE">
      <w:r>
        <w:separator/>
      </w:r>
    </w:p>
  </w:footnote>
  <w:footnote w:type="continuationSeparator" w:id="0">
    <w:p w14:paraId="39F01EB1" w14:textId="77777777" w:rsidR="006756D0" w:rsidRDefault="006756D0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3F70"/>
    <w:multiLevelType w:val="hybridMultilevel"/>
    <w:tmpl w:val="058E85B2"/>
    <w:lvl w:ilvl="0" w:tplc="82BE2B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8D7953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2" w15:restartNumberingAfterBreak="0">
    <w:nsid w:val="07224629"/>
    <w:multiLevelType w:val="multilevel"/>
    <w:tmpl w:val="95E61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4" w15:restartNumberingAfterBreak="0">
    <w:nsid w:val="0A093A20"/>
    <w:multiLevelType w:val="hybridMultilevel"/>
    <w:tmpl w:val="E628343E"/>
    <w:lvl w:ilvl="0" w:tplc="D6C27318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DE48A6"/>
    <w:multiLevelType w:val="hybridMultilevel"/>
    <w:tmpl w:val="6EA8A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D118F3"/>
    <w:multiLevelType w:val="hybridMultilevel"/>
    <w:tmpl w:val="BAAE49E2"/>
    <w:lvl w:ilvl="0" w:tplc="59EE7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kern w:val="0"/>
        <w:sz w:val="24"/>
        <w14:cntxtAlts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E52CB4"/>
    <w:multiLevelType w:val="hybridMultilevel"/>
    <w:tmpl w:val="0DF24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8F2433"/>
    <w:multiLevelType w:val="hybridMultilevel"/>
    <w:tmpl w:val="04A8156A"/>
    <w:lvl w:ilvl="0" w:tplc="41D84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952251"/>
    <w:multiLevelType w:val="hybridMultilevel"/>
    <w:tmpl w:val="99CE1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1720D2"/>
    <w:multiLevelType w:val="hybridMultilevel"/>
    <w:tmpl w:val="C0A2A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A35928"/>
    <w:multiLevelType w:val="multilevel"/>
    <w:tmpl w:val="2B0E4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A8A1C3B"/>
    <w:multiLevelType w:val="hybridMultilevel"/>
    <w:tmpl w:val="843C9004"/>
    <w:lvl w:ilvl="0" w:tplc="CE34578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400DC4"/>
    <w:multiLevelType w:val="multilevel"/>
    <w:tmpl w:val="8F1CA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6AF1729"/>
    <w:multiLevelType w:val="hybridMultilevel"/>
    <w:tmpl w:val="11C29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7F1FC0"/>
    <w:multiLevelType w:val="multilevel"/>
    <w:tmpl w:val="97760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7" w15:restartNumberingAfterBreak="0">
    <w:nsid w:val="3D2444E7"/>
    <w:multiLevelType w:val="hybridMultilevel"/>
    <w:tmpl w:val="22EC1F44"/>
    <w:lvl w:ilvl="0" w:tplc="783C017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ahoma+1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9" w15:restartNumberingAfterBreak="0">
    <w:nsid w:val="40D84F85"/>
    <w:multiLevelType w:val="multilevel"/>
    <w:tmpl w:val="D7B4C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021A1E"/>
    <w:multiLevelType w:val="hybridMultilevel"/>
    <w:tmpl w:val="6540C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2" w15:restartNumberingAfterBreak="0">
    <w:nsid w:val="42114E5E"/>
    <w:multiLevelType w:val="hybridMultilevel"/>
    <w:tmpl w:val="78E8D4BC"/>
    <w:lvl w:ilvl="0" w:tplc="121C3D5A">
      <w:start w:val="1"/>
      <w:numFmt w:val="bullet"/>
      <w:lvlRestart w:val="0"/>
      <w:lvlText w:val=""/>
      <w:lvlJc w:val="left"/>
      <w:pPr>
        <w:ind w:left="720" w:hanging="36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61691B"/>
    <w:multiLevelType w:val="hybridMultilevel"/>
    <w:tmpl w:val="5A82AEF8"/>
    <w:lvl w:ilvl="0" w:tplc="5B1A6A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4" w15:restartNumberingAfterBreak="0">
    <w:nsid w:val="49B030FF"/>
    <w:multiLevelType w:val="multilevel"/>
    <w:tmpl w:val="A4049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AFD1D4B"/>
    <w:multiLevelType w:val="hybridMultilevel"/>
    <w:tmpl w:val="08D07C9A"/>
    <w:lvl w:ilvl="0" w:tplc="2F1E17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 w15:restartNumberingAfterBreak="0">
    <w:nsid w:val="4E457989"/>
    <w:multiLevelType w:val="hybridMultilevel"/>
    <w:tmpl w:val="92D6C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A4757A"/>
    <w:multiLevelType w:val="multilevel"/>
    <w:tmpl w:val="2BBC1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1FC66C6"/>
    <w:multiLevelType w:val="multilevel"/>
    <w:tmpl w:val="27C8A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25B3666"/>
    <w:multiLevelType w:val="hybridMultilevel"/>
    <w:tmpl w:val="C1E05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4E2601"/>
    <w:multiLevelType w:val="hybridMultilevel"/>
    <w:tmpl w:val="685CEEE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9D6182"/>
    <w:multiLevelType w:val="multilevel"/>
    <w:tmpl w:val="E7787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FA346A7"/>
    <w:multiLevelType w:val="hybridMultilevel"/>
    <w:tmpl w:val="AA0047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BA3E51"/>
    <w:multiLevelType w:val="hybridMultilevel"/>
    <w:tmpl w:val="E13672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 w15:restartNumberingAfterBreak="0">
    <w:nsid w:val="66BE6462"/>
    <w:multiLevelType w:val="hybridMultilevel"/>
    <w:tmpl w:val="9996B9EC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67167824"/>
    <w:multiLevelType w:val="hybridMultilevel"/>
    <w:tmpl w:val="82520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AE0FB3"/>
    <w:multiLevelType w:val="hybridMultilevel"/>
    <w:tmpl w:val="091A9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81332C2"/>
    <w:multiLevelType w:val="multilevel"/>
    <w:tmpl w:val="06066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B7228AD"/>
    <w:multiLevelType w:val="hybridMultilevel"/>
    <w:tmpl w:val="6EF4E1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1" w15:restartNumberingAfterBreak="0">
    <w:nsid w:val="7E9440E5"/>
    <w:multiLevelType w:val="hybridMultilevel"/>
    <w:tmpl w:val="CB76F1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2"/>
  </w:num>
  <w:num w:numId="3">
    <w:abstractNumId w:val="29"/>
  </w:num>
  <w:num w:numId="4">
    <w:abstractNumId w:val="41"/>
  </w:num>
  <w:num w:numId="5">
    <w:abstractNumId w:val="26"/>
  </w:num>
  <w:num w:numId="6">
    <w:abstractNumId w:val="30"/>
  </w:num>
  <w:num w:numId="7">
    <w:abstractNumId w:val="9"/>
  </w:num>
  <w:num w:numId="8">
    <w:abstractNumId w:val="8"/>
  </w:num>
  <w:num w:numId="9">
    <w:abstractNumId w:val="34"/>
  </w:num>
  <w:num w:numId="10">
    <w:abstractNumId w:val="40"/>
  </w:num>
  <w:num w:numId="11">
    <w:abstractNumId w:val="23"/>
  </w:num>
  <w:num w:numId="12">
    <w:abstractNumId w:val="0"/>
  </w:num>
  <w:num w:numId="13">
    <w:abstractNumId w:val="38"/>
  </w:num>
  <w:num w:numId="14">
    <w:abstractNumId w:val="4"/>
  </w:num>
  <w:num w:numId="15">
    <w:abstractNumId w:val="5"/>
  </w:num>
  <w:num w:numId="16">
    <w:abstractNumId w:val="7"/>
  </w:num>
  <w:num w:numId="17">
    <w:abstractNumId w:val="32"/>
  </w:num>
  <w:num w:numId="18">
    <w:abstractNumId w:val="21"/>
  </w:num>
  <w:num w:numId="19">
    <w:abstractNumId w:val="18"/>
  </w:num>
  <w:num w:numId="20">
    <w:abstractNumId w:val="37"/>
  </w:num>
  <w:num w:numId="21">
    <w:abstractNumId w:val="35"/>
  </w:num>
  <w:num w:numId="22">
    <w:abstractNumId w:val="16"/>
  </w:num>
  <w:num w:numId="23">
    <w:abstractNumId w:val="25"/>
  </w:num>
  <w:num w:numId="24">
    <w:abstractNumId w:val="36"/>
  </w:num>
  <w:num w:numId="25">
    <w:abstractNumId w:val="3"/>
  </w:num>
  <w:num w:numId="26">
    <w:abstractNumId w:val="14"/>
  </w:num>
  <w:num w:numId="27">
    <w:abstractNumId w:val="33"/>
  </w:num>
  <w:num w:numId="28">
    <w:abstractNumId w:val="20"/>
  </w:num>
  <w:num w:numId="29">
    <w:abstractNumId w:val="6"/>
  </w:num>
  <w:num w:numId="30">
    <w:abstractNumId w:val="10"/>
  </w:num>
  <w:num w:numId="31">
    <w:abstractNumId w:val="1"/>
  </w:num>
  <w:num w:numId="32">
    <w:abstractNumId w:val="20"/>
  </w:num>
  <w:num w:numId="33">
    <w:abstractNumId w:val="12"/>
  </w:num>
  <w:num w:numId="34">
    <w:abstractNumId w:val="31"/>
  </w:num>
  <w:num w:numId="35">
    <w:abstractNumId w:val="24"/>
  </w:num>
  <w:num w:numId="36">
    <w:abstractNumId w:val="27"/>
  </w:num>
  <w:num w:numId="37">
    <w:abstractNumId w:val="19"/>
  </w:num>
  <w:num w:numId="38">
    <w:abstractNumId w:val="13"/>
  </w:num>
  <w:num w:numId="39">
    <w:abstractNumId w:val="2"/>
  </w:num>
  <w:num w:numId="40">
    <w:abstractNumId w:val="11"/>
  </w:num>
  <w:num w:numId="41">
    <w:abstractNumId w:val="15"/>
  </w:num>
  <w:num w:numId="42">
    <w:abstractNumId w:val="28"/>
  </w:num>
  <w:num w:numId="43">
    <w:abstractNumId w:val="39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0A2"/>
    <w:rsid w:val="00013CDE"/>
    <w:rsid w:val="00020DDE"/>
    <w:rsid w:val="000217DF"/>
    <w:rsid w:val="000218DD"/>
    <w:rsid w:val="00021F67"/>
    <w:rsid w:val="0002241C"/>
    <w:rsid w:val="00022654"/>
    <w:rsid w:val="00022E42"/>
    <w:rsid w:val="0002496F"/>
    <w:rsid w:val="0002578D"/>
    <w:rsid w:val="00026BD2"/>
    <w:rsid w:val="00027E6D"/>
    <w:rsid w:val="00036F3F"/>
    <w:rsid w:val="000370AB"/>
    <w:rsid w:val="0004076A"/>
    <w:rsid w:val="00041737"/>
    <w:rsid w:val="0005058C"/>
    <w:rsid w:val="00052058"/>
    <w:rsid w:val="00052EF2"/>
    <w:rsid w:val="00054DB7"/>
    <w:rsid w:val="00062975"/>
    <w:rsid w:val="00067C9E"/>
    <w:rsid w:val="00071CF4"/>
    <w:rsid w:val="000748D1"/>
    <w:rsid w:val="000755DA"/>
    <w:rsid w:val="0007759D"/>
    <w:rsid w:val="000802D2"/>
    <w:rsid w:val="000822F5"/>
    <w:rsid w:val="000838D8"/>
    <w:rsid w:val="00087C8F"/>
    <w:rsid w:val="000922E1"/>
    <w:rsid w:val="0009589F"/>
    <w:rsid w:val="000A1900"/>
    <w:rsid w:val="000A33C3"/>
    <w:rsid w:val="000A39DD"/>
    <w:rsid w:val="000B2057"/>
    <w:rsid w:val="000B21CC"/>
    <w:rsid w:val="000B54A0"/>
    <w:rsid w:val="000C5CC6"/>
    <w:rsid w:val="000D01C8"/>
    <w:rsid w:val="000D12C3"/>
    <w:rsid w:val="000D4427"/>
    <w:rsid w:val="000E02C9"/>
    <w:rsid w:val="000F0084"/>
    <w:rsid w:val="000F6915"/>
    <w:rsid w:val="00106169"/>
    <w:rsid w:val="0010705C"/>
    <w:rsid w:val="001209DB"/>
    <w:rsid w:val="0012297E"/>
    <w:rsid w:val="00124A23"/>
    <w:rsid w:val="00131759"/>
    <w:rsid w:val="00142146"/>
    <w:rsid w:val="00145A53"/>
    <w:rsid w:val="00151F42"/>
    <w:rsid w:val="00152760"/>
    <w:rsid w:val="00153D39"/>
    <w:rsid w:val="0015647F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3E27"/>
    <w:rsid w:val="001A4B65"/>
    <w:rsid w:val="001A5EED"/>
    <w:rsid w:val="001A7D54"/>
    <w:rsid w:val="001A7EB3"/>
    <w:rsid w:val="001B248C"/>
    <w:rsid w:val="001B3DAE"/>
    <w:rsid w:val="001C2D73"/>
    <w:rsid w:val="001C4673"/>
    <w:rsid w:val="001C4E72"/>
    <w:rsid w:val="001C66F8"/>
    <w:rsid w:val="001D456C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25B1"/>
    <w:rsid w:val="00205544"/>
    <w:rsid w:val="00205F76"/>
    <w:rsid w:val="00211A8A"/>
    <w:rsid w:val="002122D0"/>
    <w:rsid w:val="00215FB7"/>
    <w:rsid w:val="00216672"/>
    <w:rsid w:val="00224700"/>
    <w:rsid w:val="00225242"/>
    <w:rsid w:val="00226B9B"/>
    <w:rsid w:val="0023494F"/>
    <w:rsid w:val="00237C95"/>
    <w:rsid w:val="002458BC"/>
    <w:rsid w:val="00253948"/>
    <w:rsid w:val="00255A26"/>
    <w:rsid w:val="00256ADF"/>
    <w:rsid w:val="00257110"/>
    <w:rsid w:val="0025786A"/>
    <w:rsid w:val="00257F64"/>
    <w:rsid w:val="0026261B"/>
    <w:rsid w:val="0026393A"/>
    <w:rsid w:val="00266851"/>
    <w:rsid w:val="002668B0"/>
    <w:rsid w:val="002725AA"/>
    <w:rsid w:val="00273B0D"/>
    <w:rsid w:val="002741A7"/>
    <w:rsid w:val="002753B6"/>
    <w:rsid w:val="00275B4C"/>
    <w:rsid w:val="00276E7F"/>
    <w:rsid w:val="002775B5"/>
    <w:rsid w:val="00280EAA"/>
    <w:rsid w:val="00283C73"/>
    <w:rsid w:val="00284272"/>
    <w:rsid w:val="0028459E"/>
    <w:rsid w:val="00284D42"/>
    <w:rsid w:val="00286FBD"/>
    <w:rsid w:val="00293715"/>
    <w:rsid w:val="00297269"/>
    <w:rsid w:val="002A675F"/>
    <w:rsid w:val="002B0671"/>
    <w:rsid w:val="002B3A9D"/>
    <w:rsid w:val="002B7FC4"/>
    <w:rsid w:val="002C0140"/>
    <w:rsid w:val="002C032F"/>
    <w:rsid w:val="002C085F"/>
    <w:rsid w:val="002C4804"/>
    <w:rsid w:val="002C4DEE"/>
    <w:rsid w:val="002C5B8F"/>
    <w:rsid w:val="002C5E33"/>
    <w:rsid w:val="002D0C92"/>
    <w:rsid w:val="002D1082"/>
    <w:rsid w:val="002D4232"/>
    <w:rsid w:val="002D58BD"/>
    <w:rsid w:val="002E1720"/>
    <w:rsid w:val="002E1A89"/>
    <w:rsid w:val="002F1DA7"/>
    <w:rsid w:val="002F2B90"/>
    <w:rsid w:val="002F4445"/>
    <w:rsid w:val="002F6ACD"/>
    <w:rsid w:val="00300FF6"/>
    <w:rsid w:val="00310C6E"/>
    <w:rsid w:val="00310DCC"/>
    <w:rsid w:val="00311A28"/>
    <w:rsid w:val="00311E3B"/>
    <w:rsid w:val="0031379B"/>
    <w:rsid w:val="00316B93"/>
    <w:rsid w:val="0032423A"/>
    <w:rsid w:val="00324407"/>
    <w:rsid w:val="003322F6"/>
    <w:rsid w:val="003370E1"/>
    <w:rsid w:val="00337B1E"/>
    <w:rsid w:val="00343643"/>
    <w:rsid w:val="00344835"/>
    <w:rsid w:val="00346FDB"/>
    <w:rsid w:val="00353ED0"/>
    <w:rsid w:val="00354EF5"/>
    <w:rsid w:val="00356506"/>
    <w:rsid w:val="003616DC"/>
    <w:rsid w:val="00363B8B"/>
    <w:rsid w:val="00373D14"/>
    <w:rsid w:val="0037625E"/>
    <w:rsid w:val="0038087A"/>
    <w:rsid w:val="00391337"/>
    <w:rsid w:val="00391456"/>
    <w:rsid w:val="00396B61"/>
    <w:rsid w:val="00397F47"/>
    <w:rsid w:val="003A4088"/>
    <w:rsid w:val="003A5974"/>
    <w:rsid w:val="003B1196"/>
    <w:rsid w:val="003B48BA"/>
    <w:rsid w:val="003B5A6C"/>
    <w:rsid w:val="003B5D69"/>
    <w:rsid w:val="003C2185"/>
    <w:rsid w:val="003C6FEE"/>
    <w:rsid w:val="003D17F8"/>
    <w:rsid w:val="003D478B"/>
    <w:rsid w:val="003E1DA8"/>
    <w:rsid w:val="003F24CA"/>
    <w:rsid w:val="003F4CB0"/>
    <w:rsid w:val="003F6FCE"/>
    <w:rsid w:val="0040374E"/>
    <w:rsid w:val="0041250C"/>
    <w:rsid w:val="00412C87"/>
    <w:rsid w:val="00413473"/>
    <w:rsid w:val="00413919"/>
    <w:rsid w:val="00413B01"/>
    <w:rsid w:val="0041437A"/>
    <w:rsid w:val="00415EFF"/>
    <w:rsid w:val="004174A5"/>
    <w:rsid w:val="00417BF6"/>
    <w:rsid w:val="004203FA"/>
    <w:rsid w:val="0042113F"/>
    <w:rsid w:val="004244DB"/>
    <w:rsid w:val="00425B85"/>
    <w:rsid w:val="00426A9F"/>
    <w:rsid w:val="0043262D"/>
    <w:rsid w:val="00433EEF"/>
    <w:rsid w:val="0043466D"/>
    <w:rsid w:val="0043576A"/>
    <w:rsid w:val="00443228"/>
    <w:rsid w:val="00443851"/>
    <w:rsid w:val="00443994"/>
    <w:rsid w:val="004452E8"/>
    <w:rsid w:val="00447E8C"/>
    <w:rsid w:val="00451BEE"/>
    <w:rsid w:val="00453A48"/>
    <w:rsid w:val="004576A6"/>
    <w:rsid w:val="00457994"/>
    <w:rsid w:val="004602D9"/>
    <w:rsid w:val="004653AB"/>
    <w:rsid w:val="00474A84"/>
    <w:rsid w:val="00476A97"/>
    <w:rsid w:val="00477CF9"/>
    <w:rsid w:val="00477E66"/>
    <w:rsid w:val="00480130"/>
    <w:rsid w:val="004839F5"/>
    <w:rsid w:val="00490A66"/>
    <w:rsid w:val="0049133E"/>
    <w:rsid w:val="0049256D"/>
    <w:rsid w:val="004929AE"/>
    <w:rsid w:val="004951E3"/>
    <w:rsid w:val="00497C9E"/>
    <w:rsid w:val="004A346A"/>
    <w:rsid w:val="004A783F"/>
    <w:rsid w:val="004B10AC"/>
    <w:rsid w:val="004B3313"/>
    <w:rsid w:val="004B6BEC"/>
    <w:rsid w:val="004C0200"/>
    <w:rsid w:val="004C185F"/>
    <w:rsid w:val="004C4904"/>
    <w:rsid w:val="004C5CF8"/>
    <w:rsid w:val="004D0B10"/>
    <w:rsid w:val="004D1181"/>
    <w:rsid w:val="004D35C2"/>
    <w:rsid w:val="004D7C3B"/>
    <w:rsid w:val="004D7CBC"/>
    <w:rsid w:val="004E039F"/>
    <w:rsid w:val="004E07F3"/>
    <w:rsid w:val="004F2E4C"/>
    <w:rsid w:val="00501E0C"/>
    <w:rsid w:val="005165B9"/>
    <w:rsid w:val="0051737C"/>
    <w:rsid w:val="00517448"/>
    <w:rsid w:val="00521459"/>
    <w:rsid w:val="00522DB3"/>
    <w:rsid w:val="005256E5"/>
    <w:rsid w:val="005320AB"/>
    <w:rsid w:val="00534E18"/>
    <w:rsid w:val="00535668"/>
    <w:rsid w:val="005370DD"/>
    <w:rsid w:val="00542EC0"/>
    <w:rsid w:val="00565243"/>
    <w:rsid w:val="0056657D"/>
    <w:rsid w:val="00570DC1"/>
    <w:rsid w:val="00572856"/>
    <w:rsid w:val="00574560"/>
    <w:rsid w:val="005748FB"/>
    <w:rsid w:val="00584F97"/>
    <w:rsid w:val="005850D3"/>
    <w:rsid w:val="00585AE3"/>
    <w:rsid w:val="00585F08"/>
    <w:rsid w:val="00587D1B"/>
    <w:rsid w:val="0059482E"/>
    <w:rsid w:val="005A1D14"/>
    <w:rsid w:val="005A5F44"/>
    <w:rsid w:val="005A6E14"/>
    <w:rsid w:val="005B22AB"/>
    <w:rsid w:val="005B480D"/>
    <w:rsid w:val="005B4A63"/>
    <w:rsid w:val="005B6C5B"/>
    <w:rsid w:val="005C53B0"/>
    <w:rsid w:val="005C729B"/>
    <w:rsid w:val="005D3199"/>
    <w:rsid w:val="005D404A"/>
    <w:rsid w:val="005E01F6"/>
    <w:rsid w:val="005E13E4"/>
    <w:rsid w:val="005E35AE"/>
    <w:rsid w:val="005F42AA"/>
    <w:rsid w:val="005F4F17"/>
    <w:rsid w:val="005F6C24"/>
    <w:rsid w:val="005F7A5A"/>
    <w:rsid w:val="006007B5"/>
    <w:rsid w:val="006032D8"/>
    <w:rsid w:val="00606ACE"/>
    <w:rsid w:val="00606D30"/>
    <w:rsid w:val="00612BE5"/>
    <w:rsid w:val="00613D2B"/>
    <w:rsid w:val="0061409C"/>
    <w:rsid w:val="00621C9F"/>
    <w:rsid w:val="006317CB"/>
    <w:rsid w:val="00632E7E"/>
    <w:rsid w:val="00634A3D"/>
    <w:rsid w:val="0063528C"/>
    <w:rsid w:val="006406C2"/>
    <w:rsid w:val="00644043"/>
    <w:rsid w:val="00645745"/>
    <w:rsid w:val="00645C1A"/>
    <w:rsid w:val="00647125"/>
    <w:rsid w:val="00652DC1"/>
    <w:rsid w:val="0065524F"/>
    <w:rsid w:val="00656C47"/>
    <w:rsid w:val="00660848"/>
    <w:rsid w:val="00662A60"/>
    <w:rsid w:val="00665CA8"/>
    <w:rsid w:val="00667D5C"/>
    <w:rsid w:val="00670B41"/>
    <w:rsid w:val="00672763"/>
    <w:rsid w:val="006728B8"/>
    <w:rsid w:val="00674506"/>
    <w:rsid w:val="006756D0"/>
    <w:rsid w:val="00685F89"/>
    <w:rsid w:val="006922D5"/>
    <w:rsid w:val="00692568"/>
    <w:rsid w:val="006A1765"/>
    <w:rsid w:val="006A50F9"/>
    <w:rsid w:val="006B3365"/>
    <w:rsid w:val="006B3A01"/>
    <w:rsid w:val="006B3B27"/>
    <w:rsid w:val="006B6BCF"/>
    <w:rsid w:val="006C012E"/>
    <w:rsid w:val="006C4F5C"/>
    <w:rsid w:val="006C7C10"/>
    <w:rsid w:val="006D08A2"/>
    <w:rsid w:val="006D5122"/>
    <w:rsid w:val="006E21F4"/>
    <w:rsid w:val="006E2838"/>
    <w:rsid w:val="006E686B"/>
    <w:rsid w:val="006E7328"/>
    <w:rsid w:val="007011FE"/>
    <w:rsid w:val="00701946"/>
    <w:rsid w:val="0070614B"/>
    <w:rsid w:val="00706DB4"/>
    <w:rsid w:val="0070766A"/>
    <w:rsid w:val="00716175"/>
    <w:rsid w:val="00717687"/>
    <w:rsid w:val="007239C4"/>
    <w:rsid w:val="00723D33"/>
    <w:rsid w:val="00725DB6"/>
    <w:rsid w:val="007271EE"/>
    <w:rsid w:val="00736F5F"/>
    <w:rsid w:val="00743C5D"/>
    <w:rsid w:val="00745C5A"/>
    <w:rsid w:val="00745F4A"/>
    <w:rsid w:val="00746CBB"/>
    <w:rsid w:val="00756C2B"/>
    <w:rsid w:val="007629DB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90B24"/>
    <w:rsid w:val="00797A25"/>
    <w:rsid w:val="007A4083"/>
    <w:rsid w:val="007A5813"/>
    <w:rsid w:val="007B186D"/>
    <w:rsid w:val="007B5964"/>
    <w:rsid w:val="007B69AB"/>
    <w:rsid w:val="007B7370"/>
    <w:rsid w:val="007C01D0"/>
    <w:rsid w:val="007C09B6"/>
    <w:rsid w:val="007C09E4"/>
    <w:rsid w:val="007C272D"/>
    <w:rsid w:val="007D255F"/>
    <w:rsid w:val="007D2CB5"/>
    <w:rsid w:val="007D35A8"/>
    <w:rsid w:val="007D4348"/>
    <w:rsid w:val="007D452D"/>
    <w:rsid w:val="007D61F9"/>
    <w:rsid w:val="007D7355"/>
    <w:rsid w:val="007E027A"/>
    <w:rsid w:val="007E0409"/>
    <w:rsid w:val="007E198C"/>
    <w:rsid w:val="007E3909"/>
    <w:rsid w:val="007F476E"/>
    <w:rsid w:val="007F597B"/>
    <w:rsid w:val="007F7548"/>
    <w:rsid w:val="007F7DFE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37"/>
    <w:rsid w:val="008447B4"/>
    <w:rsid w:val="008449A8"/>
    <w:rsid w:val="00845866"/>
    <w:rsid w:val="00845989"/>
    <w:rsid w:val="0084604F"/>
    <w:rsid w:val="008466E4"/>
    <w:rsid w:val="00850E66"/>
    <w:rsid w:val="00853DD1"/>
    <w:rsid w:val="00854EB7"/>
    <w:rsid w:val="00865593"/>
    <w:rsid w:val="008743CA"/>
    <w:rsid w:val="008747D0"/>
    <w:rsid w:val="00876661"/>
    <w:rsid w:val="00883729"/>
    <w:rsid w:val="008A0EFC"/>
    <w:rsid w:val="008A1A2B"/>
    <w:rsid w:val="008A25AF"/>
    <w:rsid w:val="008A6226"/>
    <w:rsid w:val="008A79C8"/>
    <w:rsid w:val="008B4223"/>
    <w:rsid w:val="008B6175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4F7"/>
    <w:rsid w:val="008E63A3"/>
    <w:rsid w:val="008F5303"/>
    <w:rsid w:val="008F5F01"/>
    <w:rsid w:val="009059D2"/>
    <w:rsid w:val="00907E9A"/>
    <w:rsid w:val="00914B53"/>
    <w:rsid w:val="009204E2"/>
    <w:rsid w:val="00922893"/>
    <w:rsid w:val="00923D3C"/>
    <w:rsid w:val="00925536"/>
    <w:rsid w:val="009263FC"/>
    <w:rsid w:val="00926844"/>
    <w:rsid w:val="00926F2C"/>
    <w:rsid w:val="00930A4B"/>
    <w:rsid w:val="0093249F"/>
    <w:rsid w:val="0093307C"/>
    <w:rsid w:val="0093531D"/>
    <w:rsid w:val="0093636F"/>
    <w:rsid w:val="00937508"/>
    <w:rsid w:val="009425EA"/>
    <w:rsid w:val="00945DB4"/>
    <w:rsid w:val="00946A5D"/>
    <w:rsid w:val="0095234C"/>
    <w:rsid w:val="00961206"/>
    <w:rsid w:val="00963E27"/>
    <w:rsid w:val="00971642"/>
    <w:rsid w:val="00977A0D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24"/>
    <w:rsid w:val="009B23E5"/>
    <w:rsid w:val="009B386C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D63C9"/>
    <w:rsid w:val="009E775A"/>
    <w:rsid w:val="009F22C0"/>
    <w:rsid w:val="009F4DD0"/>
    <w:rsid w:val="00A0246D"/>
    <w:rsid w:val="00A02F32"/>
    <w:rsid w:val="00A0304E"/>
    <w:rsid w:val="00A053AE"/>
    <w:rsid w:val="00A06ADC"/>
    <w:rsid w:val="00A07ACE"/>
    <w:rsid w:val="00A1052E"/>
    <w:rsid w:val="00A117EF"/>
    <w:rsid w:val="00A1265D"/>
    <w:rsid w:val="00A131A4"/>
    <w:rsid w:val="00A138F4"/>
    <w:rsid w:val="00A14CE4"/>
    <w:rsid w:val="00A16D9F"/>
    <w:rsid w:val="00A22161"/>
    <w:rsid w:val="00A26613"/>
    <w:rsid w:val="00A27E8B"/>
    <w:rsid w:val="00A3430D"/>
    <w:rsid w:val="00A45308"/>
    <w:rsid w:val="00A57D85"/>
    <w:rsid w:val="00A612DE"/>
    <w:rsid w:val="00A61CBC"/>
    <w:rsid w:val="00A62B59"/>
    <w:rsid w:val="00A634D8"/>
    <w:rsid w:val="00A709A6"/>
    <w:rsid w:val="00A75739"/>
    <w:rsid w:val="00A8281D"/>
    <w:rsid w:val="00A85636"/>
    <w:rsid w:val="00A869CC"/>
    <w:rsid w:val="00A87921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1F46"/>
    <w:rsid w:val="00AA2D1F"/>
    <w:rsid w:val="00AA7201"/>
    <w:rsid w:val="00AB0526"/>
    <w:rsid w:val="00AB38AB"/>
    <w:rsid w:val="00AB4682"/>
    <w:rsid w:val="00AB50B5"/>
    <w:rsid w:val="00AB614A"/>
    <w:rsid w:val="00AB715A"/>
    <w:rsid w:val="00AB73F3"/>
    <w:rsid w:val="00AC38E3"/>
    <w:rsid w:val="00AE325F"/>
    <w:rsid w:val="00AE527D"/>
    <w:rsid w:val="00AE6FDE"/>
    <w:rsid w:val="00AF0906"/>
    <w:rsid w:val="00AF3277"/>
    <w:rsid w:val="00AF4D94"/>
    <w:rsid w:val="00B05AD4"/>
    <w:rsid w:val="00B07002"/>
    <w:rsid w:val="00B107CE"/>
    <w:rsid w:val="00B13F60"/>
    <w:rsid w:val="00B17460"/>
    <w:rsid w:val="00B239FC"/>
    <w:rsid w:val="00B25A32"/>
    <w:rsid w:val="00B26419"/>
    <w:rsid w:val="00B27E99"/>
    <w:rsid w:val="00B31AE0"/>
    <w:rsid w:val="00B43A4A"/>
    <w:rsid w:val="00B53398"/>
    <w:rsid w:val="00B534E4"/>
    <w:rsid w:val="00B5369F"/>
    <w:rsid w:val="00B57E26"/>
    <w:rsid w:val="00B60811"/>
    <w:rsid w:val="00B60894"/>
    <w:rsid w:val="00B60D1C"/>
    <w:rsid w:val="00B613B4"/>
    <w:rsid w:val="00B66091"/>
    <w:rsid w:val="00B6720D"/>
    <w:rsid w:val="00B71810"/>
    <w:rsid w:val="00B71EC4"/>
    <w:rsid w:val="00B730FA"/>
    <w:rsid w:val="00B75E4B"/>
    <w:rsid w:val="00B762B3"/>
    <w:rsid w:val="00B840D6"/>
    <w:rsid w:val="00B844E5"/>
    <w:rsid w:val="00B8789E"/>
    <w:rsid w:val="00BA1AF3"/>
    <w:rsid w:val="00BA7FCA"/>
    <w:rsid w:val="00BB1BE9"/>
    <w:rsid w:val="00BB6E96"/>
    <w:rsid w:val="00BC0CEA"/>
    <w:rsid w:val="00BC2526"/>
    <w:rsid w:val="00BC5AA9"/>
    <w:rsid w:val="00BD0F86"/>
    <w:rsid w:val="00BE0BE5"/>
    <w:rsid w:val="00BF18D2"/>
    <w:rsid w:val="00BF31DD"/>
    <w:rsid w:val="00BF75CA"/>
    <w:rsid w:val="00C0144B"/>
    <w:rsid w:val="00C04BAA"/>
    <w:rsid w:val="00C133F3"/>
    <w:rsid w:val="00C14062"/>
    <w:rsid w:val="00C20C35"/>
    <w:rsid w:val="00C20F70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45D8A"/>
    <w:rsid w:val="00C501C9"/>
    <w:rsid w:val="00C5115F"/>
    <w:rsid w:val="00C5465B"/>
    <w:rsid w:val="00C55938"/>
    <w:rsid w:val="00C6083B"/>
    <w:rsid w:val="00C62021"/>
    <w:rsid w:val="00C644B8"/>
    <w:rsid w:val="00C657E0"/>
    <w:rsid w:val="00C6611C"/>
    <w:rsid w:val="00C678EC"/>
    <w:rsid w:val="00C71E17"/>
    <w:rsid w:val="00C74C93"/>
    <w:rsid w:val="00C8181B"/>
    <w:rsid w:val="00C85456"/>
    <w:rsid w:val="00C9281C"/>
    <w:rsid w:val="00C9332B"/>
    <w:rsid w:val="00CB3895"/>
    <w:rsid w:val="00CB3980"/>
    <w:rsid w:val="00CC04B6"/>
    <w:rsid w:val="00CC4CBC"/>
    <w:rsid w:val="00CD231B"/>
    <w:rsid w:val="00CD3F17"/>
    <w:rsid w:val="00CD58BD"/>
    <w:rsid w:val="00CD6C04"/>
    <w:rsid w:val="00CD6E7A"/>
    <w:rsid w:val="00CE1EA7"/>
    <w:rsid w:val="00CE4F62"/>
    <w:rsid w:val="00CE6E76"/>
    <w:rsid w:val="00CF0559"/>
    <w:rsid w:val="00CF3F6F"/>
    <w:rsid w:val="00CF6E7B"/>
    <w:rsid w:val="00D04C5B"/>
    <w:rsid w:val="00D101B4"/>
    <w:rsid w:val="00D12149"/>
    <w:rsid w:val="00D161B9"/>
    <w:rsid w:val="00D23E73"/>
    <w:rsid w:val="00D24156"/>
    <w:rsid w:val="00D24C81"/>
    <w:rsid w:val="00D26C28"/>
    <w:rsid w:val="00D309BA"/>
    <w:rsid w:val="00D34007"/>
    <w:rsid w:val="00D3626E"/>
    <w:rsid w:val="00D37A5A"/>
    <w:rsid w:val="00D547C8"/>
    <w:rsid w:val="00D60CBA"/>
    <w:rsid w:val="00D61790"/>
    <w:rsid w:val="00D630FE"/>
    <w:rsid w:val="00D73E08"/>
    <w:rsid w:val="00D8144A"/>
    <w:rsid w:val="00D83FD0"/>
    <w:rsid w:val="00D84CB8"/>
    <w:rsid w:val="00D8543E"/>
    <w:rsid w:val="00D8598A"/>
    <w:rsid w:val="00D859B3"/>
    <w:rsid w:val="00D85EC7"/>
    <w:rsid w:val="00D94157"/>
    <w:rsid w:val="00D9798F"/>
    <w:rsid w:val="00DA0A14"/>
    <w:rsid w:val="00DA0E74"/>
    <w:rsid w:val="00DA1C11"/>
    <w:rsid w:val="00DA3EC9"/>
    <w:rsid w:val="00DA508A"/>
    <w:rsid w:val="00DA63BE"/>
    <w:rsid w:val="00DB0663"/>
    <w:rsid w:val="00DB292B"/>
    <w:rsid w:val="00DB5FA3"/>
    <w:rsid w:val="00DB66DA"/>
    <w:rsid w:val="00DB7265"/>
    <w:rsid w:val="00DC21B1"/>
    <w:rsid w:val="00DC21DC"/>
    <w:rsid w:val="00DC48DA"/>
    <w:rsid w:val="00DC714C"/>
    <w:rsid w:val="00DC7867"/>
    <w:rsid w:val="00DD0842"/>
    <w:rsid w:val="00DE1893"/>
    <w:rsid w:val="00DE6A11"/>
    <w:rsid w:val="00DE7385"/>
    <w:rsid w:val="00DF2BC0"/>
    <w:rsid w:val="00E0282C"/>
    <w:rsid w:val="00E04D6F"/>
    <w:rsid w:val="00E2349F"/>
    <w:rsid w:val="00E23CF0"/>
    <w:rsid w:val="00E303FB"/>
    <w:rsid w:val="00E34B37"/>
    <w:rsid w:val="00E35572"/>
    <w:rsid w:val="00E358AB"/>
    <w:rsid w:val="00E35F7A"/>
    <w:rsid w:val="00E44B18"/>
    <w:rsid w:val="00E52434"/>
    <w:rsid w:val="00E5356A"/>
    <w:rsid w:val="00E552E4"/>
    <w:rsid w:val="00E57583"/>
    <w:rsid w:val="00E60262"/>
    <w:rsid w:val="00E62B70"/>
    <w:rsid w:val="00E81CD7"/>
    <w:rsid w:val="00E81F73"/>
    <w:rsid w:val="00E8734E"/>
    <w:rsid w:val="00E92A09"/>
    <w:rsid w:val="00E92D03"/>
    <w:rsid w:val="00E938EF"/>
    <w:rsid w:val="00EA0F97"/>
    <w:rsid w:val="00EA190D"/>
    <w:rsid w:val="00EA24E8"/>
    <w:rsid w:val="00EA28A8"/>
    <w:rsid w:val="00EA341A"/>
    <w:rsid w:val="00EA7C4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D442A"/>
    <w:rsid w:val="00ED5FC6"/>
    <w:rsid w:val="00ED6352"/>
    <w:rsid w:val="00EE05F6"/>
    <w:rsid w:val="00EE0EA7"/>
    <w:rsid w:val="00EE100B"/>
    <w:rsid w:val="00EE2B0B"/>
    <w:rsid w:val="00EE34FC"/>
    <w:rsid w:val="00EF1678"/>
    <w:rsid w:val="00EF49CE"/>
    <w:rsid w:val="00EF641E"/>
    <w:rsid w:val="00F017AD"/>
    <w:rsid w:val="00F01A31"/>
    <w:rsid w:val="00F03303"/>
    <w:rsid w:val="00F035F3"/>
    <w:rsid w:val="00F067A8"/>
    <w:rsid w:val="00F07287"/>
    <w:rsid w:val="00F1153E"/>
    <w:rsid w:val="00F120B4"/>
    <w:rsid w:val="00F16057"/>
    <w:rsid w:val="00F20D50"/>
    <w:rsid w:val="00F24C8F"/>
    <w:rsid w:val="00F3019D"/>
    <w:rsid w:val="00F31649"/>
    <w:rsid w:val="00F46DF0"/>
    <w:rsid w:val="00F53C70"/>
    <w:rsid w:val="00F756E0"/>
    <w:rsid w:val="00F82A38"/>
    <w:rsid w:val="00F8463F"/>
    <w:rsid w:val="00F8535B"/>
    <w:rsid w:val="00F92203"/>
    <w:rsid w:val="00F944E1"/>
    <w:rsid w:val="00F95202"/>
    <w:rsid w:val="00F97086"/>
    <w:rsid w:val="00FB1FA8"/>
    <w:rsid w:val="00FB219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5E8E"/>
    <w:rsid w:val="00FD7199"/>
    <w:rsid w:val="00FD7A0F"/>
    <w:rsid w:val="00FD7CC5"/>
    <w:rsid w:val="00FE15F3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D73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4929AE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22">
    <w:name w:val="Font Style22"/>
    <w:uiPriority w:val="99"/>
    <w:rsid w:val="003322F6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3322F6"/>
    <w:pPr>
      <w:ind w:firstLine="708"/>
      <w:jc w:val="both"/>
    </w:pPr>
    <w:rPr>
      <w:bCs/>
      <w:color w:val="000000"/>
      <w:sz w:val="24"/>
      <w:szCs w:val="24"/>
    </w:rPr>
  </w:style>
  <w:style w:type="character" w:customStyle="1" w:styleId="aff">
    <w:name w:val="Другое_"/>
    <w:basedOn w:val="a0"/>
    <w:link w:val="aff0"/>
    <w:rsid w:val="00CD58BD"/>
    <w:rPr>
      <w:rFonts w:ascii="Times New Roman" w:eastAsia="Times New Roman" w:hAnsi="Times New Roman" w:cs="Times New Roman"/>
      <w:sz w:val="28"/>
      <w:szCs w:val="28"/>
    </w:rPr>
  </w:style>
  <w:style w:type="paragraph" w:customStyle="1" w:styleId="aff0">
    <w:name w:val="Другое"/>
    <w:basedOn w:val="a"/>
    <w:link w:val="aff"/>
    <w:rsid w:val="00CD58BD"/>
    <w:pPr>
      <w:autoSpaceDE/>
      <w:autoSpaceDN/>
      <w:adjustRightInd/>
      <w:spacing w:line="360" w:lineRule="auto"/>
      <w:ind w:firstLine="400"/>
    </w:pPr>
    <w:rPr>
      <w:sz w:val="28"/>
      <w:szCs w:val="28"/>
      <w:lang w:eastAsia="en-US"/>
    </w:rPr>
  </w:style>
  <w:style w:type="character" w:styleId="aff1">
    <w:name w:val="Strong"/>
    <w:basedOn w:val="a0"/>
    <w:uiPriority w:val="22"/>
    <w:qFormat/>
    <w:rsid w:val="00E81CD7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7D7355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501185" TargetMode="External"/><Relationship Id="rId13" Type="http://schemas.openxmlformats.org/officeDocument/2006/relationships/hyperlink" Target="https://e.lanbook.com/book/206903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.lanbook.com/book/411686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cyberleninka.ru/journal/n/vychislitelnye-tehnologii?i=1118119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lanbook.com/book/49958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graphicon.ru/journal" TargetMode="External"/><Relationship Id="rId10" Type="http://schemas.openxmlformats.org/officeDocument/2006/relationships/hyperlink" Target="https://e.lanbook.com/book/438761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e.lanbook.com/book/209795" TargetMode="External"/><Relationship Id="rId14" Type="http://schemas.openxmlformats.org/officeDocument/2006/relationships/hyperlink" Target="https://e.lanbook.com/book/43407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AAC128-6DC8-4110-8FC9-FE0032594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29</Pages>
  <Words>6685</Words>
  <Characters>38106</Characters>
  <Application>Microsoft Office Word</Application>
  <DocSecurity>0</DocSecurity>
  <Lines>317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27</cp:revision>
  <cp:lastPrinted>2020-12-10T10:23:00Z</cp:lastPrinted>
  <dcterms:created xsi:type="dcterms:W3CDTF">2022-10-07T07:18:00Z</dcterms:created>
  <dcterms:modified xsi:type="dcterms:W3CDTF">2026-04-24T14:37:00Z</dcterms:modified>
</cp:coreProperties>
</file>