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ОТЧЕТ </w:t>
      </w:r>
    </w:p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A55B90" w:rsidTr="003A74F7">
        <w:trPr>
          <w:jc w:val="center"/>
        </w:trPr>
        <w:tc>
          <w:tcPr>
            <w:tcW w:w="2278" w:type="pct"/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2278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rPr>
                <w:b/>
                <w:sz w:val="24"/>
                <w:szCs w:val="24"/>
              </w:rPr>
            </w:pP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Место прохождения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(полное наименование организации)</w:t>
            </w: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Руководители производственной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Института: 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 кафедрой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(ученая степень, ученое звание, должность)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Организации: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(должность)</w:t>
            </w:r>
          </w:p>
        </w:tc>
      </w:tr>
    </w:tbl>
    <w:p w:rsidR="00A55B90" w:rsidRDefault="00A55B90" w:rsidP="00A55B90">
      <w:pPr>
        <w:widowControl/>
        <w:jc w:val="center"/>
        <w:rPr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sz w:val="24"/>
          <w:szCs w:val="24"/>
        </w:rPr>
        <w:t xml:space="preserve">Индивидуальный план-дневник </w:t>
      </w:r>
      <w:r w:rsidR="004B79D2">
        <w:rPr>
          <w:b/>
          <w:sz w:val="24"/>
          <w:szCs w:val="24"/>
        </w:rPr>
        <w:t>производственной</w:t>
      </w:r>
      <w:r w:rsidR="004B79D2" w:rsidRPr="001C312F">
        <w:rPr>
          <w:b/>
          <w:sz w:val="28"/>
          <w:szCs w:val="28"/>
        </w:rPr>
        <w:t xml:space="preserve"> </w:t>
      </w:r>
      <w:r w:rsidR="004B79D2">
        <w:rPr>
          <w:b/>
          <w:sz w:val="28"/>
          <w:szCs w:val="28"/>
        </w:rPr>
        <w:t>(</w:t>
      </w:r>
      <w:r w:rsidR="004B79D2" w:rsidRPr="008315E7">
        <w:rPr>
          <w:b/>
          <w:sz w:val="24"/>
          <w:szCs w:val="24"/>
        </w:rPr>
        <w:t>технологической</w:t>
      </w:r>
      <w:r w:rsidR="004B79D2">
        <w:rPr>
          <w:b/>
          <w:sz w:val="24"/>
          <w:szCs w:val="24"/>
        </w:rPr>
        <w:t xml:space="preserve"> </w:t>
      </w:r>
      <w:r w:rsidR="004B79D2" w:rsidRPr="008315E7">
        <w:rPr>
          <w:b/>
          <w:sz w:val="24"/>
          <w:szCs w:val="24"/>
        </w:rPr>
        <w:t>(производственно-технологической)</w:t>
      </w:r>
      <w:r w:rsidR="004B79D2">
        <w:rPr>
          <w:b/>
          <w:sz w:val="24"/>
          <w:szCs w:val="24"/>
        </w:rPr>
        <w:t>)</w:t>
      </w:r>
      <w:r w:rsidR="004B79D2" w:rsidRPr="008315E7">
        <w:rPr>
          <w:b/>
          <w:sz w:val="24"/>
          <w:szCs w:val="24"/>
        </w:rPr>
        <w:t xml:space="preserve"> практики</w:t>
      </w:r>
      <w:r w:rsidR="00A568AB">
        <w:rPr>
          <w:b/>
          <w:sz w:val="24"/>
          <w:szCs w:val="24"/>
        </w:rPr>
        <w:t xml:space="preserve"> </w:t>
      </w:r>
      <w:r w:rsidR="00A568AB" w:rsidRPr="00A568AB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по получению профессиональных умений и опыта профессиональной деятельности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5"/>
        <w:gridCol w:w="2287"/>
        <w:gridCol w:w="1697"/>
      </w:tblGrid>
      <w:tr w:rsidR="00A55B90" w:rsidTr="003A74F7">
        <w:trPr>
          <w:trHeight w:val="890"/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 выполнения этапов работ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Определиться с местом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Предложить мероприятия по разработке систем </w:t>
            </w:r>
            <w:r w:rsidR="00A568AB" w:rsidRPr="00777335">
              <w:rPr>
                <w:sz w:val="24"/>
                <w:szCs w:val="28"/>
              </w:rPr>
              <w:t>выявлять причины брака в производстве продукции и разрабатывать рекомендации по его предотвращению</w:t>
            </w:r>
            <w:r w:rsidR="00A568AB">
              <w:rPr>
                <w:sz w:val="24"/>
                <w:szCs w:val="28"/>
              </w:rPr>
              <w:t>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A568AB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</w:t>
            </w:r>
            <w:r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мероприятия по </w:t>
            </w:r>
            <w:r w:rsidR="00A568AB" w:rsidRPr="00777335">
              <w:rPr>
                <w:sz w:val="24"/>
                <w:szCs w:val="28"/>
              </w:rPr>
              <w:t>организ</w:t>
            </w:r>
            <w:r w:rsidR="00A568AB">
              <w:rPr>
                <w:sz w:val="24"/>
                <w:szCs w:val="28"/>
              </w:rPr>
              <w:t>ации</w:t>
            </w:r>
            <w:r w:rsidR="00A568AB" w:rsidRPr="00777335">
              <w:rPr>
                <w:sz w:val="24"/>
                <w:szCs w:val="28"/>
              </w:rPr>
              <w:t xml:space="preserve"> работы по предотвращению выпуска бракованной продукции</w:t>
            </w:r>
            <w:r w:rsidR="00A568AB">
              <w:rPr>
                <w:sz w:val="24"/>
                <w:szCs w:val="28"/>
              </w:rPr>
              <w:t>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Оформление отчета (текст, рисунки, чертежи)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Сдача отчета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202__ г.</w:t>
      </w:r>
    </w:p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A55B90" w:rsidTr="003A74F7">
        <w:tc>
          <w:tcPr>
            <w:tcW w:w="1809" w:type="dxa"/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Обучающийся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1809" w:type="dxa"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68AB" w:rsidRDefault="00A568AB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ind w:left="-360"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практики (практики по получению профессиональных умений и опыта профессиональной деятельности):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 Технический отчет.</w:t>
      </w:r>
    </w:p>
    <w:p w:rsidR="00A55B90" w:rsidRDefault="00A55B90" w:rsidP="00A55B9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A55B90"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A55B90" w:rsidTr="003A74F7">
        <w:trPr>
          <w:hidden/>
        </w:trPr>
        <w:tc>
          <w:tcPr>
            <w:tcW w:w="3597" w:type="dxa"/>
            <w:hideMark/>
          </w:tcPr>
          <w:p w:rsidR="00A55B90" w:rsidRDefault="00A55B90" w:rsidP="003A74F7">
            <w:pPr>
              <w:rPr>
                <w:vanish/>
              </w:rPr>
            </w:pPr>
          </w:p>
        </w:tc>
        <w:tc>
          <w:tcPr>
            <w:tcW w:w="5676" w:type="dxa"/>
            <w:hideMark/>
          </w:tcPr>
          <w:p w:rsidR="00A55B90" w:rsidRDefault="00A55B90" w:rsidP="003A74F7">
            <w:pPr>
              <w:widowControl/>
              <w:autoSpaceDE/>
              <w:autoSpaceDN/>
              <w:adjustRightInd/>
              <w:spacing w:after="160"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A55B90" w:rsidRDefault="00A55B90" w:rsidP="00A55B90">
      <w:pPr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 xml:space="preserve">202__г.                </w:t>
      </w:r>
      <w:r>
        <w:rPr>
          <w:sz w:val="24"/>
          <w:szCs w:val="24"/>
        </w:rPr>
        <w:t>________________    ________________________</w:t>
      </w:r>
    </w:p>
    <w:p w:rsidR="00A55B90" w:rsidRDefault="00A55B90" w:rsidP="00A55B9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>
        <w:rPr>
          <w:b/>
          <w:bCs/>
          <w:color w:val="000000"/>
          <w:sz w:val="24"/>
          <w:szCs w:val="24"/>
        </w:rPr>
        <w:lastRenderedPageBreak/>
        <w:t xml:space="preserve">4. </w:t>
      </w:r>
      <w:r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uppressAutoHyphens/>
              <w:spacing w:line="256" w:lineRule="auto"/>
              <w:ind w:firstLine="708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>Обучающийся по итогам производственной практики (практика по получению профессиональных умений и опыта профессиональной деятельности) заслуживает оценку: «____________________________».</w:t>
            </w:r>
          </w:p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A55B90" w:rsidTr="003A74F7">
        <w:tc>
          <w:tcPr>
            <w:tcW w:w="3597" w:type="dxa"/>
            <w:hideMark/>
          </w:tcPr>
          <w:p w:rsidR="00A55B90" w:rsidRDefault="00A55B90" w:rsidP="003A74F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A55B90" w:rsidRDefault="00A55B90" w:rsidP="003A74F7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______________________</w:t>
            </w:r>
          </w:p>
          <w:p w:rsidR="00A55B90" w:rsidRDefault="00A55B90" w:rsidP="003A74F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</w:t>
            </w:r>
            <w:r>
              <w:rPr>
                <w:sz w:val="16"/>
                <w:szCs w:val="16"/>
                <w:lang w:eastAsia="en-US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  <w:lang w:eastAsia="en-US"/>
              </w:rPr>
              <w:t>руководителя практики от организации</w:t>
            </w:r>
          </w:p>
        </w:tc>
      </w:tr>
    </w:tbl>
    <w:p w:rsidR="00A55B90" w:rsidRDefault="00A55B90" w:rsidP="00A55B90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>
        <w:rPr>
          <w:sz w:val="24"/>
          <w:szCs w:val="24"/>
        </w:rPr>
        <w:t>МП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left="66"/>
        <w:jc w:val="both"/>
        <w:rPr>
          <w:sz w:val="24"/>
          <w:szCs w:val="24"/>
        </w:rPr>
      </w:pP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Основные результаты выполнения задания на практику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683"/>
        <w:gridCol w:w="8940"/>
      </w:tblGrid>
      <w:tr w:rsidR="00A55B90" w:rsidTr="003A74F7">
        <w:trPr>
          <w:trHeight w:hRule="exact" w:val="86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pacing w:val="11"/>
                <w:sz w:val="24"/>
                <w:szCs w:val="24"/>
                <w:lang w:eastAsia="en-US"/>
              </w:rPr>
              <w:t>№</w:t>
            </w:r>
            <w:r>
              <w:rPr>
                <w:b/>
                <w:spacing w:val="11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b/>
                <w:spacing w:val="11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pacing w:val="3"/>
                <w:sz w:val="24"/>
                <w:szCs w:val="24"/>
                <w:lang w:eastAsia="en-US"/>
              </w:rPr>
            </w:pPr>
            <w:r>
              <w:rPr>
                <w:b/>
                <w:color w:val="000000"/>
                <w:spacing w:val="2"/>
                <w:sz w:val="24"/>
                <w:szCs w:val="24"/>
                <w:lang w:eastAsia="en-US"/>
              </w:rPr>
              <w:t>Результаты выполнения задания по практике</w:t>
            </w: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p w:rsidR="00A55B90" w:rsidRDefault="00A55B90" w:rsidP="00A55B90">
      <w:pPr>
        <w:pageBreakBefore/>
        <w:widowControl/>
        <w:autoSpaceDE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6. Заключение руководителя от Института </w:t>
      </w:r>
    </w:p>
    <w:p w:rsidR="00A55B90" w:rsidRDefault="00A55B90" w:rsidP="00A55B90">
      <w:pPr>
        <w:widowControl/>
        <w:ind w:firstLine="567"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Критерии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Балл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(0…20)</w:t>
            </w: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Комментарии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(при необходимости)</w:t>
            </w: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Понимание цели и задач задания на практику.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397"/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pacing w:line="25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Итоговый балл: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A55B90" w:rsidRDefault="00A55B90" w:rsidP="00A55B9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Обучающийся по итогам производственной практики </w:t>
      </w:r>
      <w:r>
        <w:rPr>
          <w:b/>
          <w:sz w:val="24"/>
          <w:szCs w:val="24"/>
        </w:rPr>
        <w:t>(</w:t>
      </w:r>
      <w:r>
        <w:rPr>
          <w:sz w:val="24"/>
          <w:szCs w:val="24"/>
        </w:rPr>
        <w:t>практики по получению профессиональных умений и опыта профессиональной деятельности) заслуживает оценку «____________________________».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» ____________ 202__ г.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A55B90" w:rsidTr="003A74F7"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034A59" w:rsidRDefault="00034A59" w:rsidP="007A7DC8">
      <w:pPr>
        <w:widowControl/>
        <w:tabs>
          <w:tab w:val="left" w:pos="567"/>
        </w:tabs>
        <w:snapToGrid w:val="0"/>
        <w:spacing w:line="360" w:lineRule="auto"/>
        <w:ind w:firstLine="567"/>
        <w:outlineLvl w:val="0"/>
      </w:pPr>
    </w:p>
    <w:p w:rsidR="00034A59" w:rsidRDefault="00034A59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jc w:val="center"/>
        <w:rPr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5F1992" w:rsidRPr="005F1992">
        <w:rPr>
          <w:rFonts w:eastAsia="Calibri"/>
          <w:sz w:val="24"/>
          <w:szCs w:val="24"/>
        </w:rPr>
        <w:t>энергетики</w:t>
      </w:r>
    </w:p>
    <w:p w:rsidR="004B79D2" w:rsidRPr="005F1992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5F1992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5F1992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F1992">
        <w:rPr>
          <w:rFonts w:eastAsia="Calibri"/>
          <w:sz w:val="24"/>
          <w:szCs w:val="24"/>
        </w:rPr>
        <w:t>Направленность:</w:t>
      </w:r>
      <w:r w:rsidR="005F1992" w:rsidRPr="005F1992">
        <w:rPr>
          <w:rFonts w:eastAsia="Calibri"/>
          <w:sz w:val="24"/>
          <w:szCs w:val="24"/>
        </w:rPr>
        <w:t xml:space="preserve"> </w:t>
      </w:r>
      <w:r w:rsidR="00E12C45" w:rsidRPr="005F1992">
        <w:rPr>
          <w:rFonts w:eastAsia="Calibri"/>
          <w:sz w:val="24"/>
          <w:szCs w:val="24"/>
        </w:rPr>
        <w:t>Качество и управление в технических системах</w:t>
      </w:r>
    </w:p>
    <w:p w:rsidR="00034A59" w:rsidRPr="00551C4C" w:rsidRDefault="00034A59" w:rsidP="00034A59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5F1992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F1992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F1992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5F1992" w:rsidRPr="005F1992" w:rsidRDefault="005F1992" w:rsidP="005F1992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F1992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F1992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551C4C" w:rsidRDefault="00034A59" w:rsidP="00034A59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034A59" w:rsidRPr="00EB6229" w:rsidRDefault="00034A59" w:rsidP="00034A59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034A59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>
        <w:rPr>
          <w:b/>
          <w:sz w:val="28"/>
          <w:szCs w:val="28"/>
          <w:lang w:bidi="ru-RU"/>
        </w:rPr>
        <w:t>производственно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 практик</w:t>
      </w:r>
      <w:r>
        <w:rPr>
          <w:b/>
          <w:sz w:val="28"/>
          <w:szCs w:val="28"/>
          <w:lang w:bidi="ru-RU"/>
        </w:rPr>
        <w:t>а</w:t>
      </w:r>
    </w:p>
    <w:p w:rsidR="00252F1A" w:rsidRPr="00A568AB" w:rsidRDefault="00252F1A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A568AB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252F1A" w:rsidRPr="00011D7D" w:rsidRDefault="00252F1A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034A59" w:rsidRPr="00551C4C" w:rsidRDefault="00034A59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    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034A59" w:rsidRDefault="00034A59" w:rsidP="00034A59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034A59" w:rsidRDefault="00034A59" w:rsidP="00034A59">
      <w:pPr>
        <w:rPr>
          <w:sz w:val="16"/>
          <w:szCs w:val="16"/>
        </w:rPr>
      </w:pPr>
    </w:p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034A59" w:rsidRPr="00193E27" w:rsidTr="00C31B7E">
        <w:trPr>
          <w:tblHeader/>
        </w:trPr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</w:t>
            </w:r>
            <w:r w:rsidRPr="006825BC">
              <w:rPr>
                <w:sz w:val="24"/>
                <w:szCs w:val="24"/>
              </w:rPr>
              <w:t>-ознакомительный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0F0908" w:rsidRDefault="00034A59" w:rsidP="00C31B7E">
            <w:p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систематизация </w:t>
            </w:r>
            <w:r w:rsidRPr="006825BC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034A59" w:rsidRPr="00444658" w:rsidRDefault="00034A59" w:rsidP="00C31B7E">
            <w:pPr>
              <w:pStyle w:val="a5"/>
              <w:numPr>
                <w:ilvl w:val="0"/>
                <w:numId w:val="2"/>
              </w:numPr>
              <w:ind w:left="360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lastRenderedPageBreak/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  <w:p w:rsidR="00034A59" w:rsidRPr="008D2AD9" w:rsidRDefault="00034A59" w:rsidP="00C31B7E">
            <w:pPr>
              <w:ind w:firstLine="708"/>
            </w:pP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  <w:p w:rsidR="00034A59" w:rsidRPr="00444658" w:rsidRDefault="00034A59" w:rsidP="00C31B7E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</w:p>
    <w:p w:rsidR="00034A59" w:rsidRDefault="00034A59" w:rsidP="00034A59">
      <w:pPr>
        <w:keepNext/>
        <w:widowControl/>
        <w:outlineLvl w:val="1"/>
        <w:rPr>
          <w:b/>
          <w:sz w:val="28"/>
          <w:szCs w:val="28"/>
        </w:rPr>
      </w:pPr>
    </w:p>
    <w:p w:rsidR="00034A59" w:rsidRPr="008D04FD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34A59" w:rsidRPr="00551C4C" w:rsidRDefault="00034A59" w:rsidP="00034A59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034A59" w:rsidRPr="00551C4C" w:rsidRDefault="00034A59" w:rsidP="00034A59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034A59" w:rsidRPr="00551C4C" w:rsidRDefault="00034A59" w:rsidP="00034A59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034A59" w:rsidRPr="0044079C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4079C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4079C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4079C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z w:val="24"/>
          <w:szCs w:val="24"/>
        </w:rPr>
        <w:t xml:space="preserve">                                                      __</w:t>
      </w:r>
      <w:r w:rsidRPr="0044079C">
        <w:rPr>
          <w:color w:val="FF0000"/>
          <w:sz w:val="24"/>
          <w:szCs w:val="24"/>
          <w:u w:val="single"/>
        </w:rPr>
        <w:t xml:space="preserve"> СКАН ПОДПИСИ</w:t>
      </w:r>
      <w:r w:rsidRPr="0044079C">
        <w:rPr>
          <w:sz w:val="24"/>
          <w:szCs w:val="24"/>
        </w:rPr>
        <w:t xml:space="preserve"> </w:t>
      </w:r>
      <w:proofErr w:type="gramStart"/>
      <w:r w:rsidRPr="0044079C">
        <w:rPr>
          <w:sz w:val="24"/>
          <w:szCs w:val="24"/>
        </w:rPr>
        <w:t>_  _</w:t>
      </w:r>
      <w:proofErr w:type="gramEnd"/>
      <w:r w:rsidRPr="0044079C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44079C">
        <w:rPr>
          <w:color w:val="FF0000"/>
          <w:spacing w:val="-5"/>
          <w:sz w:val="28"/>
          <w:szCs w:val="28"/>
          <w:u w:val="single"/>
        </w:rPr>
        <w:t>Семенов С.С.</w:t>
      </w:r>
      <w:r w:rsidRPr="0044079C">
        <w:rPr>
          <w:sz w:val="24"/>
          <w:szCs w:val="24"/>
        </w:rPr>
        <w:t xml:space="preserve"> 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4079C">
        <w:rPr>
          <w:i/>
          <w:sz w:val="14"/>
          <w:szCs w:val="14"/>
        </w:rPr>
        <w:t>И.О.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pacing w:val="-2"/>
          <w:sz w:val="24"/>
          <w:szCs w:val="24"/>
        </w:rPr>
        <w:t xml:space="preserve">Ознакомлен                                </w:t>
      </w:r>
      <w:r w:rsidRPr="0044079C">
        <w:rPr>
          <w:sz w:val="24"/>
          <w:szCs w:val="24"/>
        </w:rPr>
        <w:t xml:space="preserve">      </w:t>
      </w:r>
      <w:r w:rsidRPr="0044079C">
        <w:rPr>
          <w:color w:val="FF0000"/>
          <w:sz w:val="24"/>
          <w:szCs w:val="24"/>
          <w:u w:val="single"/>
        </w:rPr>
        <w:t>СКАН ПОДПИСИ</w:t>
      </w:r>
      <w:r w:rsidRPr="0044079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</w:t>
      </w:r>
      <w:r w:rsidRPr="0044079C">
        <w:rPr>
          <w:sz w:val="24"/>
          <w:szCs w:val="24"/>
        </w:rPr>
        <w:t xml:space="preserve">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44079C">
        <w:rPr>
          <w:i/>
          <w:sz w:val="14"/>
          <w:szCs w:val="14"/>
        </w:rPr>
        <w:t xml:space="preserve">  .</w:t>
      </w:r>
      <w:proofErr w:type="gramEnd"/>
      <w:r w:rsidRPr="0044079C">
        <w:rPr>
          <w:i/>
          <w:sz w:val="14"/>
          <w:szCs w:val="14"/>
        </w:rPr>
        <w:t xml:space="preserve"> Фамилия И.О</w:t>
      </w:r>
      <w:r w:rsidRPr="0044079C">
        <w:rPr>
          <w:i/>
          <w:spacing w:val="-5"/>
          <w:sz w:val="14"/>
          <w:szCs w:val="14"/>
        </w:rPr>
        <w:t xml:space="preserve"> 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5F1992" w:rsidRDefault="005F1992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5F1992" w:rsidRPr="005F1992">
        <w:rPr>
          <w:rFonts w:eastAsia="Calibri"/>
          <w:sz w:val="24"/>
          <w:szCs w:val="24"/>
        </w:rPr>
        <w:t>энергетики</w:t>
      </w:r>
    </w:p>
    <w:p w:rsidR="004B79D2" w:rsidRPr="005F1992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5F1992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5F1992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F1992">
        <w:rPr>
          <w:rFonts w:eastAsia="Calibri"/>
          <w:sz w:val="24"/>
          <w:szCs w:val="24"/>
        </w:rPr>
        <w:t>Направленность:</w:t>
      </w:r>
      <w:r w:rsidR="005F1992" w:rsidRPr="005F1992">
        <w:rPr>
          <w:rFonts w:eastAsia="Calibri"/>
          <w:sz w:val="24"/>
          <w:szCs w:val="24"/>
        </w:rPr>
        <w:t xml:space="preserve"> </w:t>
      </w:r>
      <w:r w:rsidR="00E12C45" w:rsidRPr="005F1992">
        <w:rPr>
          <w:rFonts w:eastAsia="Calibri"/>
          <w:sz w:val="24"/>
          <w:szCs w:val="24"/>
        </w:rPr>
        <w:t>Качество и управление в технических системах</w:t>
      </w: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5F1992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F1992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F1992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5F1992" w:rsidRPr="005F1992" w:rsidRDefault="005F1992" w:rsidP="005F1992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F1992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F1992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F1992" w:rsidRPr="005F1992" w:rsidTr="00716E6F">
        <w:tc>
          <w:tcPr>
            <w:tcW w:w="5105" w:type="dxa"/>
            <w:shd w:val="clear" w:color="auto" w:fill="auto"/>
          </w:tcPr>
          <w:p w:rsidR="005F1992" w:rsidRPr="005F1992" w:rsidRDefault="005F1992" w:rsidP="005F1992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Pr="00D24C08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Pr="00D24C08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034A59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:rsidR="00034A59" w:rsidRDefault="00034A59" w:rsidP="00034A59">
      <w:pPr>
        <w:jc w:val="center"/>
        <w:rPr>
          <w:b/>
          <w:sz w:val="28"/>
          <w:szCs w:val="28"/>
        </w:rPr>
      </w:pPr>
    </w:p>
    <w:p w:rsidR="00034A59" w:rsidRDefault="00034A59" w:rsidP="00034A59">
      <w:pPr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(производственно-технологическая)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  <w:r w:rsidR="00A568AB">
        <w:rPr>
          <w:b/>
          <w:sz w:val="28"/>
          <w:szCs w:val="28"/>
          <w:lang w:bidi="ru-RU"/>
        </w:rPr>
        <w:t xml:space="preserve"> </w:t>
      </w:r>
      <w:r w:rsidR="00A568AB" w:rsidRPr="00A568AB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034A59" w:rsidRPr="00011D7D" w:rsidRDefault="00034A59" w:rsidP="00034A59">
      <w:pPr>
        <w:jc w:val="center"/>
        <w:rPr>
          <w:b/>
          <w:sz w:val="28"/>
          <w:szCs w:val="28"/>
        </w:rPr>
      </w:pPr>
    </w:p>
    <w:p w:rsidR="00034A59" w:rsidRPr="001073F9" w:rsidRDefault="00034A59" w:rsidP="00034A59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1073F9">
        <w:rPr>
          <w:color w:val="000000"/>
          <w:spacing w:val="-5"/>
          <w:sz w:val="28"/>
          <w:szCs w:val="28"/>
        </w:rPr>
        <w:t xml:space="preserve">группы  </w:t>
      </w:r>
      <w:r w:rsidRPr="001073F9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1073F9">
        <w:rPr>
          <w:color w:val="FF0000"/>
          <w:spacing w:val="-5"/>
          <w:sz w:val="28"/>
          <w:szCs w:val="28"/>
          <w:u w:val="single"/>
        </w:rPr>
        <w:t>-ХХХ</w:t>
      </w:r>
      <w:r w:rsidRPr="001073F9">
        <w:rPr>
          <w:color w:val="000000"/>
          <w:spacing w:val="-5"/>
          <w:sz w:val="28"/>
          <w:szCs w:val="28"/>
        </w:rPr>
        <w:t xml:space="preserve">         </w:t>
      </w:r>
      <w:r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1073F9">
        <w:rPr>
          <w:color w:val="000000"/>
          <w:spacing w:val="-5"/>
          <w:sz w:val="28"/>
          <w:szCs w:val="28"/>
        </w:rPr>
        <w:t xml:space="preserve"> __________________</w:t>
      </w:r>
    </w:p>
    <w:p w:rsidR="00034A59" w:rsidRPr="001073F9" w:rsidRDefault="00034A59" w:rsidP="00034A59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073F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034A59" w:rsidRPr="001073F9" w:rsidRDefault="00034A59" w:rsidP="00034A59">
      <w:pPr>
        <w:jc w:val="both"/>
        <w:rPr>
          <w:sz w:val="28"/>
          <w:szCs w:val="28"/>
        </w:rPr>
      </w:pPr>
      <w:r w:rsidRPr="001073F9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1073F9" w:rsidTr="00C31B7E">
        <w:tc>
          <w:tcPr>
            <w:tcW w:w="10137" w:type="dxa"/>
          </w:tcPr>
          <w:p w:rsidR="00034A59" w:rsidRPr="00F915FC" w:rsidRDefault="00034A59" w:rsidP="00C31B7E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034A59" w:rsidRPr="001073F9" w:rsidRDefault="00034A59" w:rsidP="00C31B7E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034A59" w:rsidRPr="001073F9" w:rsidRDefault="00034A59" w:rsidP="00034A59">
      <w:pPr>
        <w:jc w:val="center"/>
        <w:rPr>
          <w:sz w:val="16"/>
          <w:szCs w:val="16"/>
        </w:rPr>
      </w:pPr>
      <w:r w:rsidRPr="001073F9">
        <w:rPr>
          <w:sz w:val="16"/>
          <w:szCs w:val="16"/>
        </w:rPr>
        <w:t xml:space="preserve"> (полное наименование</w:t>
      </w:r>
      <w:r>
        <w:rPr>
          <w:sz w:val="16"/>
          <w:szCs w:val="16"/>
        </w:rPr>
        <w:t xml:space="preserve"> </w:t>
      </w:r>
      <w:r w:rsidRPr="001073F9">
        <w:rPr>
          <w:sz w:val="16"/>
          <w:szCs w:val="16"/>
        </w:rPr>
        <w:t>организации)</w:t>
      </w:r>
    </w:p>
    <w:p w:rsidR="00034A59" w:rsidRPr="00F0700D" w:rsidRDefault="00034A59" w:rsidP="00034A59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1073F9">
        <w:rPr>
          <w:sz w:val="28"/>
          <w:szCs w:val="28"/>
        </w:rPr>
        <w:t xml:space="preserve">Срок прохождения практики: с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  <w:r>
        <w:rPr>
          <w:bCs/>
          <w:color w:val="000000"/>
          <w:spacing w:val="-4"/>
          <w:sz w:val="28"/>
          <w:szCs w:val="28"/>
        </w:rPr>
        <w:t xml:space="preserve">  </w:t>
      </w:r>
      <w:r w:rsidRPr="001073F9">
        <w:rPr>
          <w:sz w:val="28"/>
          <w:szCs w:val="28"/>
        </w:rPr>
        <w:t xml:space="preserve">по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</w:p>
    <w:p w:rsidR="00034A59" w:rsidRPr="00F0700D" w:rsidRDefault="00034A59" w:rsidP="00034A59">
      <w:pPr>
        <w:jc w:val="both"/>
        <w:rPr>
          <w:b/>
          <w:sz w:val="28"/>
          <w:szCs w:val="28"/>
        </w:rPr>
      </w:pPr>
    </w:p>
    <w:bookmarkEnd w:id="0"/>
    <w:p w:rsidR="00034A59" w:rsidRDefault="00034A59" w:rsidP="00034A59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:rsidR="00034A59" w:rsidRPr="006001D2" w:rsidRDefault="00034A59" w:rsidP="00034A59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94"/>
        <w:gridCol w:w="1951"/>
      </w:tblGrid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7D725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7D725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1. 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Анализ системы управления качеством процессов организации:</w:t>
            </w:r>
            <w:r w:rsidRPr="007D725D">
              <w:rPr>
                <w:color w:val="212529"/>
                <w:sz w:val="24"/>
                <w:szCs w:val="24"/>
              </w:rPr>
              <w:t> Изучение существующих в организации процессов (технологических, организационных, управленческих) и выявление “узких мест” с точки зрения качества и эффективности управления.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2. 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Разработка требований к стандартизации входных и выходных данных:</w:t>
            </w:r>
            <w:r w:rsidRPr="007D725D">
              <w:rPr>
                <w:color w:val="212529"/>
                <w:sz w:val="24"/>
                <w:szCs w:val="24"/>
              </w:rPr>
              <w:t xml:space="preserve"> Определение критических параметров (KPI) и разработка </w:t>
            </w:r>
            <w:r w:rsidRPr="007D725D">
              <w:rPr>
                <w:color w:val="212529"/>
                <w:sz w:val="24"/>
                <w:szCs w:val="24"/>
              </w:rPr>
              <w:lastRenderedPageBreak/>
              <w:t>стандартов качества для данных, используемых в системах управления и контроля (включая требования к точности, полноте, своевременности).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Проектирование или аудит структуры информационного обеспечения управления:</w:t>
            </w:r>
            <w:r w:rsidRPr="007D725D">
              <w:rPr>
                <w:color w:val="212529"/>
                <w:sz w:val="24"/>
                <w:szCs w:val="24"/>
              </w:rPr>
              <w:t> Участие в проектировании (или аудите существующей) информационной модели, обеспечивающей прозрачность процессов управления и контроля качества. Разработка предложений по унификации форматов отчетности.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4. 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Разработка методологии контроля и обеспечения качества документации:</w:t>
            </w:r>
            <w:r w:rsidRPr="007D725D">
              <w:rPr>
                <w:color w:val="212529"/>
                <w:sz w:val="24"/>
                <w:szCs w:val="24"/>
              </w:rPr>
              <w:t> Формирование требований к структуре, содержанию и верификации технической, эксплуатационной и управленческой документации для поддержания стабильности системы.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5. 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 xml:space="preserve">Отработка навыков верификации и </w:t>
            </w:r>
            <w:proofErr w:type="spellStart"/>
            <w:r w:rsidRPr="007D725D">
              <w:rPr>
                <w:b/>
                <w:bCs/>
                <w:color w:val="212529"/>
                <w:sz w:val="24"/>
                <w:szCs w:val="24"/>
              </w:rPr>
              <w:t>валидации</w:t>
            </w:r>
            <w:proofErr w:type="spellEnd"/>
            <w:r w:rsidRPr="007D725D">
              <w:rPr>
                <w:b/>
                <w:bCs/>
                <w:color w:val="212529"/>
                <w:sz w:val="24"/>
                <w:szCs w:val="24"/>
              </w:rPr>
              <w:t xml:space="preserve"> систем управления:</w:t>
            </w:r>
            <w:r w:rsidRPr="007D725D">
              <w:rPr>
                <w:color w:val="212529"/>
                <w:sz w:val="24"/>
                <w:szCs w:val="24"/>
              </w:rPr>
              <w:t> Участие в процедурах проверки (верификации) соответствия внедряемых систем управления (включая элементы автоматизации) заданным требованиям качества и функциям управления.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568AB" w:rsidRPr="007D725D" w:rsidTr="00571E41"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7D725D">
              <w:rPr>
                <w:color w:val="212529"/>
                <w:sz w:val="24"/>
                <w:szCs w:val="24"/>
              </w:rPr>
              <w:t>6. </w:t>
            </w:r>
            <w:r w:rsidRPr="007D725D">
              <w:rPr>
                <w:b/>
                <w:bCs/>
                <w:color w:val="212529"/>
                <w:sz w:val="24"/>
                <w:szCs w:val="24"/>
              </w:rPr>
              <w:t>Анализ и контроль результатов функционирования системы управления:</w:t>
            </w:r>
            <w:r w:rsidRPr="007D725D">
              <w:rPr>
                <w:color w:val="212529"/>
                <w:sz w:val="24"/>
                <w:szCs w:val="24"/>
              </w:rPr>
              <w:t> Сбор и анализ данных о работе систем управления (или тестового контура), выявление отклонений от установленных норм качества и разработка корректирующих мероприятий.</w:t>
            </w:r>
          </w:p>
        </w:tc>
        <w:tc>
          <w:tcPr>
            <w:tcW w:w="0" w:type="auto"/>
            <w:hideMark/>
          </w:tcPr>
          <w:p w:rsidR="00A568AB" w:rsidRPr="007D725D" w:rsidRDefault="00A568AB" w:rsidP="00571E41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:rsidR="00A568AB" w:rsidRPr="00F0700D" w:rsidRDefault="00A568AB" w:rsidP="00034A59">
      <w:pPr>
        <w:ind w:firstLine="709"/>
        <w:jc w:val="both"/>
        <w:rPr>
          <w:b/>
          <w:sz w:val="28"/>
          <w:szCs w:val="28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    ____________________       </w:t>
      </w:r>
      <w:r w:rsidRPr="004536E6">
        <w:rPr>
          <w:sz w:val="24"/>
          <w:szCs w:val="24"/>
          <w:u w:val="single"/>
        </w:rPr>
        <w:t xml:space="preserve">      ______________________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4536E6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4536E6">
        <w:rPr>
          <w:color w:val="FF0000"/>
          <w:sz w:val="24"/>
          <w:szCs w:val="24"/>
        </w:rPr>
        <w:t xml:space="preserve">  </w:t>
      </w:r>
      <w:r w:rsidRPr="004536E6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4536E6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__</w:t>
      </w:r>
      <w:r w:rsidRPr="004536E6">
        <w:rPr>
          <w:color w:val="FF0000"/>
          <w:sz w:val="24"/>
          <w:szCs w:val="24"/>
          <w:u w:val="single"/>
        </w:rPr>
        <w:t xml:space="preserve"> СКАН ПОДПИСИ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</w:t>
      </w:r>
      <w:r w:rsidRPr="004536E6">
        <w:rPr>
          <w:color w:val="FF0000"/>
          <w:spacing w:val="-5"/>
          <w:sz w:val="28"/>
          <w:szCs w:val="28"/>
          <w:u w:val="single"/>
        </w:rPr>
        <w:t>Семенов С</w:t>
      </w:r>
      <w:r>
        <w:rPr>
          <w:color w:val="FF0000"/>
          <w:spacing w:val="-5"/>
          <w:sz w:val="28"/>
          <w:szCs w:val="28"/>
          <w:u w:val="single"/>
        </w:rPr>
        <w:t xml:space="preserve">. </w:t>
      </w:r>
      <w:r w:rsidRPr="004536E6">
        <w:rPr>
          <w:color w:val="FF0000"/>
          <w:spacing w:val="-5"/>
          <w:sz w:val="28"/>
          <w:szCs w:val="28"/>
          <w:u w:val="single"/>
        </w:rPr>
        <w:t>С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536E6">
        <w:rPr>
          <w:sz w:val="24"/>
          <w:szCs w:val="24"/>
        </w:rPr>
        <w:t xml:space="preserve"> 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536E6">
        <w:rPr>
          <w:i/>
          <w:sz w:val="14"/>
          <w:szCs w:val="14"/>
        </w:rPr>
        <w:t>И.О.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pacing w:val="-2"/>
          <w:sz w:val="24"/>
          <w:szCs w:val="24"/>
        </w:rPr>
        <w:t xml:space="preserve">Ознакомлен                                </w:t>
      </w:r>
      <w:r w:rsidRPr="004536E6">
        <w:rPr>
          <w:sz w:val="24"/>
          <w:szCs w:val="24"/>
        </w:rPr>
        <w:t xml:space="preserve">      </w:t>
      </w:r>
      <w:r w:rsidRPr="004536E6">
        <w:rPr>
          <w:color w:val="FF0000"/>
          <w:sz w:val="24"/>
          <w:szCs w:val="24"/>
          <w:u w:val="single"/>
        </w:rPr>
        <w:t>СКАН ПОДПИСИ</w:t>
      </w:r>
      <w:r w:rsidRPr="004536E6">
        <w:rPr>
          <w:sz w:val="24"/>
          <w:szCs w:val="24"/>
        </w:rPr>
        <w:t xml:space="preserve">     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</w:t>
      </w:r>
      <w:r>
        <w:rPr>
          <w:i/>
          <w:sz w:val="14"/>
          <w:szCs w:val="14"/>
        </w:rPr>
        <w:t xml:space="preserve"> </w:t>
      </w:r>
      <w:r w:rsidRPr="004536E6">
        <w:rPr>
          <w:i/>
          <w:spacing w:val="-5"/>
          <w:sz w:val="14"/>
          <w:szCs w:val="14"/>
        </w:rPr>
        <w:t>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Pr="006728B8" w:rsidRDefault="00034A59" w:rsidP="00A568AB">
      <w:pPr>
        <w:widowControl/>
        <w:autoSpaceDE/>
        <w:autoSpaceDN/>
        <w:adjustRightInd/>
        <w:spacing w:after="160" w:line="259" w:lineRule="auto"/>
        <w:jc w:val="center"/>
        <w:rPr>
          <w:b/>
          <w:sz w:val="32"/>
          <w:szCs w:val="32"/>
        </w:rPr>
      </w:pPr>
      <w:r>
        <w:rPr>
          <w:b/>
          <w:i/>
          <w:sz w:val="24"/>
          <w:szCs w:val="24"/>
        </w:rPr>
        <w:br w:type="page"/>
      </w:r>
      <w:r w:rsidRPr="006728B8">
        <w:rPr>
          <w:b/>
          <w:sz w:val="32"/>
          <w:szCs w:val="32"/>
        </w:rPr>
        <w:lastRenderedPageBreak/>
        <w:t>ОТЧЕТ</w:t>
      </w: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4A59" w:rsidRPr="006728B8" w:rsidTr="00C31B7E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034A59" w:rsidRPr="006728B8" w:rsidRDefault="00034A59" w:rsidP="00034A5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от Организации:</w:t>
            </w:r>
            <w:r w:rsidRPr="00F915FC">
              <w:rPr>
                <w:color w:val="FF0000"/>
                <w:sz w:val="28"/>
                <w:szCs w:val="28"/>
              </w:rPr>
              <w:t xml:space="preserve"> Се</w:t>
            </w:r>
            <w:r>
              <w:rPr>
                <w:color w:val="FF0000"/>
                <w:sz w:val="28"/>
                <w:szCs w:val="28"/>
              </w:rPr>
              <w:t>менов Семен Семенович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(должность)</w:t>
            </w:r>
          </w:p>
        </w:tc>
      </w:tr>
    </w:tbl>
    <w:p w:rsidR="00034A59" w:rsidRPr="006728B8" w:rsidRDefault="00034A59" w:rsidP="00034A59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252F1A" w:rsidRPr="003A7814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производственно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  <w:r w:rsidR="00252F1A">
        <w:rPr>
          <w:b/>
          <w:sz w:val="24"/>
          <w:szCs w:val="24"/>
        </w:rPr>
        <w:t xml:space="preserve"> </w:t>
      </w:r>
      <w:r w:rsidR="00252F1A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034A59" w:rsidRPr="006728B8" w:rsidRDefault="00034A59" w:rsidP="00034A59">
      <w:pPr>
        <w:widowControl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034A59" w:rsidRPr="006728B8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34A59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034A59" w:rsidRPr="006728B8" w:rsidTr="00C31B7E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A91630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с </w:t>
            </w:r>
            <w:r w:rsidRPr="00ED2B6C">
              <w:rPr>
                <w:sz w:val="24"/>
                <w:szCs w:val="24"/>
              </w:rPr>
              <w:t xml:space="preserve">тематикой ВКР по направлению подготовки </w:t>
            </w:r>
            <w:r>
              <w:rPr>
                <w:sz w:val="24"/>
                <w:szCs w:val="24"/>
              </w:rPr>
              <w:t>27</w:t>
            </w:r>
            <w:r w:rsidRPr="00DE18E7">
              <w:rPr>
                <w:sz w:val="24"/>
                <w:szCs w:val="24"/>
              </w:rPr>
              <w:t>.03.0</w:t>
            </w:r>
            <w:r>
              <w:rPr>
                <w:sz w:val="24"/>
                <w:szCs w:val="24"/>
              </w:rPr>
              <w:t>4</w:t>
            </w:r>
            <w:r w:rsidRPr="00DE18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«Управление в технических системах».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034A59" w:rsidRPr="00F044DF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034A59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034A59" w:rsidRPr="006728B8" w:rsidRDefault="00034A59" w:rsidP="00A568AB">
            <w:pPr>
              <w:widowControl/>
              <w:jc w:val="both"/>
              <w:rPr>
                <w:sz w:val="24"/>
                <w:szCs w:val="24"/>
              </w:rPr>
            </w:pPr>
            <w:r w:rsidRPr="00055527">
              <w:rPr>
                <w:sz w:val="24"/>
                <w:szCs w:val="24"/>
              </w:rPr>
              <w:t xml:space="preserve">Предложить мероприятия по </w:t>
            </w:r>
            <w:r w:rsidR="00A568AB" w:rsidRPr="00777335">
              <w:rPr>
                <w:sz w:val="24"/>
                <w:szCs w:val="28"/>
              </w:rPr>
              <w:t>выявл</w:t>
            </w:r>
            <w:r w:rsidR="00A568AB">
              <w:rPr>
                <w:sz w:val="24"/>
                <w:szCs w:val="28"/>
              </w:rPr>
              <w:t>ению</w:t>
            </w:r>
            <w:r w:rsidR="00A568AB" w:rsidRPr="00777335">
              <w:rPr>
                <w:sz w:val="24"/>
                <w:szCs w:val="28"/>
              </w:rPr>
              <w:t xml:space="preserve"> причины брака в производстве продукции и разрабатывать рекомендации по его предотвращению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A568AB" w:rsidRPr="00ED2B6C" w:rsidRDefault="00034A59" w:rsidP="00A568AB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 xml:space="preserve">Разработать </w:t>
            </w:r>
            <w:r w:rsidRPr="00FA6610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 по формированию требований </w:t>
            </w:r>
            <w:r w:rsidR="00A568AB">
              <w:rPr>
                <w:sz w:val="24"/>
                <w:szCs w:val="28"/>
              </w:rPr>
              <w:t>организации</w:t>
            </w:r>
            <w:r w:rsidR="00A568AB" w:rsidRPr="00777335">
              <w:rPr>
                <w:sz w:val="24"/>
                <w:szCs w:val="28"/>
              </w:rPr>
              <w:t xml:space="preserve"> работы по предотвращению выпуска бракованной продукции</w:t>
            </w:r>
          </w:p>
          <w:p w:rsidR="00034A59" w:rsidRPr="00ED2B6C" w:rsidRDefault="00034A59" w:rsidP="00C31B7E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</w:p>
        </w:tc>
        <w:tc>
          <w:tcPr>
            <w:tcW w:w="120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907EF4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p w:rsidR="00034A59" w:rsidRDefault="00034A59" w:rsidP="00034A59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>ХХ</w:t>
      </w:r>
      <w:proofErr w:type="gramEnd"/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>Х</w:t>
      </w:r>
      <w:r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</w:t>
      </w:r>
    </w:p>
    <w:p w:rsidR="00034A59" w:rsidRPr="008F252D" w:rsidRDefault="00034A59" w:rsidP="00034A59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034A59" w:rsidRPr="008F252D" w:rsidTr="00C31B7E">
        <w:tc>
          <w:tcPr>
            <w:tcW w:w="1809" w:type="dxa"/>
          </w:tcPr>
          <w:p w:rsidR="00034A59" w:rsidRDefault="00034A59" w:rsidP="00C31B7E">
            <w:pPr>
              <w:widowControl/>
              <w:rPr>
                <w:sz w:val="24"/>
                <w:szCs w:val="24"/>
              </w:rPr>
            </w:pPr>
          </w:p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AC2A0F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034A59" w:rsidRPr="008F252D" w:rsidTr="00C31B7E">
        <w:tc>
          <w:tcPr>
            <w:tcW w:w="1809" w:type="dxa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F252D" w:rsidRDefault="00034A59" w:rsidP="00034A59">
      <w:pPr>
        <w:ind w:firstLine="709"/>
        <w:rPr>
          <w:b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 </w:t>
      </w:r>
    </w:p>
    <w:p w:rsidR="00034A59" w:rsidRPr="0099265C" w:rsidRDefault="00034A59" w:rsidP="00034A59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>
        <w:rPr>
          <w:b/>
          <w:sz w:val="24"/>
          <w:szCs w:val="24"/>
        </w:rPr>
        <w:br w:type="page"/>
      </w:r>
    </w:p>
    <w:p w:rsidR="00034A59" w:rsidRDefault="00034A59" w:rsidP="00034A59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(производственно-технологической))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F80FCB" w:rsidRDefault="00034A59" w:rsidP="00C31B7E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F80FCB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F05276">
              <w:rPr>
                <w:noProof/>
              </w:rPr>
              <w:drawing>
                <wp:inline distT="0" distB="0" distL="0" distR="0" wp14:anchorId="28499B49" wp14:editId="2AD6F552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38E1CB0" wp14:editId="4DEF53DE">
                  <wp:extent cx="416859" cy="215153"/>
                  <wp:effectExtent l="0" t="0" r="254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717153DF" wp14:editId="23AB8541">
                  <wp:extent cx="416859" cy="215153"/>
                  <wp:effectExtent l="0" t="0" r="254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0623D02E" wp14:editId="26F625B7">
                  <wp:extent cx="416859" cy="215153"/>
                  <wp:effectExtent l="0" t="0" r="254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A87936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C11AF60" wp14:editId="5D81E42B">
                  <wp:extent cx="416859" cy="215153"/>
                  <wp:effectExtent l="0" t="0" r="254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4"/>
                <w:szCs w:val="24"/>
              </w:rPr>
              <w:t>Изучение</w:t>
            </w:r>
            <w:r w:rsidRPr="00A87936">
              <w:rPr>
                <w:color w:val="FF0000"/>
                <w:sz w:val="24"/>
                <w:szCs w:val="24"/>
              </w:rPr>
              <w:t xml:space="preserve"> направления деятельности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5B1B2DD8" wp14:editId="3CBAAAB6">
                  <wp:extent cx="416859" cy="215153"/>
                  <wp:effectExtent l="0" t="0" r="254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Разработка </w:t>
            </w:r>
            <w:r w:rsidRPr="00385963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АСУП.</w:t>
            </w:r>
          </w:p>
          <w:p w:rsidR="00034A59" w:rsidRPr="008D1AF3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 w:rsidRPr="00385963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АСУП.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6033C987" wp14:editId="3DC72FD6">
                  <wp:extent cx="416859" cy="215153"/>
                  <wp:effectExtent l="0" t="0" r="254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4C452C">
              <w:rPr>
                <w:color w:val="FF0000"/>
                <w:sz w:val="24"/>
                <w:szCs w:val="24"/>
              </w:rPr>
              <w:t>Проектирование информационной модели данных АСУП,</w:t>
            </w:r>
            <w:r>
              <w:rPr>
                <w:color w:val="FF0000"/>
                <w:sz w:val="24"/>
                <w:szCs w:val="24"/>
              </w:rPr>
              <w:t xml:space="preserve">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D82FEE2" wp14:editId="4578EB49">
                  <wp:extent cx="416859" cy="215153"/>
                  <wp:effectExtent l="0" t="0" r="254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AE7186D" wp14:editId="1EA0DD53">
                  <wp:extent cx="416859" cy="215153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C5776D2" wp14:editId="62761C92">
                  <wp:extent cx="415846" cy="142875"/>
                  <wp:effectExtent l="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Pr="00FA1545" w:rsidRDefault="00034A59" w:rsidP="00034A59">
      <w:pPr>
        <w:pStyle w:val="a5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034A59" w:rsidRPr="004C452C" w:rsidRDefault="00034A59" w:rsidP="00034A59">
      <w:pPr>
        <w:pStyle w:val="af3"/>
        <w:spacing w:after="0"/>
        <w:ind w:left="0"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034A59" w:rsidRDefault="00034A59" w:rsidP="00034A59">
      <w:pPr>
        <w:pStyle w:val="af3"/>
        <w:spacing w:after="0"/>
        <w:ind w:left="0" w:firstLine="709"/>
        <w:jc w:val="center"/>
        <w:rPr>
          <w:color w:val="FF0000"/>
          <w:sz w:val="24"/>
          <w:szCs w:val="24"/>
        </w:rPr>
      </w:pPr>
    </w:p>
    <w:p w:rsidR="00034A59" w:rsidRPr="00AB5D30" w:rsidRDefault="00034A59" w:rsidP="00034A59">
      <w:pPr>
        <w:pStyle w:val="a5"/>
        <w:ind w:left="0" w:firstLine="709"/>
        <w:contextualSpacing w:val="0"/>
        <w:jc w:val="both"/>
        <w:rPr>
          <w:sz w:val="24"/>
          <w:szCs w:val="24"/>
        </w:rPr>
      </w:pPr>
      <w:r w:rsidRPr="00AB5D30">
        <w:rPr>
          <w:color w:val="FF0000"/>
          <w:sz w:val="24"/>
          <w:szCs w:val="24"/>
        </w:rPr>
        <w:t>АО «</w:t>
      </w:r>
      <w:r w:rsidRPr="00AB5D30">
        <w:rPr>
          <w:bCs/>
          <w:color w:val="FF0000"/>
          <w:sz w:val="24"/>
          <w:szCs w:val="24"/>
        </w:rPr>
        <w:t>Связь Инжиниринг</w:t>
      </w:r>
      <w:r w:rsidRPr="00AB5D30">
        <w:rPr>
          <w:color w:val="FF0000"/>
          <w:sz w:val="24"/>
          <w:szCs w:val="24"/>
        </w:rPr>
        <w:t>» был</w:t>
      </w:r>
      <w:r>
        <w:rPr>
          <w:color w:val="FF0000"/>
          <w:sz w:val="24"/>
          <w:szCs w:val="24"/>
        </w:rPr>
        <w:t>о основано</w:t>
      </w:r>
      <w:r w:rsidRPr="00AB5D30">
        <w:rPr>
          <w:color w:val="FF0000"/>
          <w:sz w:val="24"/>
          <w:szCs w:val="24"/>
        </w:rPr>
        <w:t xml:space="preserve">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AB5D30">
        <w:rPr>
          <w:color w:val="FF0000"/>
          <w:sz w:val="24"/>
          <w:szCs w:val="24"/>
        </w:rPr>
        <w:t>Минца</w:t>
      </w:r>
      <w:proofErr w:type="spellEnd"/>
      <w:r w:rsidRPr="00AB5D30">
        <w:rPr>
          <w:color w:val="FF0000"/>
          <w:sz w:val="24"/>
          <w:szCs w:val="24"/>
        </w:rPr>
        <w:t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</w:t>
      </w:r>
      <w:r>
        <w:rPr>
          <w:color w:val="FF0000"/>
          <w:sz w:val="24"/>
          <w:szCs w:val="24"/>
        </w:rPr>
        <w:t>.</w:t>
      </w:r>
      <w:r w:rsidRPr="00AB5D30">
        <w:rPr>
          <w:color w:val="FF0000"/>
          <w:sz w:val="24"/>
          <w:szCs w:val="24"/>
        </w:rPr>
        <w:t xml:space="preserve"> Головной офис </w:t>
      </w:r>
      <w:r>
        <w:rPr>
          <w:color w:val="FF0000"/>
          <w:sz w:val="24"/>
          <w:szCs w:val="24"/>
        </w:rPr>
        <w:t>расположен по адресу: М</w:t>
      </w:r>
      <w:r w:rsidRPr="00715E3D">
        <w:rPr>
          <w:color w:val="FF0000"/>
          <w:sz w:val="24"/>
          <w:szCs w:val="24"/>
        </w:rPr>
        <w:t>оск</w:t>
      </w:r>
      <w:r>
        <w:rPr>
          <w:color w:val="FF0000"/>
          <w:sz w:val="24"/>
          <w:szCs w:val="24"/>
        </w:rPr>
        <w:t>ва</w:t>
      </w:r>
      <w:r w:rsidRPr="00715E3D">
        <w:rPr>
          <w:color w:val="FF0000"/>
          <w:sz w:val="24"/>
          <w:szCs w:val="24"/>
        </w:rPr>
        <w:t xml:space="preserve">, </w:t>
      </w:r>
      <w:r w:rsidRPr="008E21F6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715E3D">
        <w:rPr>
          <w:color w:val="FF0000"/>
          <w:sz w:val="24"/>
          <w:szCs w:val="24"/>
        </w:rPr>
        <w:t>.</w:t>
      </w:r>
    </w:p>
    <w:p w:rsidR="00034A59" w:rsidRPr="00AB5D30" w:rsidRDefault="00034A59" w:rsidP="00034A59">
      <w:pPr>
        <w:pStyle w:val="ac"/>
        <w:spacing w:before="0" w:beforeAutospacing="0" w:after="0" w:afterAutospacing="0"/>
        <w:ind w:firstLine="709"/>
        <w:jc w:val="both"/>
        <w:rPr>
          <w:color w:val="FF0000"/>
        </w:rPr>
      </w:pPr>
      <w:r w:rsidRPr="00AB5D30">
        <w:rPr>
          <w:color w:val="FF0000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AB5D30">
        <w:rPr>
          <w:color w:val="FF0000"/>
          <w:sz w:val="24"/>
          <w:szCs w:val="24"/>
        </w:rPr>
        <w:t>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034A59" w:rsidRPr="00C83ECF" w:rsidRDefault="00034A59" w:rsidP="00034A59">
      <w:pPr>
        <w:ind w:firstLine="709"/>
        <w:jc w:val="both"/>
        <w:rPr>
          <w:b/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C83ECF">
        <w:rPr>
          <w:b/>
          <w:color w:val="FF0000"/>
          <w:sz w:val="24"/>
          <w:szCs w:val="24"/>
        </w:rPr>
        <w:t xml:space="preserve"> 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034A59" w:rsidRDefault="00034A59" w:rsidP="00034A59">
      <w:pPr>
        <w:pStyle w:val="a6"/>
        <w:spacing w:after="0"/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Общий вид структуры </w:t>
      </w:r>
      <w:r w:rsidRPr="00226250">
        <w:rPr>
          <w:color w:val="FF0000"/>
          <w:sz w:val="24"/>
          <w:szCs w:val="24"/>
        </w:rPr>
        <w:t>управления АО «Связь Инжиниринг» представлен на рисунке 1.</w:t>
      </w:r>
    </w:p>
    <w:p w:rsidR="00034A59" w:rsidRDefault="00034A59" w:rsidP="00034A59">
      <w:pPr>
        <w:spacing w:line="360" w:lineRule="auto"/>
        <w:jc w:val="both"/>
        <w:rPr>
          <w:sz w:val="28"/>
          <w:szCs w:val="28"/>
        </w:rPr>
      </w:pPr>
    </w:p>
    <w:p w:rsidR="00034A59" w:rsidRDefault="00034A59" w:rsidP="00034A59">
      <w:pPr>
        <w:pStyle w:val="af3"/>
        <w:spacing w:after="0"/>
        <w:ind w:left="0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832F569" wp14:editId="05FDBE53">
            <wp:extent cx="611505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В ходе прохождения практики </w:t>
      </w:r>
      <w:r>
        <w:rPr>
          <w:color w:val="FF0000"/>
          <w:sz w:val="24"/>
          <w:szCs w:val="24"/>
        </w:rPr>
        <w:t xml:space="preserve">в </w:t>
      </w:r>
      <w:r w:rsidRPr="00715E3D">
        <w:rPr>
          <w:color w:val="FF0000"/>
          <w:sz w:val="24"/>
          <w:szCs w:val="24"/>
        </w:rPr>
        <w:t>организационной структур</w:t>
      </w:r>
      <w:r>
        <w:rPr>
          <w:color w:val="FF0000"/>
          <w:sz w:val="24"/>
          <w:szCs w:val="24"/>
        </w:rPr>
        <w:t>е</w:t>
      </w:r>
      <w:r w:rsidRPr="00715E3D">
        <w:rPr>
          <w:color w:val="FF0000"/>
          <w:sz w:val="24"/>
          <w:szCs w:val="24"/>
        </w:rPr>
        <w:t xml:space="preserve"> управления </w:t>
      </w:r>
      <w:r w:rsidRPr="00C83ECF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715E3D">
        <w:rPr>
          <w:color w:val="FF0000"/>
          <w:sz w:val="24"/>
          <w:szCs w:val="24"/>
        </w:rPr>
        <w:t xml:space="preserve">был выделен </w:t>
      </w:r>
      <w:r>
        <w:rPr>
          <w:color w:val="FF0000"/>
          <w:sz w:val="24"/>
          <w:szCs w:val="24"/>
        </w:rPr>
        <w:t xml:space="preserve">цех электротехники, </w:t>
      </w:r>
      <w:r w:rsidRPr="00715E3D">
        <w:rPr>
          <w:color w:val="FF0000"/>
          <w:sz w:val="24"/>
          <w:szCs w:val="24"/>
        </w:rPr>
        <w:t>в котором был</w:t>
      </w:r>
      <w:r>
        <w:rPr>
          <w:color w:val="FF0000"/>
          <w:sz w:val="24"/>
          <w:szCs w:val="24"/>
        </w:rPr>
        <w:t>и</w:t>
      </w:r>
      <w:r w:rsidRPr="00715E3D">
        <w:rPr>
          <w:color w:val="FF0000"/>
          <w:sz w:val="24"/>
          <w:szCs w:val="24"/>
        </w:rPr>
        <w:t xml:space="preserve"> изучен</w:t>
      </w:r>
      <w:r>
        <w:rPr>
          <w:color w:val="FF0000"/>
          <w:sz w:val="24"/>
          <w:szCs w:val="24"/>
        </w:rPr>
        <w:t>ы</w:t>
      </w:r>
      <w:r w:rsidRPr="00715E3D">
        <w:rPr>
          <w:color w:val="FF0000"/>
          <w:sz w:val="24"/>
          <w:szCs w:val="24"/>
        </w:rPr>
        <w:t xml:space="preserve">: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нормативная документация на производство электронных изделий различного назначения и сложности;</w:t>
      </w:r>
      <w:r w:rsidRPr="00715E3D">
        <w:rPr>
          <w:color w:val="FF0000"/>
          <w:sz w:val="24"/>
          <w:szCs w:val="24"/>
        </w:rPr>
        <w:t xml:space="preserve">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технология монтажа </w:t>
      </w:r>
      <w:r>
        <w:rPr>
          <w:color w:val="FF0000"/>
          <w:sz w:val="24"/>
          <w:szCs w:val="24"/>
          <w:lang w:val="en-US"/>
        </w:rPr>
        <w:t>SMD</w:t>
      </w:r>
      <w:r>
        <w:rPr>
          <w:color w:val="FF0000"/>
          <w:sz w:val="24"/>
          <w:szCs w:val="24"/>
        </w:rPr>
        <w:t xml:space="preserve"> компонентов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рекомендации по: т</w:t>
      </w:r>
      <w:r w:rsidRPr="00685264">
        <w:rPr>
          <w:color w:val="FF0000"/>
          <w:sz w:val="24"/>
          <w:szCs w:val="24"/>
        </w:rPr>
        <w:t>естировани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>, настройк</w:t>
      </w:r>
      <w:r>
        <w:rPr>
          <w:color w:val="FF0000"/>
          <w:sz w:val="24"/>
          <w:szCs w:val="24"/>
        </w:rPr>
        <w:t>е</w:t>
      </w:r>
      <w:r w:rsidRPr="00685264">
        <w:rPr>
          <w:color w:val="FF0000"/>
          <w:sz w:val="24"/>
          <w:szCs w:val="24"/>
        </w:rPr>
        <w:t xml:space="preserve"> и выходно</w:t>
      </w:r>
      <w:r>
        <w:rPr>
          <w:color w:val="FF0000"/>
          <w:sz w:val="24"/>
          <w:szCs w:val="24"/>
        </w:rPr>
        <w:t>му</w:t>
      </w:r>
      <w:r w:rsidRPr="00685264">
        <w:rPr>
          <w:color w:val="FF0000"/>
          <w:sz w:val="24"/>
          <w:szCs w:val="24"/>
        </w:rPr>
        <w:t xml:space="preserve"> контрол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 xml:space="preserve"> изготовленных радиоэлектронных изделий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особенности документооборота в рамках цеха и на предприятии</w:t>
      </w:r>
      <w:r w:rsidRPr="00715E3D">
        <w:rPr>
          <w:color w:val="FF0000"/>
          <w:sz w:val="24"/>
          <w:szCs w:val="24"/>
        </w:rPr>
        <w:t>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АСУ </w:t>
      </w:r>
      <w:r w:rsidRPr="00202B8D">
        <w:rPr>
          <w:color w:val="FF0000"/>
          <w:sz w:val="24"/>
          <w:szCs w:val="24"/>
        </w:rPr>
        <w:t>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034A59" w:rsidRPr="00202B8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высокого качества готовой продукции;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оптимальной загрузки производственных мощностей;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снижения производственных затрат;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 xml:space="preserve">- </w:t>
      </w:r>
      <w:r w:rsidRPr="00202B8D">
        <w:rPr>
          <w:color w:val="FF0000"/>
          <w:sz w:val="24"/>
          <w:szCs w:val="24"/>
        </w:rPr>
        <w:t>увеличения прибыли;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эффективного использования финансовых ресурсов;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увеличения эффективности капитальных вложений.</w:t>
      </w:r>
    </w:p>
    <w:p w:rsidR="00034A59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202B8D">
        <w:rPr>
          <w:color w:val="FF0000"/>
          <w:sz w:val="24"/>
          <w:szCs w:val="24"/>
        </w:rPr>
        <w:t xml:space="preserve">ЗАО «Связь Инжиниринг» представлена </w:t>
      </w:r>
      <w:r>
        <w:rPr>
          <w:color w:val="FF0000"/>
          <w:sz w:val="24"/>
          <w:szCs w:val="24"/>
        </w:rPr>
        <w:t xml:space="preserve">на рисунке 2 </w:t>
      </w:r>
      <w:r w:rsidRPr="00202B8D">
        <w:rPr>
          <w:color w:val="FF0000"/>
          <w:sz w:val="24"/>
          <w:szCs w:val="24"/>
        </w:rPr>
        <w:t xml:space="preserve">в виде разветвленной иерархической структуры функциональных подсистем, включающих комплексы </w:t>
      </w:r>
      <w:r>
        <w:rPr>
          <w:color w:val="FF0000"/>
          <w:sz w:val="24"/>
          <w:szCs w:val="24"/>
        </w:rPr>
        <w:t xml:space="preserve">решаемых </w:t>
      </w:r>
      <w:r w:rsidRPr="00202B8D">
        <w:rPr>
          <w:color w:val="FF0000"/>
          <w:sz w:val="24"/>
          <w:szCs w:val="24"/>
        </w:rPr>
        <w:t>задач</w:t>
      </w:r>
      <w:r>
        <w:rPr>
          <w:color w:val="FF0000"/>
          <w:sz w:val="24"/>
          <w:szCs w:val="24"/>
        </w:rPr>
        <w:t xml:space="preserve"> автоматизации</w:t>
      </w:r>
      <w:r w:rsidRPr="00202B8D">
        <w:rPr>
          <w:color w:val="FF0000"/>
          <w:sz w:val="24"/>
          <w:szCs w:val="24"/>
        </w:rPr>
        <w:t>.</w:t>
      </w:r>
    </w:p>
    <w:p w:rsidR="00034A59" w:rsidRPr="00202B8D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27B2F52" wp14:editId="7AD34D54">
            <wp:extent cx="6115050" cy="3933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iCs/>
          <w:color w:val="FF0000"/>
          <w:sz w:val="24"/>
          <w:szCs w:val="24"/>
        </w:rPr>
        <w:t>Информационное обеспечение</w:t>
      </w:r>
      <w:r w:rsidRPr="00A57F64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color w:val="FF0000"/>
          <w:sz w:val="24"/>
          <w:szCs w:val="24"/>
        </w:rPr>
        <w:t xml:space="preserve">Основным принципом подсистемы </w:t>
      </w:r>
      <w:r w:rsidRPr="00A57F64">
        <w:rPr>
          <w:i/>
          <w:iCs/>
          <w:color w:val="FF0000"/>
          <w:sz w:val="24"/>
          <w:szCs w:val="24"/>
        </w:rPr>
        <w:t>«</w:t>
      </w:r>
      <w:r w:rsidRPr="00A57F64">
        <w:rPr>
          <w:color w:val="FF0000"/>
          <w:sz w:val="24"/>
          <w:szCs w:val="24"/>
        </w:rPr>
        <w:t>Управление качеством готовой продукции</w:t>
      </w:r>
      <w:r w:rsidRPr="00A57F64">
        <w:rPr>
          <w:i/>
          <w:iCs/>
          <w:color w:val="FF0000"/>
          <w:sz w:val="24"/>
          <w:szCs w:val="24"/>
        </w:rPr>
        <w:t>»</w:t>
      </w:r>
      <w:r w:rsidRPr="00A57F64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A57F64">
        <w:rPr>
          <w:color w:val="FF0000"/>
          <w:sz w:val="24"/>
          <w:szCs w:val="24"/>
        </w:rPr>
        <w:t>процессы.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A57F64">
        <w:rPr>
          <w:snapToGrid w:val="0"/>
          <w:color w:val="FF0000"/>
          <w:sz w:val="24"/>
          <w:szCs w:val="24"/>
          <w:lang w:val="en-US"/>
        </w:rPr>
        <w:t>ISO</w:t>
      </w:r>
      <w:r w:rsidRPr="00A57F64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A57F64">
        <w:rPr>
          <w:snapToGrid w:val="0"/>
          <w:color w:val="FF0000"/>
          <w:sz w:val="24"/>
          <w:szCs w:val="24"/>
          <w:lang w:val="en-US"/>
        </w:rPr>
        <w:t>SMD</w:t>
      </w:r>
      <w:r w:rsidRPr="00A57F64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A57F64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034A59" w:rsidRPr="00A57F64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4A8921" wp14:editId="217B62F9">
            <wp:extent cx="6115050" cy="42195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752E2D">
        <w:rPr>
          <w:sz w:val="28"/>
          <w:szCs w:val="28"/>
        </w:rPr>
        <w:t xml:space="preserve"> </w:t>
      </w:r>
      <w:r w:rsidRPr="00752E2D">
        <w:rPr>
          <w:color w:val="FF0000"/>
          <w:sz w:val="24"/>
          <w:szCs w:val="24"/>
        </w:rPr>
        <w:t>В АО «</w:t>
      </w:r>
      <w:r w:rsidRPr="00752E2D">
        <w:rPr>
          <w:color w:val="FF0000"/>
          <w:sz w:val="24"/>
          <w:szCs w:val="24"/>
          <w:lang w:val="en-US"/>
        </w:rPr>
        <w:t>C</w:t>
      </w:r>
      <w:r w:rsidRPr="00752E2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752E2D">
        <w:rPr>
          <w:color w:val="FF0000"/>
          <w:sz w:val="24"/>
          <w:szCs w:val="24"/>
          <w:lang w:val="en-US"/>
        </w:rPr>
        <w:t>UTP</w:t>
      </w:r>
      <w:r w:rsidRPr="00752E2D">
        <w:rPr>
          <w:color w:val="FF0000"/>
          <w:sz w:val="24"/>
          <w:szCs w:val="24"/>
        </w:rPr>
        <w:t>5 (категория 5 или 5Е).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 xml:space="preserve">Доступ к глобальной сети </w:t>
      </w:r>
      <w:r w:rsidRPr="00752E2D">
        <w:rPr>
          <w:color w:val="FF0000"/>
          <w:sz w:val="24"/>
          <w:szCs w:val="24"/>
          <w:lang w:val="en-US"/>
        </w:rPr>
        <w:t>Internet</w:t>
      </w:r>
      <w:r w:rsidRPr="00752E2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both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1590B5D6" wp14:editId="6B9CA23D">
            <wp:extent cx="5848350" cy="36671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 xml:space="preserve">Результаты анализа запасов электронных компонентов для изготовления печатных плат содержатся в входной форме (таблица </w:t>
      </w:r>
      <w:r>
        <w:rPr>
          <w:color w:val="FF0000"/>
          <w:sz w:val="24"/>
          <w:szCs w:val="24"/>
        </w:rPr>
        <w:t>1</w:t>
      </w:r>
      <w:r w:rsidRPr="00EA0027">
        <w:rPr>
          <w:color w:val="FF0000"/>
          <w:sz w:val="24"/>
          <w:szCs w:val="24"/>
        </w:rPr>
        <w:t>), включающей следующие поля</w:t>
      </w:r>
      <w:r w:rsidRPr="00EA0027">
        <w:rPr>
          <w:b/>
          <w:color w:val="FF0000"/>
          <w:sz w:val="24"/>
          <w:szCs w:val="24"/>
        </w:rPr>
        <w:t>: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Название изделия (печатная плата ПП);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Шифр изделия;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хранения ПП в месяц, руб.</w:t>
      </w:r>
      <w:r>
        <w:rPr>
          <w:color w:val="FF0000"/>
          <w:sz w:val="24"/>
          <w:szCs w:val="24"/>
        </w:rPr>
        <w:t>;</w:t>
      </w:r>
      <w:r w:rsidRPr="00347E09">
        <w:rPr>
          <w:color w:val="FF0000"/>
          <w:sz w:val="24"/>
          <w:szCs w:val="24"/>
        </w:rPr>
        <w:t xml:space="preserve"> 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Начальный запас ПП,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Затраты на хранение ПП за месяц, руб</w:t>
      </w:r>
      <w:r>
        <w:rPr>
          <w:color w:val="FF0000"/>
          <w:sz w:val="24"/>
          <w:szCs w:val="24"/>
        </w:rPr>
        <w:t>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Стоимость одной ПП за хранение в месяц;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Производственный план,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производства, руб./шт.;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Спрос в месяц,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Таблица 1</w:t>
      </w:r>
      <w:r w:rsidRPr="00347E09">
        <w:rPr>
          <w:color w:val="FF0000"/>
          <w:sz w:val="24"/>
          <w:szCs w:val="24"/>
        </w:rPr>
        <w:t xml:space="preserve">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034A59" w:rsidRPr="00347E09" w:rsidTr="00C31B7E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</w:rPr>
            </w:pPr>
            <w:r w:rsidRPr="00347E09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034A59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034A59" w:rsidRPr="009A7316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).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Наименование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Шифр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производство, руб.;</w:t>
      </w:r>
      <w:r w:rsidRPr="009A7316">
        <w:rPr>
          <w:b/>
          <w:color w:val="FF0000"/>
          <w:sz w:val="24"/>
          <w:szCs w:val="24"/>
        </w:rPr>
        <w:t xml:space="preserve">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хранение, руб.;</w:t>
      </w:r>
    </w:p>
    <w:p w:rsidR="00034A59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Суммарные затраты, руб.</w:t>
      </w:r>
    </w:p>
    <w:p w:rsidR="00034A59" w:rsidRPr="009A7316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034A59" w:rsidRPr="009A7316" w:rsidRDefault="00034A59" w:rsidP="00034A59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4C452C" w:rsidRDefault="00034A59" w:rsidP="00C31B7E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4C452C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034A59" w:rsidRPr="007C3348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3348">
        <w:rPr>
          <w:color w:val="FF0000"/>
          <w:sz w:val="24"/>
          <w:szCs w:val="24"/>
        </w:rPr>
        <w:t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«Связь Инжиниринг».</w:t>
      </w:r>
    </w:p>
    <w:p w:rsidR="00034A59" w:rsidRDefault="00034A59" w:rsidP="00034A59">
      <w:pPr>
        <w:spacing w:line="360" w:lineRule="auto"/>
        <w:jc w:val="center"/>
        <w:rPr>
          <w:b/>
          <w:color w:val="FF0000"/>
          <w:sz w:val="24"/>
          <w:szCs w:val="24"/>
        </w:rPr>
      </w:pPr>
      <w:r>
        <w:rPr>
          <w:sz w:val="28"/>
          <w:szCs w:val="28"/>
        </w:rPr>
        <w:br w:type="page"/>
      </w:r>
      <w:r w:rsidRPr="004C452C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385963">
        <w:rPr>
          <w:color w:val="FF0000"/>
          <w:sz w:val="24"/>
          <w:szCs w:val="24"/>
        </w:rPr>
        <w:t>Юнити</w:t>
      </w:r>
      <w:proofErr w:type="spellEnd"/>
      <w:r w:rsidRPr="00385963">
        <w:rPr>
          <w:color w:val="FF0000"/>
          <w:sz w:val="24"/>
          <w:szCs w:val="24"/>
        </w:rPr>
        <w:t>, 2016. - 303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385963">
        <w:rPr>
          <w:color w:val="FF0000"/>
          <w:sz w:val="24"/>
          <w:szCs w:val="24"/>
        </w:rPr>
        <w:t>МИСиС</w:t>
      </w:r>
      <w:proofErr w:type="spellEnd"/>
      <w:r w:rsidRPr="00385963">
        <w:rPr>
          <w:color w:val="FF0000"/>
          <w:sz w:val="24"/>
          <w:szCs w:val="24"/>
        </w:rPr>
        <w:t>», 2021. – 136 с.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385963">
        <w:rPr>
          <w:color w:val="FF0000"/>
          <w:sz w:val="24"/>
          <w:szCs w:val="24"/>
        </w:rPr>
        <w:t>Схиртладзе</w:t>
      </w:r>
      <w:proofErr w:type="spellEnd"/>
      <w:r w:rsidRPr="00385963">
        <w:rPr>
          <w:color w:val="FF0000"/>
          <w:sz w:val="24"/>
          <w:szCs w:val="24"/>
        </w:rPr>
        <w:t>. - М.: Инфра-М, 2018. - 480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034A59" w:rsidRPr="004C452C" w:rsidRDefault="00034A59" w:rsidP="00034A59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034A59" w:rsidRPr="000F674C" w:rsidRDefault="00034A59" w:rsidP="00034A59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034A59" w:rsidRPr="002F7F6E" w:rsidRDefault="00034A59" w:rsidP="00034A59">
      <w:pPr>
        <w:pStyle w:val="a5"/>
        <w:keepNext/>
        <w:autoSpaceDE/>
        <w:autoSpaceDN/>
        <w:adjustRightInd/>
        <w:jc w:val="both"/>
        <w:rPr>
          <w:color w:val="FF0000"/>
          <w:sz w:val="24"/>
          <w:szCs w:val="24"/>
        </w:rPr>
      </w:pPr>
      <w:proofErr w:type="gramStart"/>
      <w:r w:rsidRPr="002F7F6E">
        <w:rPr>
          <w:bCs/>
          <w:color w:val="000000"/>
          <w:spacing w:val="-4"/>
          <w:sz w:val="24"/>
          <w:szCs w:val="24"/>
        </w:rPr>
        <w:t xml:space="preserve">« </w:t>
      </w:r>
      <w:r w:rsidRPr="002F7F6E">
        <w:rPr>
          <w:color w:val="FF0000"/>
          <w:sz w:val="24"/>
          <w:szCs w:val="24"/>
        </w:rPr>
        <w:t>ХХ</w:t>
      </w:r>
      <w:proofErr w:type="gramEnd"/>
      <w:r w:rsidRPr="002F7F6E">
        <w:rPr>
          <w:color w:val="FF0000"/>
          <w:sz w:val="24"/>
          <w:szCs w:val="24"/>
        </w:rPr>
        <w:t xml:space="preserve"> </w:t>
      </w:r>
      <w:r w:rsidRPr="002F7F6E">
        <w:rPr>
          <w:bCs/>
          <w:color w:val="000000"/>
          <w:spacing w:val="-4"/>
          <w:sz w:val="24"/>
          <w:szCs w:val="24"/>
        </w:rPr>
        <w:t xml:space="preserve">» </w:t>
      </w:r>
      <w:r w:rsidRPr="002F7F6E">
        <w:rPr>
          <w:color w:val="FF0000"/>
          <w:sz w:val="24"/>
          <w:szCs w:val="24"/>
        </w:rPr>
        <w:t xml:space="preserve"> ХХХ</w:t>
      </w:r>
      <w:r w:rsidRPr="002F7F6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2F7F6E">
        <w:rPr>
          <w:bCs/>
          <w:color w:val="000000"/>
          <w:spacing w:val="-4"/>
          <w:sz w:val="24"/>
          <w:szCs w:val="24"/>
        </w:rPr>
        <w:t>202</w:t>
      </w:r>
      <w:r w:rsidRPr="002F7F6E">
        <w:rPr>
          <w:color w:val="FF0000"/>
          <w:sz w:val="24"/>
          <w:szCs w:val="24"/>
        </w:rPr>
        <w:t xml:space="preserve">Х </w:t>
      </w:r>
      <w:r w:rsidRPr="002F7F6E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rPr>
          <w:bCs/>
          <w:color w:val="000000"/>
          <w:spacing w:val="-4"/>
          <w:sz w:val="28"/>
          <w:szCs w:val="28"/>
        </w:rPr>
      </w:pPr>
    </w:p>
    <w:p w:rsidR="00034A59" w:rsidRPr="006728B8" w:rsidRDefault="00034A59" w:rsidP="00034A59">
      <w:pPr>
        <w:rPr>
          <w:sz w:val="24"/>
          <w:szCs w:val="24"/>
        </w:rPr>
      </w:pPr>
      <w:r w:rsidRPr="006728B8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34A59" w:rsidRPr="00932F32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932F32">
              <w:rPr>
                <w:color w:val="FF0000"/>
                <w:sz w:val="24"/>
                <w:szCs w:val="24"/>
              </w:rPr>
              <w:t>СКАН ПОДПИСИ</w:t>
            </w:r>
          </w:p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34A59" w:rsidRPr="00385963" w:rsidRDefault="00034A59" w:rsidP="00C31B7E">
            <w:pPr>
              <w:widowControl/>
              <w:rPr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:rsidR="00034A59" w:rsidRPr="00715E3D" w:rsidRDefault="00034A59" w:rsidP="00034A59">
      <w:pPr>
        <w:pStyle w:val="a5"/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715E3D">
        <w:rPr>
          <w:b/>
          <w:sz w:val="24"/>
          <w:szCs w:val="24"/>
        </w:rPr>
        <w:t>Заключение руководителя от организации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34A59" w:rsidRPr="00055527" w:rsidRDefault="00034A59" w:rsidP="00C31B7E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изводственно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-технологической)) практики заслуживает оценку: «____________________________».</w:t>
            </w:r>
          </w:p>
          <w:p w:rsidR="00034A59" w:rsidRPr="008E0B04" w:rsidRDefault="00034A59" w:rsidP="00C31B7E">
            <w:pPr>
              <w:jc w:val="both"/>
              <w:rPr>
                <w:sz w:val="24"/>
                <w:szCs w:val="24"/>
              </w:rPr>
            </w:pPr>
          </w:p>
        </w:tc>
      </w:tr>
    </w:tbl>
    <w:p w:rsidR="00034A59" w:rsidRPr="008E0B04" w:rsidRDefault="00034A59" w:rsidP="00034A59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034A59" w:rsidTr="00C31B7E">
        <w:tc>
          <w:tcPr>
            <w:tcW w:w="3597" w:type="dxa"/>
          </w:tcPr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</w:p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Дата: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8F252D">
              <w:rPr>
                <w:color w:val="FF0000"/>
                <w:sz w:val="24"/>
                <w:szCs w:val="24"/>
              </w:rPr>
              <w:t xml:space="preserve">ХХ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8F252D">
              <w:rPr>
                <w:color w:val="FF0000"/>
                <w:sz w:val="24"/>
                <w:szCs w:val="24"/>
              </w:rPr>
              <w:t xml:space="preserve"> ХХХ</w:t>
            </w:r>
            <w:r w:rsidRPr="008F252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8F252D">
              <w:rPr>
                <w:color w:val="FF0000"/>
                <w:sz w:val="24"/>
                <w:szCs w:val="24"/>
              </w:rPr>
              <w:t xml:space="preserve">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034A59" w:rsidRDefault="00034A59" w:rsidP="00C31B7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5276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308F3A5" wp14:editId="3977F9F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</w:t>
            </w:r>
          </w:p>
          <w:p w:rsidR="00034A59" w:rsidRPr="00385963" w:rsidRDefault="00034A59" w:rsidP="00C31B7E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>
              <w:rPr>
                <w:color w:val="FF0000"/>
                <w:sz w:val="28"/>
                <w:szCs w:val="28"/>
                <w:u w:val="single"/>
              </w:rPr>
              <w:tab/>
            </w:r>
            <w:r>
              <w:rPr>
                <w:color w:val="FF0000"/>
                <w:sz w:val="28"/>
                <w:szCs w:val="28"/>
                <w:u w:val="single"/>
              </w:rPr>
              <w:tab/>
            </w:r>
            <w:r w:rsidRPr="00385963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034A59" w:rsidRDefault="00034A59" w:rsidP="00C31B7E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>
              <w:t xml:space="preserve">   подпись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034A59" w:rsidRDefault="00034A59" w:rsidP="00C31B7E">
            <w:pPr>
              <w:widowControl/>
              <w:autoSpaceDE/>
              <w:spacing w:line="360" w:lineRule="auto"/>
              <w:ind w:left="425"/>
            </w:pPr>
            <w:r>
              <w:rPr>
                <w:sz w:val="24"/>
                <w:szCs w:val="24"/>
              </w:rPr>
              <w:t xml:space="preserve">            </w:t>
            </w:r>
            <w:r w:rsidRPr="00CE4685">
              <w:rPr>
                <w:sz w:val="24"/>
                <w:szCs w:val="24"/>
              </w:rPr>
              <w:t>МП</w:t>
            </w:r>
          </w:p>
        </w:tc>
      </w:tr>
    </w:tbl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FA1545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FA1545">
        <w:rPr>
          <w:b/>
          <w:sz w:val="24"/>
          <w:szCs w:val="24"/>
        </w:rPr>
        <w:t>. Основные результаты выполнения задания на практику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34A59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034A59" w:rsidRPr="006728B8" w:rsidTr="00C31B7E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728B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 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Определено мест</w:t>
            </w:r>
            <w:r>
              <w:rPr>
                <w:color w:val="FF0000"/>
                <w:sz w:val="24"/>
                <w:szCs w:val="24"/>
              </w:rPr>
              <w:t>о</w:t>
            </w:r>
            <w:r w:rsidRPr="003F1544">
              <w:rPr>
                <w:color w:val="FF0000"/>
                <w:sz w:val="24"/>
                <w:szCs w:val="24"/>
              </w:rPr>
              <w:t xml:space="preserve">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Изучена тематика</w:t>
            </w:r>
            <w:r>
              <w:rPr>
                <w:color w:val="FF0000"/>
                <w:sz w:val="24"/>
                <w:szCs w:val="24"/>
              </w:rPr>
              <w:t xml:space="preserve"> ВКР по направлению подготовки 27</w:t>
            </w:r>
            <w:r w:rsidRPr="003F1544">
              <w:rPr>
                <w:color w:val="FF0000"/>
                <w:sz w:val="24"/>
                <w:szCs w:val="24"/>
              </w:rPr>
              <w:t>.03.0</w:t>
            </w:r>
            <w:r>
              <w:rPr>
                <w:color w:val="FF0000"/>
                <w:sz w:val="24"/>
                <w:szCs w:val="24"/>
              </w:rPr>
              <w:t>4</w:t>
            </w:r>
            <w:r w:rsidRPr="003F1544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«Управление в технических системах</w:t>
            </w:r>
            <w:r w:rsidRPr="003F1544">
              <w:rPr>
                <w:color w:val="FF0000"/>
                <w:sz w:val="24"/>
                <w:szCs w:val="24"/>
              </w:rPr>
              <w:t>».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3F1544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3F1544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 xml:space="preserve">Оформлен отчет (текст, рисунки, </w:t>
            </w:r>
            <w:r>
              <w:rPr>
                <w:iCs/>
                <w:color w:val="FF0000"/>
                <w:sz w:val="24"/>
                <w:szCs w:val="24"/>
              </w:rPr>
              <w:t>схемы</w:t>
            </w:r>
            <w:r w:rsidRPr="003F1544">
              <w:rPr>
                <w:iCs/>
                <w:color w:val="FF0000"/>
                <w:sz w:val="24"/>
                <w:szCs w:val="24"/>
              </w:rPr>
              <w:t>)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034A59" w:rsidRPr="006728B8" w:rsidRDefault="00034A59" w:rsidP="00034A59">
      <w:pPr>
        <w:keepNext/>
        <w:widowControl/>
        <w:autoSpaceDE/>
        <w:autoSpaceDN/>
        <w:rPr>
          <w:sz w:val="24"/>
          <w:szCs w:val="24"/>
        </w:rPr>
      </w:pPr>
    </w:p>
    <w:p w:rsidR="00034A59" w:rsidRPr="0068146D" w:rsidRDefault="00034A59" w:rsidP="00034A59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034A59" w:rsidRPr="006728B8" w:rsidRDefault="00034A59" w:rsidP="00034A59">
      <w:pPr>
        <w:widowControl/>
        <w:ind w:firstLine="567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205544" w:rsidRDefault="00034A59" w:rsidP="00034A59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813A2F" w:rsidRDefault="00034A59" w:rsidP="00034A59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производственно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34A59" w:rsidRPr="006728B8" w:rsidTr="00C31B7E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B218F" w:rsidRDefault="00034A59" w:rsidP="00034A59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ED4283" w:rsidRDefault="00ED4283" w:rsidP="00ED4283">
      <w:pPr>
        <w:jc w:val="center"/>
        <w:rPr>
          <w:sz w:val="24"/>
          <w:szCs w:val="24"/>
        </w:rPr>
      </w:pPr>
    </w:p>
    <w:p w:rsidR="00010129" w:rsidRPr="00010129" w:rsidRDefault="00010129" w:rsidP="00010129">
      <w:pPr>
        <w:jc w:val="right"/>
        <w:rPr>
          <w:sz w:val="24"/>
          <w:szCs w:val="24"/>
        </w:rPr>
      </w:pPr>
      <w:r w:rsidRPr="00010129">
        <w:rPr>
          <w:sz w:val="24"/>
          <w:szCs w:val="24"/>
        </w:rPr>
        <w:lastRenderedPageBreak/>
        <w:t>Приложение 4</w:t>
      </w:r>
    </w:p>
    <w:p w:rsidR="00010129" w:rsidRDefault="00010129" w:rsidP="00ED4283">
      <w:pPr>
        <w:jc w:val="center"/>
        <w:rPr>
          <w:sz w:val="24"/>
          <w:szCs w:val="24"/>
        </w:rPr>
      </w:pPr>
      <w:bookmarkStart w:id="1" w:name="_GoBack"/>
      <w:bookmarkEnd w:id="1"/>
    </w:p>
    <w:p w:rsidR="00ED4283" w:rsidRPr="00ED4283" w:rsidRDefault="00ED4283" w:rsidP="00ED4283">
      <w:pPr>
        <w:jc w:val="center"/>
        <w:rPr>
          <w:sz w:val="24"/>
          <w:szCs w:val="24"/>
        </w:rPr>
      </w:pPr>
      <w:r w:rsidRPr="00ED4283">
        <w:rPr>
          <w:sz w:val="24"/>
          <w:szCs w:val="24"/>
        </w:rPr>
        <w:t>Договор № ___________</w:t>
      </w:r>
    </w:p>
    <w:p w:rsidR="00ED4283" w:rsidRPr="00ED4283" w:rsidRDefault="00ED4283" w:rsidP="00ED4283">
      <w:pPr>
        <w:jc w:val="center"/>
        <w:rPr>
          <w:sz w:val="24"/>
          <w:szCs w:val="24"/>
        </w:rPr>
      </w:pPr>
      <w:r w:rsidRPr="00ED4283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D4283">
        <w:rPr>
          <w:sz w:val="24"/>
          <w:szCs w:val="24"/>
        </w:rPr>
        <w:t xml:space="preserve"> г.</w:t>
      </w:r>
    </w:p>
    <w:p w:rsidR="00ED4283" w:rsidRPr="00ED4283" w:rsidRDefault="00ED4283" w:rsidP="00ED4283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jc w:val="center"/>
        <w:outlineLvl w:val="1"/>
        <w:rPr>
          <w:sz w:val="24"/>
          <w:szCs w:val="24"/>
        </w:rPr>
      </w:pPr>
      <w:r w:rsidRPr="00ED4283">
        <w:rPr>
          <w:sz w:val="24"/>
          <w:szCs w:val="24"/>
        </w:rPr>
        <w:t>1. Предмет Договора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ED4283" w:rsidRPr="00ED4283" w:rsidRDefault="00ED4283" w:rsidP="00ED4283">
      <w:pPr>
        <w:jc w:val="center"/>
        <w:outlineLvl w:val="1"/>
        <w:rPr>
          <w:sz w:val="24"/>
          <w:szCs w:val="24"/>
        </w:rPr>
      </w:pPr>
      <w:r w:rsidRPr="00ED4283">
        <w:rPr>
          <w:sz w:val="24"/>
          <w:szCs w:val="24"/>
        </w:rPr>
        <w:t>2. Права и обязанности Сторон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2.1. Организация обязана: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 Профильная организация обязана: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ED4283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2.3. Организация имеет право: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2.4. Профильная организация имеет право: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ED4283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jc w:val="center"/>
        <w:outlineLvl w:val="1"/>
        <w:rPr>
          <w:sz w:val="24"/>
          <w:szCs w:val="24"/>
        </w:rPr>
      </w:pPr>
      <w:r w:rsidRPr="00ED4283">
        <w:rPr>
          <w:sz w:val="24"/>
          <w:szCs w:val="24"/>
        </w:rPr>
        <w:t>3. Срок действия договора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jc w:val="center"/>
        <w:outlineLvl w:val="1"/>
        <w:rPr>
          <w:sz w:val="24"/>
          <w:szCs w:val="24"/>
        </w:rPr>
      </w:pPr>
      <w:r w:rsidRPr="00ED4283">
        <w:rPr>
          <w:sz w:val="24"/>
          <w:szCs w:val="24"/>
        </w:rPr>
        <w:t>4. Заключительные положения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D4283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ED4283" w:rsidRPr="00ED4283" w:rsidRDefault="00ED4283" w:rsidP="00ED4283">
      <w:pPr>
        <w:ind w:firstLine="540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p w:rsidR="00ED4283" w:rsidRPr="00ED4283" w:rsidRDefault="00ED4283" w:rsidP="00ED4283">
      <w:pPr>
        <w:jc w:val="center"/>
        <w:outlineLvl w:val="1"/>
        <w:rPr>
          <w:sz w:val="24"/>
          <w:szCs w:val="24"/>
        </w:rPr>
      </w:pPr>
      <w:r w:rsidRPr="00ED4283">
        <w:rPr>
          <w:sz w:val="24"/>
          <w:szCs w:val="24"/>
        </w:rPr>
        <w:t>5. Адреса, реквизиты и подписи Сторон</w:t>
      </w:r>
    </w:p>
    <w:p w:rsidR="00ED4283" w:rsidRPr="00ED4283" w:rsidRDefault="00ED4283" w:rsidP="00ED4283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ED4283" w:rsidRPr="00ED4283" w:rsidTr="00665469">
        <w:trPr>
          <w:jc w:val="center"/>
        </w:trPr>
        <w:tc>
          <w:tcPr>
            <w:tcW w:w="4422" w:type="dxa"/>
            <w:vAlign w:val="center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Организация:</w:t>
            </w: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D4283">
              <w:rPr>
                <w:sz w:val="24"/>
                <w:szCs w:val="24"/>
                <w:lang w:eastAsia="en-US"/>
              </w:rPr>
              <w:t>Организация:</w:t>
            </w: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(полное наименование)</w:t>
            </w: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Адрес: </w:t>
            </w: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ED4283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Генеральный директор 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Исполнительный директор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А.В. Нестерова</w:t>
            </w: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</w:tr>
      <w:tr w:rsidR="00ED4283" w:rsidRPr="00ED4283" w:rsidTr="00665469">
        <w:trPr>
          <w:jc w:val="center"/>
        </w:trPr>
        <w:tc>
          <w:tcPr>
            <w:tcW w:w="4422" w:type="dxa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М.П. </w:t>
            </w:r>
          </w:p>
        </w:tc>
      </w:tr>
    </w:tbl>
    <w:p w:rsidR="00ED4283" w:rsidRPr="00ED4283" w:rsidRDefault="00ED4283" w:rsidP="00ED4283">
      <w:pPr>
        <w:rPr>
          <w:sz w:val="24"/>
          <w:szCs w:val="24"/>
        </w:rPr>
      </w:pPr>
    </w:p>
    <w:p w:rsidR="00ED4283" w:rsidRPr="00ED4283" w:rsidRDefault="00ED4283" w:rsidP="00ED4283">
      <w:pPr>
        <w:spacing w:line="312" w:lineRule="auto"/>
        <w:jc w:val="right"/>
        <w:rPr>
          <w:b/>
          <w:sz w:val="24"/>
          <w:szCs w:val="24"/>
        </w:rPr>
      </w:pPr>
    </w:p>
    <w:p w:rsidR="00ED4283" w:rsidRPr="00ED4283" w:rsidRDefault="00ED4283" w:rsidP="00ED4283">
      <w:pPr>
        <w:widowControl/>
        <w:rPr>
          <w:b/>
          <w:sz w:val="28"/>
          <w:szCs w:val="28"/>
        </w:rPr>
      </w:pPr>
    </w:p>
    <w:p w:rsidR="00ED4283" w:rsidRPr="00ED4283" w:rsidRDefault="00ED4283" w:rsidP="00ED4283">
      <w:pPr>
        <w:widowControl/>
        <w:rPr>
          <w:b/>
          <w:sz w:val="28"/>
          <w:szCs w:val="28"/>
        </w:rPr>
      </w:pPr>
    </w:p>
    <w:p w:rsidR="00ED4283" w:rsidRPr="00ED4283" w:rsidRDefault="00ED4283" w:rsidP="00ED4283">
      <w:pPr>
        <w:widowControl/>
        <w:rPr>
          <w:b/>
          <w:sz w:val="28"/>
          <w:szCs w:val="28"/>
        </w:rPr>
      </w:pPr>
    </w:p>
    <w:p w:rsidR="00ED4283" w:rsidRPr="00ED4283" w:rsidRDefault="00ED4283" w:rsidP="00ED4283">
      <w:pPr>
        <w:jc w:val="right"/>
        <w:rPr>
          <w:b/>
          <w:sz w:val="24"/>
          <w:szCs w:val="24"/>
        </w:rPr>
      </w:pPr>
      <w:r w:rsidRPr="00ED4283">
        <w:rPr>
          <w:b/>
          <w:sz w:val="24"/>
          <w:szCs w:val="24"/>
        </w:rPr>
        <w:t>Приложение №1</w:t>
      </w:r>
    </w:p>
    <w:p w:rsidR="00ED4283" w:rsidRPr="00ED4283" w:rsidRDefault="00ED4283" w:rsidP="00ED42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D4283">
        <w:rPr>
          <w:b/>
          <w:sz w:val="24"/>
          <w:szCs w:val="24"/>
        </w:rPr>
        <w:t>к Договору о практической подготовке обучающихся</w:t>
      </w:r>
    </w:p>
    <w:p w:rsidR="00ED4283" w:rsidRPr="00ED4283" w:rsidRDefault="00ED4283" w:rsidP="00ED42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D4283">
        <w:rPr>
          <w:sz w:val="24"/>
          <w:szCs w:val="24"/>
        </w:rPr>
        <w:t>№ _____________________________</w:t>
      </w:r>
    </w:p>
    <w:p w:rsidR="00ED4283" w:rsidRPr="00ED4283" w:rsidRDefault="00ED4283" w:rsidP="00ED4283">
      <w:pPr>
        <w:ind w:firstLine="539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ED4283" w:rsidRPr="00ED4283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ED4283" w:rsidRPr="00ED4283" w:rsidRDefault="00ED4283" w:rsidP="00ED4283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D428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  <w:r w:rsidRPr="00ED428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  <w:r w:rsidRPr="00ED428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  <w:r w:rsidRPr="00ED428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  <w:r w:rsidRPr="00ED428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ED4283" w:rsidRPr="00ED4283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ED4283" w:rsidRPr="00ED4283" w:rsidRDefault="00ED4283" w:rsidP="00ED4283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D4283" w:rsidRPr="00ED4283" w:rsidRDefault="00ED4283" w:rsidP="00ED4283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D4283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ED4283" w:rsidRPr="00ED4283" w:rsidRDefault="00ED4283" w:rsidP="00ED4283">
            <w:pPr>
              <w:jc w:val="center"/>
              <w:rPr>
                <w:color w:val="FF0000"/>
                <w:sz w:val="22"/>
                <w:szCs w:val="22"/>
              </w:rPr>
            </w:pPr>
            <w:r w:rsidRPr="00ED4283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ED4283" w:rsidRPr="00ED4283" w:rsidRDefault="00ED4283" w:rsidP="00ED4283">
            <w:pPr>
              <w:jc w:val="center"/>
              <w:rPr>
                <w:color w:val="FF0000"/>
                <w:sz w:val="24"/>
                <w:szCs w:val="24"/>
              </w:rPr>
            </w:pPr>
            <w:r w:rsidRPr="00ED4283">
              <w:rPr>
                <w:color w:val="FF0000"/>
                <w:sz w:val="24"/>
                <w:szCs w:val="24"/>
                <w:lang w:bidi="ru-RU"/>
              </w:rPr>
              <w:t>Производственная (технологическая (производственно-технологическая)) практика</w:t>
            </w:r>
          </w:p>
        </w:tc>
        <w:tc>
          <w:tcPr>
            <w:tcW w:w="1979" w:type="dxa"/>
          </w:tcPr>
          <w:p w:rsidR="00ED4283" w:rsidRPr="00ED4283" w:rsidRDefault="00ED4283" w:rsidP="00ED4283">
            <w:pPr>
              <w:jc w:val="center"/>
              <w:rPr>
                <w:color w:val="FF0000"/>
                <w:sz w:val="22"/>
                <w:szCs w:val="22"/>
              </w:rPr>
            </w:pPr>
            <w:r w:rsidRPr="00ED4283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ED4283" w:rsidRPr="00ED4283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ED4283" w:rsidRPr="00ED4283" w:rsidRDefault="00ED4283" w:rsidP="00ED4283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D4283" w:rsidRPr="00ED4283" w:rsidRDefault="00ED4283" w:rsidP="00ED428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</w:tr>
      <w:tr w:rsidR="00ED4283" w:rsidRPr="00ED4283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ED4283" w:rsidRPr="00ED4283" w:rsidRDefault="00ED4283" w:rsidP="00ED4283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D4283" w:rsidRPr="00ED4283" w:rsidRDefault="00ED4283" w:rsidP="00ED4283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</w:tr>
      <w:tr w:rsidR="00ED4283" w:rsidRPr="00ED4283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ED4283" w:rsidRPr="00ED4283" w:rsidRDefault="00ED4283" w:rsidP="00ED4283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ED4283" w:rsidRPr="00ED4283" w:rsidRDefault="00ED4283" w:rsidP="00ED4283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ED4283" w:rsidRPr="00ED4283" w:rsidRDefault="00ED4283" w:rsidP="00ED4283">
            <w:pPr>
              <w:jc w:val="center"/>
              <w:rPr>
                <w:sz w:val="22"/>
                <w:szCs w:val="22"/>
              </w:rPr>
            </w:pP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ED4283" w:rsidRPr="00ED4283" w:rsidRDefault="00ED4283" w:rsidP="00ED4283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ED4283" w:rsidRPr="00ED4283" w:rsidRDefault="00ED4283" w:rsidP="00ED4283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Организация:</w:t>
            </w: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D4283">
              <w:rPr>
                <w:sz w:val="24"/>
                <w:szCs w:val="24"/>
                <w:lang w:eastAsia="en-US"/>
              </w:rPr>
              <w:t>Организация:</w:t>
            </w: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(полное наименование)</w:t>
            </w: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Адрес: </w:t>
            </w: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ED4283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Генеральный директор 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Исполнительный директор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А.В. Нестерова</w:t>
            </w: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</w:tr>
      <w:tr w:rsidR="00ED4283" w:rsidRPr="00ED4283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М.П. </w:t>
            </w:r>
          </w:p>
        </w:tc>
      </w:tr>
    </w:tbl>
    <w:p w:rsidR="00ED4283" w:rsidRPr="00ED4283" w:rsidRDefault="00ED4283" w:rsidP="00ED42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D4283">
        <w:rPr>
          <w:b/>
          <w:sz w:val="24"/>
          <w:szCs w:val="24"/>
        </w:rPr>
        <w:br w:type="page"/>
      </w:r>
      <w:r w:rsidRPr="00ED4283">
        <w:rPr>
          <w:b/>
          <w:sz w:val="24"/>
          <w:szCs w:val="24"/>
        </w:rPr>
        <w:lastRenderedPageBreak/>
        <w:t>Приложение №2</w:t>
      </w:r>
    </w:p>
    <w:p w:rsidR="00ED4283" w:rsidRPr="00ED4283" w:rsidRDefault="00ED4283" w:rsidP="00ED42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D4283">
        <w:rPr>
          <w:b/>
          <w:sz w:val="24"/>
          <w:szCs w:val="24"/>
        </w:rPr>
        <w:t>к Договору о практической подготовке обучающихся</w:t>
      </w:r>
    </w:p>
    <w:p w:rsidR="00ED4283" w:rsidRPr="00ED4283" w:rsidRDefault="00ED4283" w:rsidP="00ED42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D4283">
        <w:rPr>
          <w:sz w:val="24"/>
          <w:szCs w:val="24"/>
        </w:rPr>
        <w:t>№ ______________________________.</w:t>
      </w:r>
    </w:p>
    <w:p w:rsidR="00ED4283" w:rsidRPr="00ED4283" w:rsidRDefault="00ED4283" w:rsidP="00ED4283">
      <w:pPr>
        <w:ind w:firstLine="567"/>
        <w:jc w:val="both"/>
        <w:rPr>
          <w:sz w:val="24"/>
          <w:szCs w:val="24"/>
        </w:rPr>
      </w:pPr>
    </w:p>
    <w:p w:rsidR="00ED4283" w:rsidRPr="00ED4283" w:rsidRDefault="00ED4283" w:rsidP="00ED4283">
      <w:pPr>
        <w:ind w:firstLine="567"/>
        <w:jc w:val="both"/>
        <w:rPr>
          <w:sz w:val="24"/>
          <w:szCs w:val="24"/>
        </w:rPr>
      </w:pPr>
      <w:r w:rsidRPr="00ED4283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ED4283" w:rsidRPr="00ED4283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D4283" w:rsidRPr="00ED4283" w:rsidRDefault="00ED4283" w:rsidP="00ED4283">
            <w:pPr>
              <w:jc w:val="center"/>
              <w:rPr>
                <w:color w:val="22272F"/>
                <w:sz w:val="24"/>
                <w:szCs w:val="24"/>
              </w:rPr>
            </w:pPr>
            <w:r w:rsidRPr="00ED4283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D4283" w:rsidRPr="00ED4283" w:rsidRDefault="00ED4283" w:rsidP="00ED4283">
            <w:pPr>
              <w:jc w:val="center"/>
              <w:rPr>
                <w:color w:val="22272F"/>
                <w:sz w:val="24"/>
                <w:szCs w:val="24"/>
              </w:rPr>
            </w:pPr>
            <w:r w:rsidRPr="00ED4283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ED4283" w:rsidRPr="00ED4283" w:rsidRDefault="00ED4283" w:rsidP="00ED4283">
            <w:pPr>
              <w:jc w:val="center"/>
              <w:rPr>
                <w:color w:val="22272F"/>
                <w:sz w:val="24"/>
                <w:szCs w:val="24"/>
              </w:rPr>
            </w:pPr>
            <w:r w:rsidRPr="00ED4283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ED4283" w:rsidRPr="00ED4283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D4283" w:rsidRPr="00ED4283" w:rsidRDefault="00ED4283" w:rsidP="00ED4283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ED4283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D4283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D4283" w:rsidRPr="00ED4283" w:rsidRDefault="00ED4283" w:rsidP="00ED4283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ED4283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ED4283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ED4283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ED4283" w:rsidRPr="00ED4283" w:rsidRDefault="00ED4283" w:rsidP="00ED4283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ED4283" w:rsidRPr="00ED4283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ED4283" w:rsidRPr="00ED4283" w:rsidRDefault="00ED4283" w:rsidP="00ED4283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D4283">
              <w:rPr>
                <w:color w:val="22272F"/>
                <w:sz w:val="24"/>
                <w:szCs w:val="24"/>
              </w:rPr>
              <w:t> </w:t>
            </w: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Организация:</w:t>
            </w: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D4283">
              <w:rPr>
                <w:sz w:val="24"/>
                <w:szCs w:val="24"/>
                <w:lang w:eastAsia="en-US"/>
              </w:rPr>
              <w:t>Организация:</w:t>
            </w: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(полное наименование)</w:t>
            </w: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Адрес: </w:t>
            </w:r>
          </w:p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ED4283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Генеральный директор 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Исполнительный директор</w:t>
            </w:r>
          </w:p>
          <w:p w:rsidR="00ED4283" w:rsidRPr="00ED4283" w:rsidRDefault="00ED4283" w:rsidP="00ED4283">
            <w:pPr>
              <w:jc w:val="right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А.В. Нестерова</w:t>
            </w: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</w:tr>
      <w:tr w:rsidR="00ED4283" w:rsidRPr="00ED4283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ED4283" w:rsidRPr="00ED4283" w:rsidRDefault="00ED4283" w:rsidP="00ED4283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ED4283" w:rsidRPr="00ED4283" w:rsidRDefault="00ED4283" w:rsidP="00ED4283">
            <w:pPr>
              <w:jc w:val="center"/>
              <w:rPr>
                <w:sz w:val="24"/>
                <w:szCs w:val="24"/>
              </w:rPr>
            </w:pPr>
            <w:r w:rsidRPr="00ED4283">
              <w:rPr>
                <w:sz w:val="24"/>
                <w:szCs w:val="24"/>
              </w:rPr>
              <w:t xml:space="preserve">М.П. </w:t>
            </w:r>
          </w:p>
        </w:tc>
      </w:tr>
    </w:tbl>
    <w:p w:rsidR="005F1992" w:rsidRDefault="005F1992" w:rsidP="005F1992">
      <w:pPr>
        <w:jc w:val="center"/>
        <w:rPr>
          <w:sz w:val="24"/>
          <w:szCs w:val="24"/>
        </w:rPr>
      </w:pPr>
    </w:p>
    <w:sectPr w:rsidR="005F1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400"/>
    <w:rsid w:val="00010129"/>
    <w:rsid w:val="00034A59"/>
    <w:rsid w:val="00143E9F"/>
    <w:rsid w:val="00252F1A"/>
    <w:rsid w:val="004B79D2"/>
    <w:rsid w:val="005F1992"/>
    <w:rsid w:val="007A7DC8"/>
    <w:rsid w:val="00A55B90"/>
    <w:rsid w:val="00A568AB"/>
    <w:rsid w:val="00E12C45"/>
    <w:rsid w:val="00E95400"/>
    <w:rsid w:val="00ED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C6D06"/>
  <w15:chartTrackingRefBased/>
  <w15:docId w15:val="{0DFAF0C1-87BA-42B7-807A-89814F4F3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5B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A55B90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34A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034A5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A55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4">
    <w:name w:val="Абзац списка Знак"/>
    <w:aliases w:val="Конт-абзац Знак"/>
    <w:link w:val="a5"/>
    <w:uiPriority w:val="34"/>
    <w:locked/>
    <w:rsid w:val="00A55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0"/>
    <w:link w:val="a4"/>
    <w:uiPriority w:val="34"/>
    <w:qFormat/>
    <w:rsid w:val="00A55B90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9"/>
    <w:semiHidden/>
    <w:rsid w:val="00034A5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034A5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034A59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03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034A59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034A59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034A59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034A59"/>
  </w:style>
  <w:style w:type="paragraph" w:customStyle="1" w:styleId="11">
    <w:name w:val="Абзац списка1"/>
    <w:basedOn w:val="a0"/>
    <w:qFormat/>
    <w:rsid w:val="00034A59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034A59"/>
    <w:rPr>
      <w:color w:val="0000FF"/>
      <w:u w:val="single"/>
    </w:rPr>
  </w:style>
  <w:style w:type="character" w:customStyle="1" w:styleId="apple-converted-space">
    <w:name w:val="apple-converted-space"/>
    <w:basedOn w:val="a1"/>
    <w:rsid w:val="00034A59"/>
  </w:style>
  <w:style w:type="paragraph" w:styleId="ac">
    <w:name w:val="Normal (Web)"/>
    <w:basedOn w:val="a0"/>
    <w:uiPriority w:val="99"/>
    <w:unhideWhenUsed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034A59"/>
  </w:style>
  <w:style w:type="character" w:styleId="ad">
    <w:name w:val="Strong"/>
    <w:uiPriority w:val="22"/>
    <w:qFormat/>
    <w:rsid w:val="00034A59"/>
    <w:rPr>
      <w:b/>
      <w:bCs/>
    </w:rPr>
  </w:style>
  <w:style w:type="paragraph" w:customStyle="1" w:styleId="western">
    <w:name w:val="western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034A59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034A59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034A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034A59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034A59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034A59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034A59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034A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034A59"/>
  </w:style>
  <w:style w:type="character" w:customStyle="1" w:styleId="shortname">
    <w:name w:val="short_name"/>
    <w:basedOn w:val="a1"/>
    <w:rsid w:val="00034A59"/>
  </w:style>
  <w:style w:type="paragraph" w:styleId="af9">
    <w:name w:val="TOC Heading"/>
    <w:basedOn w:val="1"/>
    <w:next w:val="a0"/>
    <w:uiPriority w:val="39"/>
    <w:unhideWhenUsed/>
    <w:qFormat/>
    <w:rsid w:val="00034A5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034A59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034A59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034A59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034A59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034A59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034A59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034A59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034A59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34A59"/>
  </w:style>
  <w:style w:type="character" w:customStyle="1" w:styleId="afd">
    <w:name w:val="Текст примечания Знак"/>
    <w:basedOn w:val="a1"/>
    <w:link w:val="afc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034A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29</Pages>
  <Words>6357</Words>
  <Characters>36237</Characters>
  <Application>Microsoft Office Word</Application>
  <DocSecurity>0</DocSecurity>
  <Lines>301</Lines>
  <Paragraphs>85</Paragraphs>
  <ScaleCrop>false</ScaleCrop>
  <Company/>
  <LinksUpToDate>false</LinksUpToDate>
  <CharactersWithSpaces>42509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2023-03-07T07:32:00Z</dcterms:created>
  <dcterms:modified xsi:type="dcterms:W3CDTF">2026-04-06T14:09:00Z</dcterms:modified>
</cp:coreProperties>
</file>