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185C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2478A">
        <w:rPr>
          <w:rFonts w:ascii="Times New Roman" w:hAnsi="Times New Roman" w:cs="Times New Roman"/>
          <w:sz w:val="24"/>
          <w:szCs w:val="24"/>
        </w:rPr>
        <w:t>Договор</w:t>
      </w:r>
      <w:r w:rsidR="003F771F">
        <w:rPr>
          <w:rFonts w:ascii="Times New Roman" w:hAnsi="Times New Roman" w:cs="Times New Roman"/>
          <w:sz w:val="24"/>
          <w:szCs w:val="24"/>
        </w:rPr>
        <w:t xml:space="preserve"> № </w:t>
      </w:r>
      <w:r w:rsidR="004A185C">
        <w:rPr>
          <w:rFonts w:ascii="Times New Roman" w:hAnsi="Times New Roman" w:cs="Times New Roman"/>
          <w:sz w:val="24"/>
          <w:szCs w:val="24"/>
        </w:rPr>
        <w:t>___________</w:t>
      </w:r>
    </w:p>
    <w:p w:rsidR="00CB38F9" w:rsidRPr="00F2478A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</w:t>
      </w:r>
      <w:r w:rsidR="002268A0">
        <w:rPr>
          <w:rFonts w:ascii="Times New Roman" w:hAnsi="Times New Roman" w:cs="Times New Roman"/>
          <w:sz w:val="24"/>
          <w:szCs w:val="24"/>
        </w:rPr>
        <w:t xml:space="preserve"> </w:t>
      </w:r>
      <w:r w:rsidRPr="00F2478A">
        <w:rPr>
          <w:rFonts w:ascii="Times New Roman" w:hAnsi="Times New Roman" w:cs="Times New Roman"/>
          <w:sz w:val="24"/>
          <w:szCs w:val="24"/>
        </w:rPr>
        <w:t>по профилю соответствующей образовательной программы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г. Москва</w:t>
      </w:r>
      <w:r w:rsidRPr="00F2478A">
        <w:rPr>
          <w:rFonts w:ascii="Times New Roman" w:hAnsi="Times New Roman" w:cs="Times New Roman"/>
          <w:sz w:val="24"/>
          <w:szCs w:val="24"/>
        </w:rPr>
        <w:tab/>
      </w:r>
      <w:r w:rsidRPr="00F2478A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«</w:t>
      </w:r>
      <w:r w:rsidR="00327663">
        <w:rPr>
          <w:rFonts w:ascii="Times New Roman" w:hAnsi="Times New Roman" w:cs="Times New Roman"/>
          <w:sz w:val="24"/>
          <w:szCs w:val="24"/>
        </w:rPr>
        <w:t>____</w:t>
      </w:r>
      <w:r w:rsidRPr="00E80A64">
        <w:rPr>
          <w:rFonts w:ascii="Times New Roman" w:hAnsi="Times New Roman" w:cs="Times New Roman"/>
          <w:sz w:val="24"/>
          <w:szCs w:val="24"/>
        </w:rPr>
        <w:t xml:space="preserve">» </w:t>
      </w:r>
      <w:r w:rsidR="00327663">
        <w:rPr>
          <w:rFonts w:ascii="Times New Roman" w:hAnsi="Times New Roman" w:cs="Times New Roman"/>
          <w:sz w:val="24"/>
          <w:szCs w:val="24"/>
        </w:rPr>
        <w:t>_______</w:t>
      </w:r>
      <w:r w:rsidRPr="00E062E8">
        <w:rPr>
          <w:rFonts w:ascii="Times New Roman" w:hAnsi="Times New Roman" w:cs="Times New Roman"/>
          <w:sz w:val="24"/>
          <w:szCs w:val="24"/>
        </w:rPr>
        <w:t>202</w:t>
      </w:r>
      <w:r w:rsidR="00D11229">
        <w:rPr>
          <w:rFonts w:ascii="Times New Roman" w:hAnsi="Times New Roman" w:cs="Times New Roman"/>
          <w:sz w:val="24"/>
          <w:szCs w:val="24"/>
        </w:rPr>
        <w:t>6</w:t>
      </w:r>
      <w:r w:rsidR="00123884" w:rsidRPr="00E80A64">
        <w:rPr>
          <w:rFonts w:ascii="Times New Roman" w:hAnsi="Times New Roman" w:cs="Times New Roman"/>
          <w:sz w:val="24"/>
          <w:szCs w:val="24"/>
        </w:rPr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г.</w:t>
      </w: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9C59A0" w:rsidP="00BB559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C59A0">
        <w:rPr>
          <w:rFonts w:ascii="Times New Roman" w:hAnsi="Times New Roman" w:cs="Times New Roman"/>
          <w:sz w:val="24"/>
          <w:szCs w:val="24"/>
        </w:rPr>
        <w:t xml:space="preserve">Образовательная автономная некоммерческая организация высшего образования </w:t>
      </w:r>
      <w:r w:rsidR="00E80A64">
        <w:rPr>
          <w:rFonts w:ascii="Times New Roman" w:hAnsi="Times New Roman" w:cs="Times New Roman"/>
          <w:sz w:val="24"/>
          <w:szCs w:val="24"/>
        </w:rPr>
        <w:t xml:space="preserve">ОАНО ВО </w:t>
      </w:r>
      <w:r w:rsidRPr="009C59A0">
        <w:rPr>
          <w:rFonts w:ascii="Times New Roman" w:hAnsi="Times New Roman" w:cs="Times New Roman"/>
          <w:sz w:val="24"/>
          <w:szCs w:val="24"/>
        </w:rPr>
        <w:t xml:space="preserve">«Московский технологический институт», 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именуемое в дальнейшем "Организация", </w:t>
      </w:r>
      <w:r w:rsidRPr="009C59A0">
        <w:rPr>
          <w:rFonts w:ascii="Times New Roman" w:hAnsi="Times New Roman" w:cs="Times New Roman"/>
          <w:sz w:val="24"/>
          <w:szCs w:val="24"/>
        </w:rPr>
        <w:t>в лице исполнительного директора</w:t>
      </w:r>
      <w:r w:rsidR="009F789E" w:rsidRPr="009F789E">
        <w:rPr>
          <w:rFonts w:ascii="Times New Roman" w:hAnsi="Times New Roman" w:cs="Times New Roman"/>
          <w:sz w:val="24"/>
          <w:szCs w:val="24"/>
        </w:rPr>
        <w:t xml:space="preserve"> Усачёва Павла Александровича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, </w:t>
      </w:r>
      <w:r w:rsidRPr="009C59A0">
        <w:rPr>
          <w:rFonts w:ascii="Times New Roman" w:hAnsi="Times New Roman" w:cs="Times New Roman"/>
          <w:sz w:val="24"/>
          <w:szCs w:val="24"/>
        </w:rPr>
        <w:t>действующей на основании Устава, с одной стороны</w:t>
      </w:r>
      <w:r w:rsidR="00A35208">
        <w:rPr>
          <w:rFonts w:ascii="Times New Roman" w:hAnsi="Times New Roman" w:cs="Times New Roman"/>
          <w:sz w:val="24"/>
          <w:szCs w:val="24"/>
        </w:rPr>
        <w:t>,__________________</w:t>
      </w:r>
      <w:r w:rsidR="00CB38F9" w:rsidRPr="00F2478A">
        <w:rPr>
          <w:rFonts w:ascii="Times New Roman" w:hAnsi="Times New Roman" w:cs="Times New Roman"/>
          <w:sz w:val="24"/>
          <w:szCs w:val="24"/>
        </w:rPr>
        <w:t>, именуем</w:t>
      </w:r>
      <w:r w:rsidR="00F2478A" w:rsidRPr="00F2478A">
        <w:rPr>
          <w:rFonts w:ascii="Times New Roman" w:hAnsi="Times New Roman" w:cs="Times New Roman"/>
          <w:sz w:val="24"/>
          <w:szCs w:val="24"/>
        </w:rPr>
        <w:t>ое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 в дальнейшем "Профильная организация", в лице</w:t>
      </w:r>
      <w:r w:rsidR="00A35208">
        <w:rPr>
          <w:rFonts w:ascii="Times New Roman" w:hAnsi="Times New Roman" w:cs="Times New Roman"/>
          <w:sz w:val="24"/>
          <w:szCs w:val="24"/>
        </w:rPr>
        <w:t>____________________</w:t>
      </w:r>
      <w:r w:rsidR="00D23C88">
        <w:rPr>
          <w:rFonts w:ascii="Times New Roman" w:hAnsi="Times New Roman" w:cs="Times New Roman"/>
          <w:sz w:val="24"/>
          <w:szCs w:val="24"/>
        </w:rPr>
        <w:t>,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действующего на основании </w:t>
      </w:r>
      <w:r w:rsidR="00D23C88">
        <w:rPr>
          <w:rFonts w:ascii="Times New Roman" w:hAnsi="Times New Roman" w:cs="Times New Roman"/>
          <w:sz w:val="24"/>
          <w:szCs w:val="24"/>
        </w:rPr>
        <w:t>Устава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, с другой стороны, именуемые по отдельности "Сторона", а вместе </w:t>
      </w:r>
      <w:r w:rsidR="00D23C88">
        <w:rPr>
          <w:rFonts w:ascii="Times New Roman" w:hAnsi="Times New Roman" w:cs="Times New Roman"/>
          <w:sz w:val="24"/>
          <w:szCs w:val="24"/>
        </w:rPr>
        <w:t>–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"Стороны", заключили настоящий Договор о нижеследующем.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 Предмет Договора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1.3. Реализация компонентов образовательной программы, согласованных Сторонами в Приложении № 1 к настоящему Договору (далее </w:t>
      </w:r>
      <w:r w:rsidR="00D23C88" w:rsidRPr="00D23C88">
        <w:rPr>
          <w:rFonts w:ascii="Times New Roman" w:hAnsi="Times New Roman" w:cs="Times New Roman"/>
          <w:sz w:val="24"/>
          <w:szCs w:val="24"/>
        </w:rPr>
        <w:t>–</w:t>
      </w:r>
      <w:r w:rsidRPr="00F2478A">
        <w:rPr>
          <w:rFonts w:ascii="Times New Roman" w:hAnsi="Times New Roman" w:cs="Times New Roman"/>
          <w:sz w:val="24"/>
          <w:szCs w:val="24"/>
        </w:rPr>
        <w:t xml:space="preserve">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 Права и обязанности Сторон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2.1.3 при смене руководителя по Практической подготовке в </w:t>
      </w:r>
      <w:r w:rsidR="00B66F0E" w:rsidRPr="00E062E8">
        <w:rPr>
          <w:rFonts w:ascii="Times New Roman" w:hAnsi="Times New Roman" w:cs="Times New Roman"/>
          <w:sz w:val="24"/>
          <w:szCs w:val="24"/>
        </w:rPr>
        <w:t>срок не позднее 10 (десяти) календарных дней</w:t>
      </w:r>
      <w:r w:rsidRPr="00E062E8">
        <w:rPr>
          <w:rFonts w:ascii="Times New Roman" w:hAnsi="Times New Roman" w:cs="Times New Roman"/>
          <w:sz w:val="24"/>
          <w:szCs w:val="24"/>
        </w:rPr>
        <w:t xml:space="preserve"> сообщить об этом Профильной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2.1.5 направить обучающихся в Профильную организацию для освоения компонентов </w:t>
      </w:r>
      <w:r w:rsidRPr="00F2478A">
        <w:rPr>
          <w:rFonts w:ascii="Times New Roman" w:hAnsi="Times New Roman" w:cs="Times New Roman"/>
          <w:sz w:val="24"/>
          <w:szCs w:val="24"/>
        </w:rPr>
        <w:lastRenderedPageBreak/>
        <w:t>образовательной программы в форме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 Профильная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134"/>
      <w:bookmarkEnd w:id="1"/>
      <w:r w:rsidRPr="00F2478A">
        <w:rPr>
          <w:rFonts w:ascii="Times New Roman" w:hAnsi="Times New Roman" w:cs="Times New Roman"/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2.2.3 при смене лиц</w:t>
      </w:r>
      <w:r w:rsidR="00B66F0E">
        <w:rPr>
          <w:rFonts w:ascii="Times New Roman" w:hAnsi="Times New Roman" w:cs="Times New Roman"/>
          <w:sz w:val="24"/>
          <w:szCs w:val="24"/>
        </w:rPr>
        <w:t>а, указанного в пункте 2.2.2, в</w:t>
      </w:r>
      <w:r w:rsidR="00B66F0E" w:rsidRPr="00F2478A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 xml:space="preserve">срок не позднее 10 (десяти) календарных дней </w:t>
      </w:r>
      <w:r w:rsidRPr="00E062E8">
        <w:rPr>
          <w:rFonts w:ascii="Times New Roman" w:hAnsi="Times New Roman" w:cs="Times New Roman"/>
          <w:sz w:val="24"/>
          <w:szCs w:val="24"/>
        </w:rPr>
        <w:t>сообщить об этом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 Профильная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 Срок действия договора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lastRenderedPageBreak/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CB38F9" w:rsidRPr="00F2478A" w:rsidRDefault="00077895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="00CB38F9" w:rsidRPr="00F2478A">
        <w:rPr>
          <w:rFonts w:ascii="Times New Roman" w:hAnsi="Times New Roman" w:cs="Times New Roman"/>
          <w:sz w:val="24"/>
          <w:szCs w:val="24"/>
        </w:rPr>
        <w:t>Настоящий Договор является безвозмездным и не предусматривает финансовых обязательств сторон.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 Заключительные положения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4.2. Изменение настоящего Договора осуществляется по соглашению Сторон </w:t>
      </w:r>
      <w:r w:rsidR="00B66F0E">
        <w:rPr>
          <w:rFonts w:ascii="Times New Roman" w:hAnsi="Times New Roman" w:cs="Times New Roman"/>
          <w:sz w:val="24"/>
          <w:szCs w:val="24"/>
        </w:rPr>
        <w:br/>
      </w:r>
      <w:r w:rsidRPr="00F2478A">
        <w:rPr>
          <w:rFonts w:ascii="Times New Roman" w:hAnsi="Times New Roman" w:cs="Times New Roman"/>
          <w:sz w:val="24"/>
          <w:szCs w:val="24"/>
        </w:rPr>
        <w:t>в письменной форме в виде дополнительных соглашений к настоящему Договору, которые являются его неотъемлемой частью.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4.3. Настоящий Договор составлен в двух экземплярах</w:t>
      </w:r>
      <w:r w:rsidR="00B66F0E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>на русском языке</w:t>
      </w:r>
      <w:r w:rsidRPr="00F2478A">
        <w:rPr>
          <w:rFonts w:ascii="Times New Roman" w:hAnsi="Times New Roman" w:cs="Times New Roman"/>
          <w:sz w:val="24"/>
          <w:szCs w:val="24"/>
        </w:rPr>
        <w:t>, по одному для каждой из Сторон. Все экземпляры имеют одинаковую юридическую силу.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5. Адреса, реквизиты и подписи Сторон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361"/>
        <w:gridCol w:w="4579"/>
      </w:tblGrid>
      <w:tr w:rsidR="00CB38F9" w:rsidRPr="00F2478A" w:rsidTr="009A620A">
        <w:trPr>
          <w:jc w:val="center"/>
        </w:trPr>
        <w:tc>
          <w:tcPr>
            <w:tcW w:w="4422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1340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8F9" w:rsidRPr="00F2478A" w:rsidRDefault="00BB5599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AA0A9C" w:rsidRPr="00AA0A9C" w:rsidRDefault="00AA0A9C" w:rsidP="00AA0A9C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CB38F9" w:rsidRPr="00F2478A" w:rsidRDefault="00E80A64" w:rsidP="00AA0A9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="000C3028"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972DED" w:rsidRPr="00F2478A" w:rsidRDefault="00CB38F9" w:rsidP="00972D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CB38F9" w:rsidRPr="00F2478A" w:rsidRDefault="00CB38F9" w:rsidP="0007789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972DED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F2478A" w:rsidRPr="00F2478A" w:rsidRDefault="00F2478A" w:rsidP="00167A07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CB38F9" w:rsidRPr="00F2478A" w:rsidRDefault="00AA0A9C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CB38F9" w:rsidRPr="00F2478A" w:rsidRDefault="009F789E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rPr>
          <w:sz w:val="24"/>
          <w:szCs w:val="24"/>
        </w:rPr>
      </w:pPr>
    </w:p>
    <w:p w:rsidR="00CB38F9" w:rsidRPr="00F2478A" w:rsidRDefault="00CB38F9" w:rsidP="00CB38F9">
      <w:pPr>
        <w:spacing w:line="312" w:lineRule="auto"/>
        <w:jc w:val="right"/>
        <w:rPr>
          <w:b/>
          <w:sz w:val="24"/>
          <w:szCs w:val="24"/>
        </w:rPr>
      </w:pPr>
    </w:p>
    <w:p w:rsidR="002268A0" w:rsidRDefault="002268A0" w:rsidP="00CB38F9">
      <w:pPr>
        <w:spacing w:line="312" w:lineRule="aut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CB38F9" w:rsidRPr="00F2478A" w:rsidRDefault="00CB38F9" w:rsidP="00557081">
      <w:pPr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lastRenderedPageBreak/>
        <w:t>Приложение №1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557081" w:rsidRDefault="00CB38F9" w:rsidP="00CE57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>№</w:t>
      </w:r>
      <w:r w:rsidR="00237F53" w:rsidRPr="00CE5753">
        <w:rPr>
          <w:sz w:val="24"/>
          <w:szCs w:val="24"/>
        </w:rPr>
        <w:t xml:space="preserve"> </w:t>
      </w:r>
      <w:r w:rsidR="00CE5753" w:rsidRPr="00CE5753">
        <w:rPr>
          <w:sz w:val="24"/>
          <w:szCs w:val="24"/>
        </w:rPr>
        <w:t>_____________________________</w:t>
      </w:r>
    </w:p>
    <w:p w:rsidR="00CB38F9" w:rsidRPr="00F2478A" w:rsidRDefault="00CB38F9" w:rsidP="00557081">
      <w:pPr>
        <w:ind w:firstLine="539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"/>
        <w:gridCol w:w="31"/>
        <w:gridCol w:w="488"/>
        <w:gridCol w:w="2003"/>
        <w:gridCol w:w="2057"/>
        <w:gridCol w:w="100"/>
        <w:gridCol w:w="282"/>
        <w:gridCol w:w="79"/>
        <w:gridCol w:w="65"/>
        <w:gridCol w:w="2376"/>
        <w:gridCol w:w="1979"/>
        <w:gridCol w:w="159"/>
        <w:gridCol w:w="109"/>
      </w:tblGrid>
      <w:tr w:rsidR="00CB38F9" w:rsidRPr="002268A0" w:rsidTr="00167A07">
        <w:trPr>
          <w:gridAfter w:val="2"/>
          <w:wAfter w:w="268" w:type="dxa"/>
          <w:jc w:val="center"/>
        </w:trPr>
        <w:tc>
          <w:tcPr>
            <w:tcW w:w="539" w:type="dxa"/>
            <w:gridSpan w:val="3"/>
          </w:tcPr>
          <w:p w:rsidR="00CB38F9" w:rsidRPr="00CE5753" w:rsidRDefault="00CB38F9" w:rsidP="002268A0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№ п/п</w:t>
            </w:r>
          </w:p>
        </w:tc>
        <w:tc>
          <w:tcPr>
            <w:tcW w:w="2003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434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520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79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2268A0" w:rsidRPr="002268A0" w:rsidTr="00167A07">
        <w:trPr>
          <w:gridAfter w:val="2"/>
          <w:wAfter w:w="268" w:type="dxa"/>
          <w:trHeight w:val="1075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600EB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E062E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FA7F5C" w:rsidRPr="002268A0" w:rsidTr="00167A07">
        <w:trPr>
          <w:gridAfter w:val="2"/>
          <w:wAfter w:w="268" w:type="dxa"/>
          <w:trHeight w:val="991"/>
          <w:jc w:val="center"/>
        </w:trPr>
        <w:tc>
          <w:tcPr>
            <w:tcW w:w="539" w:type="dxa"/>
            <w:gridSpan w:val="3"/>
          </w:tcPr>
          <w:p w:rsidR="00FA7F5C" w:rsidRPr="004E10AD" w:rsidRDefault="00FA7F5C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FA7F5C" w:rsidRPr="00FA7F5C" w:rsidRDefault="00FA7F5C" w:rsidP="00600EB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34" w:type="dxa"/>
            <w:gridSpan w:val="3"/>
          </w:tcPr>
          <w:p w:rsidR="00FA7F5C" w:rsidRPr="00E80A64" w:rsidRDefault="00FA7F5C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FA7F5C" w:rsidRPr="005D086E" w:rsidRDefault="00FA7F5C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FA7F5C" w:rsidRPr="00E80A64" w:rsidRDefault="00FA7F5C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6542C6" w:rsidRPr="002268A0" w:rsidTr="00167A07">
        <w:trPr>
          <w:gridAfter w:val="2"/>
          <w:wAfter w:w="268" w:type="dxa"/>
          <w:trHeight w:val="1151"/>
          <w:jc w:val="center"/>
        </w:trPr>
        <w:tc>
          <w:tcPr>
            <w:tcW w:w="539" w:type="dxa"/>
            <w:gridSpan w:val="3"/>
          </w:tcPr>
          <w:p w:rsidR="006542C6" w:rsidRPr="004E10AD" w:rsidRDefault="006542C6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6542C6" w:rsidRDefault="006542C6" w:rsidP="002268A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6542C6" w:rsidRPr="00E80A64" w:rsidRDefault="006542C6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6542C6" w:rsidRPr="006542C6" w:rsidRDefault="006542C6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6542C6" w:rsidRPr="00E80A64" w:rsidRDefault="006542C6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rPr>
          <w:gridAfter w:val="2"/>
          <w:wAfter w:w="268" w:type="dxa"/>
          <w:trHeight w:val="384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E062E8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2"/>
          <w:wBefore w:w="20" w:type="dxa"/>
          <w:wAfter w:w="268" w:type="dxa"/>
          <w:trHeight w:val="270"/>
          <w:jc w:val="center"/>
        </w:trPr>
        <w:tc>
          <w:tcPr>
            <w:tcW w:w="4579" w:type="dxa"/>
            <w:gridSpan w:val="4"/>
          </w:tcPr>
          <w:p w:rsidR="002268A0" w:rsidRPr="002268A0" w:rsidRDefault="002268A0" w:rsidP="002268A0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</w:p>
        </w:tc>
        <w:tc>
          <w:tcPr>
            <w:tcW w:w="4881" w:type="dxa"/>
            <w:gridSpan w:val="6"/>
          </w:tcPr>
          <w:p w:rsidR="002268A0" w:rsidRPr="002268A0" w:rsidRDefault="002268A0" w:rsidP="00D23C88">
            <w:pPr>
              <w:tabs>
                <w:tab w:val="left" w:pos="480"/>
                <w:tab w:val="right" w:pos="4935"/>
              </w:tabs>
              <w:spacing w:line="312" w:lineRule="auto"/>
              <w:ind w:right="-284"/>
              <w:jc w:val="center"/>
              <w:rPr>
                <w:sz w:val="22"/>
                <w:szCs w:val="22"/>
              </w:rPr>
            </w:pPr>
          </w:p>
        </w:tc>
      </w:tr>
      <w:tr w:rsidR="00AA0A9C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51" w:type="dxa"/>
          <w:jc w:val="center"/>
        </w:trPr>
        <w:tc>
          <w:tcPr>
            <w:tcW w:w="4930" w:type="dxa"/>
            <w:gridSpan w:val="5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" w:type="dxa"/>
            <w:gridSpan w:val="2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3" w:type="dxa"/>
            <w:gridSpan w:val="4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E062E8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br w:type="page"/>
      </w:r>
      <w:r w:rsidRPr="00F2478A">
        <w:rPr>
          <w:b/>
          <w:sz w:val="24"/>
          <w:szCs w:val="24"/>
        </w:rPr>
        <w:lastRenderedPageBreak/>
        <w:t>Приложение №2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CB38F9" w:rsidRPr="00F2478A" w:rsidRDefault="00237F53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 xml:space="preserve">№ </w:t>
      </w:r>
      <w:r w:rsidR="00CE5753" w:rsidRPr="00CE5753">
        <w:rPr>
          <w:sz w:val="24"/>
          <w:szCs w:val="24"/>
        </w:rPr>
        <w:t>______________________________</w:t>
      </w:r>
      <w:r w:rsidRPr="00CE5753">
        <w:rPr>
          <w:sz w:val="24"/>
          <w:szCs w:val="24"/>
        </w:rPr>
        <w:t>.</w:t>
      </w:r>
    </w:p>
    <w:p w:rsidR="00557081" w:rsidRDefault="00557081" w:rsidP="00557081">
      <w:pPr>
        <w:ind w:firstLine="567"/>
        <w:jc w:val="both"/>
        <w:rPr>
          <w:sz w:val="24"/>
          <w:szCs w:val="24"/>
        </w:rPr>
      </w:pPr>
    </w:p>
    <w:p w:rsidR="00CB38F9" w:rsidRPr="00F2478A" w:rsidRDefault="00CB38F9" w:rsidP="00557081">
      <w:pPr>
        <w:ind w:firstLine="567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639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"/>
        <w:gridCol w:w="4691"/>
        <w:gridCol w:w="361"/>
        <w:gridCol w:w="261"/>
        <w:gridCol w:w="369"/>
        <w:gridCol w:w="3433"/>
        <w:gridCol w:w="516"/>
      </w:tblGrid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DF4AF7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</w:t>
            </w:r>
            <w:r w:rsidR="00DF4AF7">
              <w:rPr>
                <w:color w:val="22272F"/>
                <w:sz w:val="24"/>
                <w:szCs w:val="24"/>
              </w:rPr>
              <w:t>ние структурного подразделения Профильной о</w:t>
            </w:r>
            <w:r w:rsidRPr="00F2478A">
              <w:rPr>
                <w:color w:val="22272F"/>
                <w:sz w:val="24"/>
                <w:szCs w:val="24"/>
              </w:rPr>
              <w:t>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Наименование помещения Организации</w:t>
            </w:r>
          </w:p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(при наличии)</w:t>
            </w:r>
          </w:p>
        </w:tc>
      </w:tr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B38F9" w:rsidRPr="00AA0A9C" w:rsidRDefault="001F7F53" w:rsidP="00E062E8">
            <w:pPr>
              <w:jc w:val="center"/>
              <w:rPr>
                <w:color w:val="22272F"/>
                <w:sz w:val="24"/>
                <w:szCs w:val="24"/>
                <w:highlight w:val="yellow"/>
              </w:rPr>
            </w:pPr>
            <w:r>
              <w:rPr>
                <w:color w:val="22272F"/>
                <w:sz w:val="24"/>
                <w:szCs w:val="24"/>
              </w:rPr>
              <w:t xml:space="preserve"> 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AA0A9C" w:rsidRDefault="00CB38F9" w:rsidP="00EE60B1">
            <w:pPr>
              <w:rPr>
                <w:color w:val="22272F"/>
                <w:sz w:val="24"/>
                <w:szCs w:val="24"/>
                <w:highlight w:val="yellow"/>
              </w:rPr>
            </w:pPr>
          </w:p>
        </w:tc>
      </w:tr>
      <w:tr w:rsidR="00CB38F9" w:rsidRPr="00F2478A" w:rsidTr="00167A0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8" w:type="dxa"/>
          <w:wAfter w:w="3949" w:type="dxa"/>
          <w:trHeight w:val="270"/>
          <w:jc w:val="center"/>
        </w:trPr>
        <w:tc>
          <w:tcPr>
            <w:tcW w:w="5682" w:type="dxa"/>
            <w:gridSpan w:val="4"/>
            <w:hideMark/>
          </w:tcPr>
          <w:p w:rsidR="00CB38F9" w:rsidRPr="00AA0A9C" w:rsidRDefault="00CB38F9" w:rsidP="00AA0A9C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 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spacing w:line="312" w:lineRule="auto"/>
        <w:jc w:val="both"/>
        <w:rPr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633BDE" w:rsidRPr="00F2478A" w:rsidRDefault="00D11229">
      <w:pPr>
        <w:rPr>
          <w:sz w:val="24"/>
          <w:szCs w:val="24"/>
        </w:rPr>
      </w:pPr>
    </w:p>
    <w:sectPr w:rsidR="00633BDE" w:rsidRPr="00F2478A" w:rsidSect="002268A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F9"/>
    <w:rsid w:val="00053B6B"/>
    <w:rsid w:val="00075DCC"/>
    <w:rsid w:val="00077895"/>
    <w:rsid w:val="00084B42"/>
    <w:rsid w:val="000C3028"/>
    <w:rsid w:val="000F4E0B"/>
    <w:rsid w:val="00123884"/>
    <w:rsid w:val="00134079"/>
    <w:rsid w:val="00135C19"/>
    <w:rsid w:val="00137A84"/>
    <w:rsid w:val="00164589"/>
    <w:rsid w:val="00167A07"/>
    <w:rsid w:val="001F7F53"/>
    <w:rsid w:val="002268A0"/>
    <w:rsid w:val="002342DF"/>
    <w:rsid w:val="00237F53"/>
    <w:rsid w:val="00327663"/>
    <w:rsid w:val="003F771F"/>
    <w:rsid w:val="004A185C"/>
    <w:rsid w:val="004E10AD"/>
    <w:rsid w:val="00522D02"/>
    <w:rsid w:val="0053387A"/>
    <w:rsid w:val="00557081"/>
    <w:rsid w:val="005918D7"/>
    <w:rsid w:val="005B324A"/>
    <w:rsid w:val="005D086E"/>
    <w:rsid w:val="00600EB0"/>
    <w:rsid w:val="006542C6"/>
    <w:rsid w:val="006B4F91"/>
    <w:rsid w:val="007763C4"/>
    <w:rsid w:val="007804A5"/>
    <w:rsid w:val="008170F6"/>
    <w:rsid w:val="0087395E"/>
    <w:rsid w:val="00884686"/>
    <w:rsid w:val="00972DED"/>
    <w:rsid w:val="009C59A0"/>
    <w:rsid w:val="009F789E"/>
    <w:rsid w:val="00A35208"/>
    <w:rsid w:val="00AA0A9C"/>
    <w:rsid w:val="00AA1442"/>
    <w:rsid w:val="00AD6FA7"/>
    <w:rsid w:val="00B1352C"/>
    <w:rsid w:val="00B66F0E"/>
    <w:rsid w:val="00BB5599"/>
    <w:rsid w:val="00C30140"/>
    <w:rsid w:val="00CB38F9"/>
    <w:rsid w:val="00CE4E5F"/>
    <w:rsid w:val="00CE5753"/>
    <w:rsid w:val="00D11229"/>
    <w:rsid w:val="00D21415"/>
    <w:rsid w:val="00D23C88"/>
    <w:rsid w:val="00D84988"/>
    <w:rsid w:val="00DF4AF7"/>
    <w:rsid w:val="00E062E8"/>
    <w:rsid w:val="00E64DEE"/>
    <w:rsid w:val="00E80A64"/>
    <w:rsid w:val="00EA61BE"/>
    <w:rsid w:val="00EE60B1"/>
    <w:rsid w:val="00F07494"/>
    <w:rsid w:val="00F2478A"/>
    <w:rsid w:val="00F921FF"/>
    <w:rsid w:val="00FA7F5C"/>
    <w:rsid w:val="00FE3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9A88E"/>
  <w15:chartTrackingRefBased/>
  <w15:docId w15:val="{F0DA8CC0-FB26-48CA-B609-580BA452A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CB38F9"/>
    <w:pPr>
      <w:ind w:left="720"/>
      <w:contextualSpacing/>
    </w:pPr>
  </w:style>
  <w:style w:type="paragraph" w:customStyle="1" w:styleId="ConsPlusNormal">
    <w:name w:val="ConsPlusNormal"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4">
    <w:name w:val="Абзац списка Знак"/>
    <w:link w:val="a3"/>
    <w:uiPriority w:val="99"/>
    <w:qFormat/>
    <w:rsid w:val="00CB38F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39"/>
    <w:rsid w:val="00AA0A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542C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542C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AD2DF0-0B1E-4490-9AB5-36C8311CF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1473</Words>
  <Characters>8400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Ожгихина Анастасия Александровна</dc:creator>
  <cp:keywords/>
  <dc:description/>
  <cp:lastModifiedBy>Турдуева Альбина Маматовна</cp:lastModifiedBy>
  <cp:revision>14</cp:revision>
  <cp:lastPrinted>2024-05-14T08:33:00Z</cp:lastPrinted>
  <dcterms:created xsi:type="dcterms:W3CDTF">2025-02-19T09:20:00Z</dcterms:created>
  <dcterms:modified xsi:type="dcterms:W3CDTF">2026-04-06T14:15:00Z</dcterms:modified>
</cp:coreProperties>
</file>