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9A" w:rsidRDefault="008A779A" w:rsidP="008A779A">
      <w:pPr>
        <w:widowControl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8A779A" w:rsidRDefault="008A779A" w:rsidP="008A779A">
      <w:pPr>
        <w:jc w:val="center"/>
        <w:rPr>
          <w:b/>
          <w:spacing w:val="40"/>
          <w:sz w:val="26"/>
          <w:szCs w:val="26"/>
        </w:rPr>
      </w:pPr>
    </w:p>
    <w:p w:rsidR="008A779A" w:rsidRDefault="008A779A" w:rsidP="008A779A">
      <w:pPr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A779A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C025DC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C025DC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604238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C025DC" w:rsidRPr="000218A4" w:rsidRDefault="00C025DC" w:rsidP="00C025DC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604238">
        <w:rPr>
          <w:rFonts w:eastAsiaTheme="minorHAnsi"/>
          <w:b/>
          <w:sz w:val="24"/>
          <w:szCs w:val="24"/>
        </w:rPr>
        <w:t>Системы и средства автоматизации технологических процессов</w:t>
      </w:r>
    </w:p>
    <w:p w:rsidR="008A779A" w:rsidRDefault="008A779A" w:rsidP="008A779A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6"/>
      </w:tblGrid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241869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241869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(подпись)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241869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  <w:lang w:eastAsia="en-US"/>
              </w:rPr>
              <w:t>А.Г.Свирина</w:t>
            </w:r>
            <w:proofErr w:type="spellEnd"/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(ФИО декана)</w:t>
            </w:r>
          </w:p>
        </w:tc>
      </w:tr>
      <w:tr w:rsidR="008A779A" w:rsidTr="009468A4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 ____ г.</w:t>
            </w: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779A" w:rsidRDefault="008A779A" w:rsidP="009468A4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</w:t>
      </w: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ПРАКТИКУ 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Преддипломная практика</w:t>
      </w:r>
    </w:p>
    <w:p w:rsidR="008A779A" w:rsidRDefault="008A779A" w:rsidP="008A779A">
      <w:pPr>
        <w:jc w:val="center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группы___________      ____________________________________</w:t>
      </w: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(полное наименование организации)</w:t>
      </w:r>
    </w:p>
    <w:p w:rsidR="008A779A" w:rsidRDefault="008A779A" w:rsidP="008A7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с «__» _______ 202__ г. по «__» ______ 202__ г. </w:t>
      </w:r>
    </w:p>
    <w:p w:rsidR="008A779A" w:rsidRDefault="008A779A" w:rsidP="008A779A">
      <w:pPr>
        <w:jc w:val="both"/>
        <w:rPr>
          <w:b/>
          <w:sz w:val="28"/>
          <w:szCs w:val="28"/>
        </w:rPr>
      </w:pPr>
    </w:p>
    <w:p w:rsidR="008A779A" w:rsidRDefault="008A779A" w:rsidP="008A779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701"/>
        <w:gridCol w:w="2070"/>
      </w:tblGrid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Наименование работ и индивидуальных заданий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spacing w:after="225"/>
              <w:jc w:val="center"/>
              <w:rPr>
                <w:b/>
                <w:bCs/>
                <w:color w:val="212529"/>
                <w:sz w:val="24"/>
                <w:szCs w:val="24"/>
              </w:rPr>
            </w:pPr>
            <w:r w:rsidRPr="00F81D77">
              <w:rPr>
                <w:b/>
                <w:bCs/>
                <w:color w:val="212529"/>
                <w:sz w:val="24"/>
                <w:szCs w:val="24"/>
              </w:rPr>
              <w:t>Период выполнения работ и заданий</w:t>
            </w: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1. 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Анализ объекта автоматизации для ВКР:</w:t>
            </w:r>
            <w:r w:rsidRPr="00F81D77">
              <w:rPr>
                <w:color w:val="212529"/>
                <w:sz w:val="24"/>
                <w:szCs w:val="24"/>
              </w:rPr>
              <w:t> Провести обследование технологического процесса (ТП) на предприятии, определить цели автоматизации, сформулировать задачи, решаемые системой автоматизации.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2. 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требований к системе автоматизации ТП (САУ ТП):</w:t>
            </w:r>
            <w:r w:rsidRPr="00F81D77">
              <w:rPr>
                <w:color w:val="212529"/>
                <w:sz w:val="24"/>
                <w:szCs w:val="24"/>
              </w:rPr>
              <w:t> Определить функциональные, технические и эксплуатационные требования к САУ ТП, включая требования к датчикам, исполнительным механизмам, контроллерам, программному обеспечению.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lastRenderedPageBreak/>
              <w:t>3. 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информационной модели САУ ТП:</w:t>
            </w:r>
            <w:r w:rsidRPr="00F81D77">
              <w:rPr>
                <w:color w:val="212529"/>
                <w:sz w:val="24"/>
                <w:szCs w:val="24"/>
              </w:rPr>
              <w:t> Спроектировать структуру данных, необходимую для функционирования САУ ТП, включая данные с датчиков, данные о технологическом процессе, управляющие воздействия.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4. 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Обзор существующих решений автоматизации ТП:</w:t>
            </w:r>
            <w:r w:rsidRPr="00F81D77">
              <w:rPr>
                <w:color w:val="212529"/>
                <w:sz w:val="24"/>
                <w:szCs w:val="24"/>
              </w:rPr>
              <w:t> Провести анализ существующих систем автоматизации, используемых на аналогичных предприятиях или для решения схожих задач. Определить преимущества и недостатки различных подходов.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5. 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структурной схемы САУ ТП:</w:t>
            </w:r>
            <w:r w:rsidRPr="00F81D77">
              <w:rPr>
                <w:color w:val="212529"/>
                <w:sz w:val="24"/>
                <w:szCs w:val="24"/>
              </w:rPr>
              <w:t> Разработать структурную схему САУ ТП, определяющую состав и взаимосвязи основных компонентов системы.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6. 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алгоритмов управления ТП:</w:t>
            </w:r>
            <w:r w:rsidRPr="00F81D77">
              <w:rPr>
                <w:color w:val="212529"/>
                <w:sz w:val="24"/>
                <w:szCs w:val="24"/>
              </w:rPr>
              <w:t> Разработать алгоритмы управления технологическим процессом, обеспечивающие достижение заданных целей управления (например, поддержание заданных параметров ТП, оптимизацию производительности).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7. 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Выбор технических средств автоматизации:</w:t>
            </w:r>
            <w:r w:rsidRPr="00F81D77">
              <w:rPr>
                <w:color w:val="212529"/>
                <w:sz w:val="24"/>
                <w:szCs w:val="24"/>
              </w:rPr>
              <w:t> Выбрать технические средства автоматизации (датчики, исполнительные механизмы, контроллеры, программное обеспечение), соответствующие требованиям САУ ТП. Обосновать выбор.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8. 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Разработка технической документации:</w:t>
            </w:r>
            <w:r w:rsidRPr="00F81D77">
              <w:rPr>
                <w:color w:val="212529"/>
                <w:sz w:val="24"/>
                <w:szCs w:val="24"/>
              </w:rPr>
              <w:t> Разработать техническое описание САУ ТП, включая описание функциональности, технических характеристик, алгоритмов управления, описание используемого оборудования и программного обеспечения.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  <w:tr w:rsidR="00F81D77" w:rsidRPr="00F81D77" w:rsidTr="00F81D77"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F81D77">
              <w:rPr>
                <w:color w:val="212529"/>
                <w:sz w:val="24"/>
                <w:szCs w:val="24"/>
              </w:rPr>
              <w:t>9. </w:t>
            </w:r>
            <w:r w:rsidRPr="00F81D77">
              <w:rPr>
                <w:b/>
                <w:bCs/>
                <w:color w:val="212529"/>
                <w:sz w:val="24"/>
                <w:szCs w:val="24"/>
              </w:rPr>
              <w:t>Экономическое обоснование автоматизации ТП:</w:t>
            </w:r>
            <w:r w:rsidRPr="00F81D77">
              <w:rPr>
                <w:color w:val="212529"/>
                <w:sz w:val="24"/>
                <w:szCs w:val="24"/>
              </w:rPr>
              <w:t> Собрать данные и провести расчет экономической эффективности внедрения САУ ТП, включая оценку затрат на внедрение и эксплуатацию системы, а также оценку экономического эффекта от автоматизации ТП.</w:t>
            </w:r>
          </w:p>
        </w:tc>
        <w:tc>
          <w:tcPr>
            <w:tcW w:w="0" w:type="auto"/>
            <w:hideMark/>
          </w:tcPr>
          <w:p w:rsidR="00F81D77" w:rsidRPr="00F81D77" w:rsidRDefault="00F81D77" w:rsidP="00F81D77">
            <w:pPr>
              <w:widowControl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</w:p>
        </w:tc>
      </w:tr>
    </w:tbl>
    <w:p w:rsidR="00F81D77" w:rsidRDefault="00F81D77" w:rsidP="008A779A">
      <w:pPr>
        <w:ind w:firstLine="709"/>
        <w:jc w:val="both"/>
        <w:rPr>
          <w:b/>
          <w:sz w:val="28"/>
          <w:szCs w:val="28"/>
        </w:rPr>
      </w:pPr>
    </w:p>
    <w:p w:rsidR="008A779A" w:rsidRDefault="008A779A" w:rsidP="008A779A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  <w:bookmarkStart w:id="0" w:name="_GoBack"/>
      <w:bookmarkEnd w:id="0"/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Заведующий кафедрой   </w:t>
            </w: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</w:p>
    <w:p w:rsidR="008A779A" w:rsidRDefault="008A779A" w:rsidP="008A779A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A779A" w:rsidTr="009468A4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79A" w:rsidRDefault="008A779A" w:rsidP="009468A4">
            <w:pPr>
              <w:jc w:val="both"/>
              <w:rPr>
                <w:bCs/>
                <w:color w:val="000000"/>
                <w:spacing w:val="-4"/>
                <w:sz w:val="28"/>
                <w:szCs w:val="28"/>
                <w:lang w:eastAsia="en-US"/>
              </w:rPr>
            </w:pPr>
          </w:p>
        </w:tc>
      </w:tr>
    </w:tbl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должность, ученая степень, ученое звание</w:t>
      </w:r>
    </w:p>
    <w:p w:rsidR="008A779A" w:rsidRDefault="008A779A" w:rsidP="008A77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    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A779A" w:rsidRDefault="008A779A" w:rsidP="008A779A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8A779A" w:rsidRDefault="008A779A" w:rsidP="008A779A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A779A" w:rsidRDefault="008A779A" w:rsidP="008A779A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  ________________    _________________________</w:t>
      </w:r>
    </w:p>
    <w:p w:rsidR="008A779A" w:rsidRDefault="008A779A" w:rsidP="008A779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8A779A" w:rsidRDefault="008A779A" w:rsidP="008A779A">
      <w:pPr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sectPr w:rsidR="008A779A" w:rsidSect="008A77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39"/>
    <w:rsid w:val="001800F5"/>
    <w:rsid w:val="00241869"/>
    <w:rsid w:val="008A779A"/>
    <w:rsid w:val="00C025DC"/>
    <w:rsid w:val="00F81D77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3551"/>
  <w15:chartTrackingRefBased/>
  <w15:docId w15:val="{E042CDC3-37C6-4E0A-ABED-D3C46C0B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8A779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3">
    <w:name w:val="Table Grid"/>
    <w:basedOn w:val="a1"/>
    <w:uiPriority w:val="39"/>
    <w:rsid w:val="008A77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5</cp:revision>
  <dcterms:created xsi:type="dcterms:W3CDTF">2023-03-09T06:57:00Z</dcterms:created>
  <dcterms:modified xsi:type="dcterms:W3CDTF">2025-10-01T10:01:00Z</dcterms:modified>
</cp:coreProperties>
</file>