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1F7A" w14:textId="77777777" w:rsidR="003479C6" w:rsidRPr="003479C6" w:rsidRDefault="003479C6" w:rsidP="003479C6">
      <w:pPr>
        <w:jc w:val="center"/>
        <w:rPr>
          <w:b/>
          <w:color w:val="000000"/>
          <w:spacing w:val="30"/>
          <w:sz w:val="26"/>
          <w:szCs w:val="26"/>
        </w:rPr>
      </w:pPr>
      <w:r w:rsidRPr="003479C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6796423E" w14:textId="77777777" w:rsidR="003479C6" w:rsidRPr="003479C6" w:rsidRDefault="003479C6" w:rsidP="003479C6">
      <w:pPr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30"/>
          <w:sz w:val="26"/>
          <w:szCs w:val="26"/>
        </w:rPr>
        <w:t>в</w:t>
      </w:r>
      <w:r w:rsidRPr="003479C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0A7823D6" w14:textId="77777777" w:rsidR="003479C6" w:rsidRPr="003479C6" w:rsidRDefault="003479C6" w:rsidP="003479C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479C6" w:rsidRPr="003479C6" w14:paraId="35A85A38" w14:textId="77777777" w:rsidTr="000F0A0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037E04" w14:textId="77777777" w:rsidR="003479C6" w:rsidRPr="003479C6" w:rsidRDefault="003479C6" w:rsidP="000F0A02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063EEA" w14:textId="77777777" w:rsidR="003479C6" w:rsidRPr="003479C6" w:rsidRDefault="003479C6" w:rsidP="000F0A02">
            <w:pPr>
              <w:spacing w:line="256" w:lineRule="auto"/>
              <w:rPr>
                <w:rFonts w:eastAsia="Calibri"/>
              </w:rPr>
            </w:pPr>
          </w:p>
        </w:tc>
      </w:tr>
    </w:tbl>
    <w:p w14:paraId="1699ED90" w14:textId="77777777" w:rsidR="003479C6" w:rsidRPr="003479C6" w:rsidRDefault="003479C6" w:rsidP="003479C6">
      <w:pPr>
        <w:rPr>
          <w:sz w:val="28"/>
          <w:szCs w:val="28"/>
        </w:rPr>
      </w:pPr>
      <w:r w:rsidRPr="003479C6">
        <w:rPr>
          <w:noProof/>
          <w:sz w:val="28"/>
          <w:szCs w:val="28"/>
        </w:rPr>
        <w:drawing>
          <wp:inline distT="0" distB="0" distL="0" distR="0" wp14:anchorId="45755A9A" wp14:editId="4221AD6C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7146" w14:textId="77777777" w:rsidR="003479C6" w:rsidRPr="003479C6" w:rsidRDefault="003479C6" w:rsidP="003479C6">
      <w:pPr>
        <w:rPr>
          <w:sz w:val="28"/>
          <w:szCs w:val="28"/>
        </w:rPr>
      </w:pPr>
    </w:p>
    <w:p w14:paraId="260A55F2" w14:textId="48CE9D39" w:rsidR="00142412" w:rsidRPr="003479C6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4423462F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EB3F8F7" w14:textId="7777777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39630109" w14:textId="462B93D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(Научно-исследовательская работа)</w:t>
      </w:r>
    </w:p>
    <w:p w14:paraId="10D38696" w14:textId="77777777" w:rsidR="00D14672" w:rsidRPr="003479C6" w:rsidRDefault="00D14672" w:rsidP="0012636C">
      <w:pPr>
        <w:jc w:val="center"/>
        <w:rPr>
          <w:b/>
        </w:rPr>
      </w:pPr>
    </w:p>
    <w:p w14:paraId="262B7FED" w14:textId="77777777" w:rsidR="0012636C" w:rsidRPr="003479C6" w:rsidRDefault="0012636C" w:rsidP="0012636C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Методические указания</w:t>
      </w:r>
    </w:p>
    <w:p w14:paraId="6DD76FC7" w14:textId="3C89B8C8" w:rsidR="0012636C" w:rsidRPr="003479C6" w:rsidRDefault="0012636C" w:rsidP="0012636C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3479C6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CE80679" w14:textId="77777777" w:rsidR="0012636C" w:rsidRPr="003479C6" w:rsidRDefault="0012636C" w:rsidP="0012636C">
      <w:pPr>
        <w:jc w:val="center"/>
        <w:rPr>
          <w:b/>
        </w:rPr>
      </w:pPr>
    </w:p>
    <w:p w14:paraId="03253DBD" w14:textId="77777777" w:rsidR="00097363" w:rsidRPr="003479C6" w:rsidRDefault="00097363" w:rsidP="0084342F">
      <w:pPr>
        <w:jc w:val="center"/>
        <w:rPr>
          <w:b/>
        </w:rPr>
      </w:pPr>
    </w:p>
    <w:p w14:paraId="46BE2372" w14:textId="77777777" w:rsidR="00097363" w:rsidRPr="003479C6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3479C6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242CEEF2" w:rsidR="00097363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3479C6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6AD78B5C" w14:textId="7FBEA77B" w:rsidR="00CA6C22" w:rsidRPr="00CA6C22" w:rsidRDefault="00CA6C22" w:rsidP="0084342F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Направленность: </w:t>
      </w:r>
      <w:r w:rsidRPr="00CA6C22">
        <w:rPr>
          <w:rFonts w:eastAsia="Calibri"/>
          <w:b/>
          <w:iCs/>
          <w:sz w:val="28"/>
          <w:szCs w:val="28"/>
        </w:rPr>
        <w:t>Интеллектуальные средства обработки информации</w:t>
      </w:r>
    </w:p>
    <w:p w14:paraId="4B8217F3" w14:textId="77777777" w:rsidR="00097363" w:rsidRPr="003479C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3479C6" w:rsidRDefault="00097363" w:rsidP="0084342F">
      <w:pPr>
        <w:jc w:val="center"/>
        <w:rPr>
          <w:b/>
          <w:b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3479C6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3479C6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3EFD3395" w:rsidR="00100D11" w:rsidRPr="003479C6" w:rsidRDefault="00100D11" w:rsidP="00142412">
      <w:pPr>
        <w:rPr>
          <w:rFonts w:eastAsia="Calibri"/>
          <w:iCs/>
          <w:sz w:val="28"/>
          <w:szCs w:val="28"/>
        </w:rPr>
      </w:pPr>
    </w:p>
    <w:p w14:paraId="12B0B7D1" w14:textId="77777777" w:rsidR="005E2033" w:rsidRPr="003479C6" w:rsidRDefault="005E2033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FA03822" w:rsidR="00142412" w:rsidRPr="003479C6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Москва, 20</w:t>
      </w:r>
      <w:r w:rsidR="003479C6" w:rsidRPr="003479C6">
        <w:rPr>
          <w:rFonts w:eastAsia="Calibri"/>
          <w:iCs/>
          <w:sz w:val="28"/>
          <w:szCs w:val="28"/>
        </w:rPr>
        <w:t>25</w:t>
      </w:r>
    </w:p>
    <w:p w14:paraId="26046315" w14:textId="77777777" w:rsidR="004D1E6E" w:rsidRPr="003479C6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3479C6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135EC6" w:rsidRPr="003479C6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3F6BB824" w14:textId="77777777" w:rsidR="00E22582" w:rsidRPr="003479C6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479C6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Оглавление</w:t>
                </w:r>
              </w:p>
              <w:p w14:paraId="01E8B450" w14:textId="1A9AE36D" w:rsidR="003540F4" w:rsidRPr="003479C6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3479C6">
                  <w:rPr>
                    <w:sz w:val="28"/>
                    <w:szCs w:val="28"/>
                  </w:rPr>
                  <w:fldChar w:fldCharType="begin"/>
                </w:r>
                <w:r w:rsidRPr="003479C6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3479C6">
                  <w:rPr>
                    <w:sz w:val="28"/>
                    <w:szCs w:val="28"/>
                  </w:rPr>
                  <w:fldChar w:fldCharType="separate"/>
                </w:r>
                <w:hyperlink w:anchor="_Toc73345736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75A015B" w14:textId="5EDA426D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7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2F2E4EA" w14:textId="250E50BF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8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_Toc73345738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B44C238" w14:textId="798ED191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9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_Toc73345739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7DBB6B0" w14:textId="6FB76A65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0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практики НИР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_Toc73345740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2FC3756" w14:textId="568704A5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1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_Toc73345741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0E396F6" w14:textId="28CC9079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2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_Toc73345742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6234876" w14:textId="0A00EC4C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3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_Toc73345743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29FC2B0" w14:textId="25E48580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4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_Toc73345744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5FCC262" w14:textId="635D0BE5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5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_Toc73345745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CBA31E5" w14:textId="68AD84D2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6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19079E" w14:textId="5A8012AD" w:rsidR="003540F4" w:rsidRPr="003479C6" w:rsidRDefault="00A414BA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7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25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7664539D" w:rsidR="00E22582" w:rsidRPr="003479C6" w:rsidRDefault="00E22582">
                <w:r w:rsidRPr="003479C6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3479C6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3479C6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3479C6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3479C6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3479C6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4F6A04F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470DC01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3479C6" w:rsidRDefault="00827B01" w:rsidP="00A31F21">
      <w:pPr>
        <w:pStyle w:val="1"/>
        <w:jc w:val="center"/>
        <w:rPr>
          <w:sz w:val="28"/>
          <w:szCs w:val="28"/>
        </w:rPr>
      </w:pPr>
      <w:bookmarkStart w:id="2" w:name="_Toc73345736"/>
      <w:r w:rsidRPr="003479C6">
        <w:rPr>
          <w:sz w:val="28"/>
          <w:szCs w:val="28"/>
        </w:rPr>
        <w:lastRenderedPageBreak/>
        <w:t>ВВЕДЕНИЕ</w:t>
      </w:r>
      <w:bookmarkEnd w:id="2"/>
    </w:p>
    <w:p w14:paraId="31A70D52" w14:textId="53B82445" w:rsidR="004D1E6E" w:rsidRPr="003479C6" w:rsidRDefault="00D14672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Производственная практика (научно-исследовательская работа) (далее НИР)</w:t>
      </w:r>
      <w:r w:rsidRPr="003479C6">
        <w:rPr>
          <w:sz w:val="28"/>
          <w:szCs w:val="28"/>
        </w:rPr>
        <w:t xml:space="preserve"> </w:t>
      </w:r>
      <w:r w:rsidR="004D1E6E" w:rsidRPr="003479C6">
        <w:rPr>
          <w:sz w:val="28"/>
          <w:szCs w:val="28"/>
        </w:rPr>
        <w:t xml:space="preserve">является обязательной частью </w:t>
      </w:r>
      <w:r w:rsidR="00B866DB" w:rsidRPr="003479C6">
        <w:rPr>
          <w:sz w:val="28"/>
          <w:szCs w:val="28"/>
        </w:rPr>
        <w:t xml:space="preserve">основной </w:t>
      </w:r>
      <w:r w:rsidR="004D1E6E" w:rsidRPr="003479C6">
        <w:rPr>
          <w:sz w:val="28"/>
          <w:szCs w:val="28"/>
        </w:rPr>
        <w:t>образовательной программы высшего образо</w:t>
      </w:r>
      <w:r w:rsidR="00E53D78" w:rsidRPr="003479C6">
        <w:rPr>
          <w:sz w:val="28"/>
          <w:szCs w:val="28"/>
        </w:rPr>
        <w:t xml:space="preserve">вания по </w:t>
      </w:r>
      <w:r w:rsidR="00097363" w:rsidRPr="003479C6">
        <w:rPr>
          <w:sz w:val="28"/>
          <w:szCs w:val="28"/>
        </w:rPr>
        <w:t xml:space="preserve">направлению подготовки </w:t>
      </w:r>
      <w:r w:rsidR="00B8577A" w:rsidRPr="003479C6">
        <w:rPr>
          <w:sz w:val="28"/>
          <w:szCs w:val="28"/>
        </w:rPr>
        <w:t xml:space="preserve">27.03.04 Управление в технических системах </w:t>
      </w:r>
      <w:r w:rsidR="00097363" w:rsidRPr="003479C6">
        <w:rPr>
          <w:sz w:val="28"/>
          <w:szCs w:val="28"/>
        </w:rPr>
        <w:t>(уровень бакалавриата)</w:t>
      </w:r>
      <w:r w:rsidR="00097363" w:rsidRPr="003479C6">
        <w:rPr>
          <w:i/>
          <w:iCs/>
          <w:sz w:val="28"/>
          <w:szCs w:val="28"/>
        </w:rPr>
        <w:t>.</w:t>
      </w:r>
    </w:p>
    <w:p w14:paraId="70B6CCD1" w14:textId="7777777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Вид практики: </w:t>
      </w:r>
      <w:r w:rsidRPr="003479C6">
        <w:rPr>
          <w:sz w:val="28"/>
          <w:szCs w:val="28"/>
        </w:rPr>
        <w:t xml:space="preserve">производственная практика.  </w:t>
      </w:r>
    </w:p>
    <w:p w14:paraId="2FDC5973" w14:textId="7E8F97BD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Тип производственной практики:</w:t>
      </w:r>
      <w:r w:rsidRPr="003479C6">
        <w:rPr>
          <w:sz w:val="28"/>
          <w:szCs w:val="28"/>
        </w:rPr>
        <w:t xml:space="preserve"> </w:t>
      </w:r>
      <w:r w:rsidR="00A235BF" w:rsidRPr="003479C6">
        <w:rPr>
          <w:sz w:val="28"/>
          <w:szCs w:val="28"/>
        </w:rPr>
        <w:t>научн</w:t>
      </w:r>
      <w:r w:rsidR="00D14672" w:rsidRPr="003479C6">
        <w:rPr>
          <w:sz w:val="28"/>
          <w:szCs w:val="28"/>
        </w:rPr>
        <w:t>о-исследовательская работа.</w:t>
      </w:r>
    </w:p>
    <w:p w14:paraId="33605D6E" w14:textId="59E5568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Способ проведения </w:t>
      </w:r>
      <w:r w:rsidR="00D14672" w:rsidRPr="003479C6">
        <w:rPr>
          <w:b/>
          <w:sz w:val="28"/>
          <w:szCs w:val="28"/>
        </w:rPr>
        <w:t>практики</w:t>
      </w:r>
      <w:r w:rsidRPr="003479C6">
        <w:rPr>
          <w:sz w:val="28"/>
          <w:szCs w:val="28"/>
        </w:rPr>
        <w:t xml:space="preserve">: стационарная. </w:t>
      </w:r>
    </w:p>
    <w:p w14:paraId="12ED17D6" w14:textId="24CBC546" w:rsidR="004D1E6E" w:rsidRPr="003479C6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Форма проведения практики</w:t>
      </w:r>
      <w:r w:rsidRPr="003479C6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2CB81C2C" w14:textId="36976B82" w:rsidR="008D124E" w:rsidRPr="003479C6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Целью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3479C6">
        <w:rPr>
          <w:sz w:val="28"/>
          <w:szCs w:val="28"/>
        </w:rPr>
        <w:t>,</w:t>
      </w:r>
      <w:r w:rsidR="0075204E" w:rsidRPr="003479C6">
        <w:rPr>
          <w:sz w:val="24"/>
        </w:rPr>
        <w:t xml:space="preserve"> </w:t>
      </w:r>
      <w:r w:rsidR="0075204E" w:rsidRPr="003479C6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3479C6">
        <w:rPr>
          <w:color w:val="000000"/>
          <w:sz w:val="28"/>
          <w:szCs w:val="28"/>
        </w:rPr>
        <w:t>.</w:t>
      </w:r>
      <w:r w:rsidR="00563F9A" w:rsidRPr="003479C6">
        <w:rPr>
          <w:color w:val="000000"/>
          <w:sz w:val="28"/>
          <w:szCs w:val="28"/>
        </w:rPr>
        <w:t xml:space="preserve"> </w:t>
      </w:r>
      <w:r w:rsidR="00563F9A" w:rsidRPr="003479C6">
        <w:rPr>
          <w:sz w:val="28"/>
          <w:szCs w:val="28"/>
        </w:rPr>
        <w:t>П</w:t>
      </w:r>
      <w:r w:rsidR="00563F9A" w:rsidRPr="003479C6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3F98D2FA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Задачи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состоят в следующем:</w:t>
      </w:r>
    </w:p>
    <w:p w14:paraId="411CDABF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lastRenderedPageBreak/>
        <w:t>требования к оформлению научно-технической документации;</w:t>
      </w:r>
    </w:p>
    <w:p w14:paraId="15ADA028" w14:textId="77777777" w:rsidR="00FE13E6" w:rsidRPr="003479C6" w:rsidRDefault="002E17F1" w:rsidP="003903C2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0E5CE90" w14:textId="77777777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3479C6" w:rsidRDefault="002E17F1" w:rsidP="0019256F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3479C6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3479C6" w:rsidRDefault="00563F9A" w:rsidP="00563F9A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3479C6" w:rsidRDefault="002E17F1" w:rsidP="002E17F1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3479C6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3479C6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3479C6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3479C6">
        <w:rPr>
          <w:b/>
          <w:sz w:val="24"/>
          <w:szCs w:val="24"/>
        </w:rPr>
        <w:br w:type="page"/>
      </w:r>
    </w:p>
    <w:p w14:paraId="183A18DE" w14:textId="55591A32" w:rsidR="00921E1A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3" w:name="_Toc73345737"/>
      <w:r w:rsidRPr="003479C6">
        <w:rPr>
          <w:sz w:val="28"/>
          <w:szCs w:val="28"/>
        </w:rPr>
        <w:lastRenderedPageBreak/>
        <w:t>1</w:t>
      </w:r>
      <w:r w:rsidR="004D1E6E" w:rsidRPr="003479C6">
        <w:rPr>
          <w:sz w:val="28"/>
          <w:szCs w:val="28"/>
        </w:rPr>
        <w:t xml:space="preserve">. Место </w:t>
      </w:r>
      <w:r w:rsidR="0012636C" w:rsidRPr="003479C6">
        <w:rPr>
          <w:sz w:val="28"/>
          <w:szCs w:val="28"/>
        </w:rPr>
        <w:t xml:space="preserve">практики </w:t>
      </w:r>
      <w:r w:rsidR="002E17F1" w:rsidRPr="003479C6">
        <w:rPr>
          <w:sz w:val="28"/>
          <w:szCs w:val="28"/>
        </w:rPr>
        <w:t>в структуре</w:t>
      </w:r>
      <w:r w:rsidR="004D1E6E" w:rsidRPr="003479C6">
        <w:rPr>
          <w:sz w:val="28"/>
          <w:szCs w:val="28"/>
        </w:rPr>
        <w:t xml:space="preserve"> </w:t>
      </w:r>
      <w:r w:rsidR="009820C0" w:rsidRPr="003479C6">
        <w:rPr>
          <w:sz w:val="28"/>
          <w:szCs w:val="28"/>
        </w:rPr>
        <w:t>О</w:t>
      </w:r>
      <w:r w:rsidR="002E17F1" w:rsidRPr="003479C6">
        <w:rPr>
          <w:sz w:val="28"/>
          <w:szCs w:val="28"/>
        </w:rPr>
        <w:t>ОП</w:t>
      </w:r>
      <w:bookmarkEnd w:id="3"/>
      <w:r w:rsidR="004D1E6E" w:rsidRPr="003479C6">
        <w:rPr>
          <w:sz w:val="28"/>
          <w:szCs w:val="28"/>
        </w:rPr>
        <w:t xml:space="preserve"> </w:t>
      </w:r>
    </w:p>
    <w:p w14:paraId="07D8B85F" w14:textId="77777777" w:rsidR="00921E1A" w:rsidRPr="003479C6" w:rsidRDefault="00921E1A" w:rsidP="001B7E7C">
      <w:pPr>
        <w:spacing w:line="360" w:lineRule="auto"/>
        <w:jc w:val="center"/>
        <w:rPr>
          <w:b/>
          <w:sz w:val="28"/>
          <w:szCs w:val="28"/>
        </w:rPr>
      </w:pPr>
    </w:p>
    <w:p w14:paraId="2025BF13" w14:textId="4347F9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3479C6">
        <w:rPr>
          <w:sz w:val="28"/>
          <w:szCs w:val="28"/>
        </w:rPr>
        <w:t xml:space="preserve">27.03.04 Управление в технических системах </w:t>
      </w:r>
      <w:r w:rsidR="00A235BF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является обязательной.</w:t>
      </w:r>
    </w:p>
    <w:p w14:paraId="631FF5F8" w14:textId="2E293A1D" w:rsidR="004D1E6E" w:rsidRPr="003479C6" w:rsidRDefault="00A31A1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относится к вариативной части блока 2 «Практики» рабочего учебного плана.</w:t>
      </w:r>
    </w:p>
    <w:p w14:paraId="5C2C2287" w14:textId="6EE62BDA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5C0C4585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Практике НИР</w:t>
      </w:r>
      <w:r w:rsidR="002E17F1" w:rsidRPr="003479C6">
        <w:rPr>
          <w:color w:val="000000"/>
          <w:sz w:val="28"/>
          <w:szCs w:val="28"/>
        </w:rPr>
        <w:t xml:space="preserve"> предшествуют изучение всех дисциплин и прохождение всех практик в составе программы бакалавриата;</w:t>
      </w:r>
    </w:p>
    <w:p w14:paraId="33FF4257" w14:textId="539DEA11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предшествует написанию выпускной квалификационной работы.</w:t>
      </w:r>
    </w:p>
    <w:p w14:paraId="62A0CC5C" w14:textId="77777777" w:rsidR="004D1E6E" w:rsidRPr="003479C6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</w:t>
      </w:r>
      <w:r w:rsidR="004D1E6E" w:rsidRPr="003479C6">
        <w:rPr>
          <w:sz w:val="28"/>
          <w:szCs w:val="28"/>
        </w:rPr>
        <w:t xml:space="preserve">рактика проводится в три </w:t>
      </w:r>
      <w:r w:rsidR="007730E1" w:rsidRPr="003479C6">
        <w:rPr>
          <w:sz w:val="28"/>
          <w:szCs w:val="28"/>
        </w:rPr>
        <w:t>этапа -</w:t>
      </w:r>
      <w:r w:rsidR="004D1E6E" w:rsidRPr="003479C6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79C6">
        <w:rPr>
          <w:sz w:val="28"/>
          <w:szCs w:val="28"/>
        </w:rPr>
        <w:t xml:space="preserve">идов практик, предусмотренных </w:t>
      </w:r>
      <w:r w:rsidR="00343ACB" w:rsidRPr="003479C6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79C6">
        <w:rPr>
          <w:sz w:val="28"/>
          <w:szCs w:val="28"/>
        </w:rPr>
        <w:t>.</w:t>
      </w:r>
    </w:p>
    <w:p w14:paraId="4DCCCD9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отчетную;</w:t>
      </w:r>
    </w:p>
    <w:p w14:paraId="47F38F37" w14:textId="77777777" w:rsidR="001B7E7C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4" w:name="_Toc73345738"/>
      <w:r w:rsidRPr="003479C6">
        <w:rPr>
          <w:sz w:val="28"/>
          <w:szCs w:val="28"/>
        </w:rPr>
        <w:t>2</w:t>
      </w:r>
      <w:r w:rsidR="004D1E6E" w:rsidRPr="003479C6">
        <w:rPr>
          <w:sz w:val="28"/>
          <w:szCs w:val="28"/>
        </w:rPr>
        <w:t>. Структура и содержание практики</w:t>
      </w:r>
      <w:bookmarkEnd w:id="4"/>
      <w:r w:rsidR="004D1E6E" w:rsidRPr="003479C6">
        <w:rPr>
          <w:sz w:val="28"/>
          <w:szCs w:val="28"/>
        </w:rPr>
        <w:t xml:space="preserve"> </w:t>
      </w:r>
    </w:p>
    <w:p w14:paraId="12C60F32" w14:textId="121DB6CB" w:rsidR="004D1E6E" w:rsidRPr="003479C6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>В соответствии с учебным пл</w:t>
      </w:r>
      <w:r w:rsidR="0042494D" w:rsidRPr="003479C6">
        <w:rPr>
          <w:sz w:val="28"/>
          <w:szCs w:val="28"/>
        </w:rPr>
        <w:t xml:space="preserve">аном по направлению подготовки </w:t>
      </w:r>
      <w:r w:rsidR="001572C4" w:rsidRPr="003479C6">
        <w:rPr>
          <w:sz w:val="28"/>
          <w:szCs w:val="28"/>
        </w:rPr>
        <w:t>27.03.04 Управление в технических системах</w:t>
      </w:r>
      <w:r w:rsidRPr="003479C6">
        <w:rPr>
          <w:sz w:val="28"/>
          <w:szCs w:val="28"/>
        </w:rPr>
        <w:t xml:space="preserve">, утвержденного ректором </w:t>
      </w:r>
      <w:r w:rsidR="007C08C6" w:rsidRPr="003479C6">
        <w:rPr>
          <w:sz w:val="28"/>
          <w:szCs w:val="28"/>
        </w:rPr>
        <w:t xml:space="preserve">ОАНО </w:t>
      </w:r>
      <w:r w:rsidR="005E2033" w:rsidRPr="003479C6">
        <w:rPr>
          <w:sz w:val="28"/>
          <w:szCs w:val="28"/>
        </w:rPr>
        <w:t>ВО «МосТех</w:t>
      </w:r>
      <w:r w:rsidR="007C08C6" w:rsidRPr="003479C6">
        <w:rPr>
          <w:sz w:val="28"/>
          <w:szCs w:val="28"/>
        </w:rPr>
        <w:t>»</w:t>
      </w:r>
      <w:r w:rsidRPr="003479C6">
        <w:rPr>
          <w:sz w:val="28"/>
          <w:szCs w:val="28"/>
        </w:rPr>
        <w:t>,</w:t>
      </w:r>
      <w:r w:rsidR="005E2033" w:rsidRPr="003479C6">
        <w:rPr>
          <w:sz w:val="28"/>
          <w:szCs w:val="28"/>
        </w:rPr>
        <w:t xml:space="preserve"> 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проводится </w:t>
      </w:r>
      <w:r w:rsidR="00A31A1E" w:rsidRPr="003479C6">
        <w:rPr>
          <w:sz w:val="28"/>
          <w:szCs w:val="28"/>
        </w:rPr>
        <w:t>на 4</w:t>
      </w:r>
      <w:r w:rsidR="003903C2" w:rsidRPr="003479C6">
        <w:rPr>
          <w:sz w:val="28"/>
          <w:szCs w:val="28"/>
        </w:rPr>
        <w:t xml:space="preserve"> курсе</w:t>
      </w:r>
      <w:r w:rsidRPr="003479C6">
        <w:rPr>
          <w:sz w:val="28"/>
          <w:szCs w:val="28"/>
        </w:rPr>
        <w:t xml:space="preserve">. Общая трудоемкость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A235BF" w:rsidRPr="003479C6">
        <w:rPr>
          <w:sz w:val="28"/>
          <w:szCs w:val="28"/>
        </w:rPr>
        <w:t>3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>зачетных единиц</w:t>
      </w:r>
      <w:r w:rsidR="00A235BF" w:rsidRPr="003479C6">
        <w:rPr>
          <w:sz w:val="28"/>
          <w:szCs w:val="28"/>
        </w:rPr>
        <w:t>ы</w:t>
      </w:r>
      <w:r w:rsidRPr="003479C6">
        <w:rPr>
          <w:sz w:val="28"/>
          <w:szCs w:val="28"/>
        </w:rPr>
        <w:t xml:space="preserve">, </w:t>
      </w:r>
      <w:r w:rsidR="00A235BF" w:rsidRPr="003479C6">
        <w:rPr>
          <w:sz w:val="28"/>
          <w:szCs w:val="28"/>
        </w:rPr>
        <w:t>108</w:t>
      </w:r>
      <w:r w:rsidR="00117916" w:rsidRPr="003479C6">
        <w:rPr>
          <w:sz w:val="28"/>
          <w:szCs w:val="28"/>
        </w:rPr>
        <w:t xml:space="preserve"> </w:t>
      </w:r>
      <w:proofErr w:type="spellStart"/>
      <w:r w:rsidR="00117916" w:rsidRPr="003479C6">
        <w:rPr>
          <w:sz w:val="28"/>
          <w:szCs w:val="28"/>
        </w:rPr>
        <w:t>ак</w:t>
      </w:r>
      <w:proofErr w:type="spellEnd"/>
      <w:r w:rsidR="00117916" w:rsidRPr="003479C6">
        <w:rPr>
          <w:sz w:val="28"/>
          <w:szCs w:val="28"/>
        </w:rPr>
        <w:t>.</w:t>
      </w:r>
      <w:r w:rsidRPr="003479C6">
        <w:rPr>
          <w:sz w:val="28"/>
          <w:szCs w:val="28"/>
        </w:rPr>
        <w:t xml:space="preserve"> </w:t>
      </w:r>
      <w:r w:rsidR="00117916" w:rsidRPr="003479C6">
        <w:rPr>
          <w:sz w:val="28"/>
          <w:szCs w:val="28"/>
        </w:rPr>
        <w:t>часов</w:t>
      </w:r>
      <w:r w:rsidRPr="003479C6">
        <w:rPr>
          <w:sz w:val="28"/>
          <w:szCs w:val="28"/>
        </w:rPr>
        <w:t>.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Общая продолжительность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117916" w:rsidRPr="003479C6">
        <w:rPr>
          <w:sz w:val="28"/>
          <w:szCs w:val="28"/>
        </w:rPr>
        <w:t>2</w:t>
      </w:r>
      <w:r w:rsidR="0042494D" w:rsidRPr="003479C6">
        <w:rPr>
          <w:sz w:val="28"/>
          <w:szCs w:val="28"/>
        </w:rPr>
        <w:t xml:space="preserve"> недел</w:t>
      </w:r>
      <w:r w:rsidR="00A235BF" w:rsidRPr="003479C6">
        <w:rPr>
          <w:sz w:val="28"/>
          <w:szCs w:val="28"/>
        </w:rPr>
        <w:t>и</w:t>
      </w:r>
      <w:r w:rsidRPr="003479C6">
        <w:rPr>
          <w:sz w:val="28"/>
          <w:szCs w:val="28"/>
        </w:rPr>
        <w:t xml:space="preserve">. </w:t>
      </w:r>
    </w:p>
    <w:p w14:paraId="5341BE7D" w14:textId="10C3AF60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Конкретные сроки начала и окончания </w:t>
      </w:r>
      <w:r w:rsidR="0012636C" w:rsidRPr="003479C6">
        <w:rPr>
          <w:color w:val="000000" w:themeColor="text1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определяются приказом по Институту.</w:t>
      </w:r>
    </w:p>
    <w:p w14:paraId="1C35ACA3" w14:textId="66A477B2" w:rsidR="009820C0" w:rsidRPr="003479C6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479C6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F370E1" w:rsidRPr="003479C6">
        <w:rPr>
          <w:spacing w:val="-1"/>
          <w:sz w:val="28"/>
          <w:szCs w:val="28"/>
        </w:rPr>
        <w:t>Мои документы</w:t>
      </w:r>
      <w:r w:rsidRPr="003479C6">
        <w:rPr>
          <w:spacing w:val="-1"/>
          <w:sz w:val="28"/>
          <w:szCs w:val="28"/>
        </w:rPr>
        <w:t xml:space="preserve">. </w:t>
      </w:r>
    </w:p>
    <w:p w14:paraId="522C99EB" w14:textId="0B46B566" w:rsidR="000C0853" w:rsidRPr="003479C6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3479C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3479C6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3479C6">
        <w:rPr>
          <w:b/>
          <w:i/>
          <w:spacing w:val="-1"/>
          <w:sz w:val="28"/>
          <w:szCs w:val="28"/>
        </w:rPr>
        <w:t xml:space="preserve"> и </w:t>
      </w:r>
      <w:r w:rsidRPr="003479C6">
        <w:rPr>
          <w:b/>
          <w:spacing w:val="-1"/>
          <w:sz w:val="28"/>
          <w:szCs w:val="28"/>
          <w:lang w:val="en-US"/>
        </w:rPr>
        <w:t>pdf</w:t>
      </w:r>
      <w:r w:rsidRPr="003479C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F370E1" w:rsidRPr="003479C6">
        <w:rPr>
          <w:b/>
          <w:i/>
          <w:spacing w:val="-1"/>
          <w:sz w:val="28"/>
          <w:szCs w:val="28"/>
        </w:rPr>
        <w:t>Мои документы</w:t>
      </w:r>
      <w:r w:rsidRPr="003479C6">
        <w:rPr>
          <w:b/>
          <w:i/>
          <w:spacing w:val="-1"/>
          <w:sz w:val="28"/>
          <w:szCs w:val="28"/>
        </w:rPr>
        <w:t>.</w:t>
      </w:r>
    </w:p>
    <w:p w14:paraId="1419A8C3" w14:textId="7A139E41" w:rsidR="004D1E6E" w:rsidRPr="003479C6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</w:t>
      </w:r>
      <w:r w:rsidR="00A31A1E" w:rsidRPr="003479C6">
        <w:rPr>
          <w:color w:val="000000" w:themeColor="text1"/>
          <w:sz w:val="28"/>
          <w:szCs w:val="28"/>
        </w:rPr>
        <w:t>Практике НИР</w:t>
      </w:r>
      <w:r w:rsidRPr="003479C6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5" w:name="_Toc73345739"/>
      <w:r w:rsidRPr="003479C6">
        <w:rPr>
          <w:sz w:val="28"/>
          <w:szCs w:val="28"/>
        </w:rPr>
        <w:t xml:space="preserve">3. </w:t>
      </w:r>
      <w:r w:rsidR="004D1E6E" w:rsidRPr="003479C6">
        <w:rPr>
          <w:sz w:val="28"/>
          <w:szCs w:val="28"/>
        </w:rPr>
        <w:t>Содержание практики</w:t>
      </w:r>
      <w:bookmarkEnd w:id="5"/>
    </w:p>
    <w:p w14:paraId="4351FB8E" w14:textId="2AFE7F87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Содержание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определяется темой выпускной квалификационной работы.</w:t>
      </w:r>
    </w:p>
    <w:p w14:paraId="3B2C518D" w14:textId="77777777" w:rsidR="000C0853" w:rsidRPr="003479C6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479C6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3479C6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407E674C" w:rsidR="009820C0" w:rsidRPr="003479C6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Руководитель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5BC54F95" w:rsidR="009820C0" w:rsidRPr="003479C6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342FA8C6" w14:textId="5C1BA249" w:rsidR="000C0853" w:rsidRPr="003479C6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Первая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в:  </w:t>
      </w:r>
    </w:p>
    <w:p w14:paraId="236A7139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3479C6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i/>
          <w:sz w:val="28"/>
          <w:szCs w:val="28"/>
        </w:rPr>
        <w:t>Организационно-ознакомительная часть</w:t>
      </w:r>
      <w:r w:rsidRPr="003479C6">
        <w:rPr>
          <w:sz w:val="28"/>
          <w:szCs w:val="28"/>
        </w:rPr>
        <w:t>, включает в себя:</w:t>
      </w:r>
    </w:p>
    <w:p w14:paraId="07D24D2F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инструктаж по технике безопасности, правилам внутреннего </w:t>
      </w:r>
      <w:r w:rsidRPr="003479C6">
        <w:rPr>
          <w:sz w:val="28"/>
          <w:szCs w:val="28"/>
        </w:rPr>
        <w:lastRenderedPageBreak/>
        <w:t>распорядка организации и правилам охраны труда;</w:t>
      </w:r>
    </w:p>
    <w:p w14:paraId="29E7B56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участие в работе организации;</w:t>
      </w:r>
    </w:p>
    <w:p w14:paraId="047FC4C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15C71864" w:rsidR="002E3A38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Вторая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 выполнении задания на практику: </w:t>
      </w:r>
    </w:p>
    <w:p w14:paraId="41427E1C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3479C6">
        <w:rPr>
          <w:color w:val="000000"/>
          <w:sz w:val="28"/>
          <w:szCs w:val="28"/>
        </w:rPr>
        <w:t>я</w:t>
      </w:r>
      <w:r w:rsidRPr="003479C6">
        <w:rPr>
          <w:color w:val="000000"/>
          <w:sz w:val="28"/>
          <w:szCs w:val="28"/>
        </w:rPr>
        <w:t>;</w:t>
      </w:r>
    </w:p>
    <w:p w14:paraId="2EECDA41" w14:textId="39A94FD8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изучить организационн</w:t>
      </w:r>
      <w:r w:rsidR="00A31F21" w:rsidRPr="003479C6">
        <w:rPr>
          <w:color w:val="000000"/>
          <w:sz w:val="28"/>
          <w:szCs w:val="28"/>
        </w:rPr>
        <w:t xml:space="preserve">ую </w:t>
      </w:r>
      <w:r w:rsidRPr="003479C6">
        <w:rPr>
          <w:color w:val="000000"/>
          <w:sz w:val="28"/>
          <w:szCs w:val="28"/>
        </w:rPr>
        <w:t>структур</w:t>
      </w:r>
      <w:r w:rsidR="00A31F21" w:rsidRPr="003479C6">
        <w:rPr>
          <w:color w:val="000000"/>
          <w:sz w:val="28"/>
          <w:szCs w:val="28"/>
        </w:rPr>
        <w:t>у</w:t>
      </w:r>
      <w:r w:rsidRPr="003479C6">
        <w:rPr>
          <w:color w:val="000000"/>
          <w:sz w:val="28"/>
          <w:szCs w:val="28"/>
        </w:rPr>
        <w:t xml:space="preserve"> производственного </w:t>
      </w:r>
      <w:r w:rsidR="00D14672" w:rsidRPr="003479C6">
        <w:rPr>
          <w:color w:val="000000"/>
          <w:sz w:val="28"/>
          <w:szCs w:val="28"/>
        </w:rPr>
        <w:t>объекта;</w:t>
      </w:r>
    </w:p>
    <w:p w14:paraId="4F7DC089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1165D72C" w:rsidR="00311553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Третья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На этапе обработки и анализа применяются </w:t>
      </w:r>
      <w:r w:rsidRPr="003479C6">
        <w:rPr>
          <w:i/>
          <w:sz w:val="28"/>
          <w:szCs w:val="28"/>
        </w:rPr>
        <w:t>следующие виды работ</w:t>
      </w:r>
      <w:r w:rsidRPr="003479C6">
        <w:rPr>
          <w:sz w:val="28"/>
          <w:szCs w:val="28"/>
        </w:rPr>
        <w:t>:</w:t>
      </w:r>
    </w:p>
    <w:p w14:paraId="5E628864" w14:textId="77777777" w:rsidR="004D1E6E" w:rsidRPr="003479C6" w:rsidRDefault="004D1E6E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3479C6" w:rsidRDefault="000C0853" w:rsidP="000C0853">
      <w:pPr>
        <w:pStyle w:val="a5"/>
        <w:numPr>
          <w:ilvl w:val="0"/>
          <w:numId w:val="17"/>
        </w:numPr>
        <w:rPr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3479C6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0ED13B9B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6" w:name="_Toc73345740"/>
      <w:r w:rsidRPr="003479C6">
        <w:rPr>
          <w:sz w:val="28"/>
          <w:szCs w:val="28"/>
        </w:rPr>
        <w:t xml:space="preserve">4. </w:t>
      </w:r>
      <w:r w:rsidR="004D1E6E" w:rsidRPr="003479C6">
        <w:rPr>
          <w:sz w:val="28"/>
          <w:szCs w:val="28"/>
        </w:rPr>
        <w:t xml:space="preserve">Организация и порядок прохождения </w:t>
      </w:r>
      <w:r w:rsidR="0012636C" w:rsidRPr="003479C6">
        <w:rPr>
          <w:sz w:val="28"/>
          <w:szCs w:val="28"/>
        </w:rPr>
        <w:t>практики НИР</w:t>
      </w:r>
      <w:bookmarkEnd w:id="6"/>
      <w:r w:rsidR="004D1E6E" w:rsidRPr="003479C6">
        <w:rPr>
          <w:sz w:val="28"/>
          <w:szCs w:val="28"/>
        </w:rPr>
        <w:t xml:space="preserve"> </w:t>
      </w:r>
    </w:p>
    <w:p w14:paraId="45308531" w14:textId="77777777" w:rsidR="00957B4D" w:rsidRPr="003479C6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3479C6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</w:t>
      </w:r>
      <w:r w:rsidR="000C0853" w:rsidRPr="003479C6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2F14FB6C" w:rsidR="004D1E6E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</w:t>
      </w:r>
      <w:r w:rsidR="004D1E6E" w:rsidRPr="003479C6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="004D1E6E" w:rsidRPr="003479C6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3479C6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3479C6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3479C6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3479C6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Pr="003479C6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3479C6">
        <w:rPr>
          <w:color w:val="000000"/>
          <w:spacing w:val="-1"/>
          <w:sz w:val="28"/>
          <w:szCs w:val="28"/>
        </w:rPr>
        <w:t>Институт</w:t>
      </w:r>
      <w:r w:rsidRPr="003479C6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3479C6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3479C6">
        <w:rPr>
          <w:color w:val="000000"/>
          <w:spacing w:val="-4"/>
          <w:sz w:val="28"/>
          <w:szCs w:val="28"/>
        </w:rPr>
        <w:t>.</w:t>
      </w:r>
    </w:p>
    <w:p w14:paraId="57AF517E" w14:textId="7421CC51" w:rsidR="004D1E6E" w:rsidRPr="003479C6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Для руководства практикой</w:t>
      </w:r>
      <w:r w:rsidR="00A31A1E" w:rsidRPr="003479C6">
        <w:rPr>
          <w:sz w:val="28"/>
          <w:szCs w:val="28"/>
        </w:rPr>
        <w:t xml:space="preserve"> НИР</w:t>
      </w:r>
      <w:r w:rsidRPr="003479C6">
        <w:rPr>
          <w:sz w:val="28"/>
          <w:szCs w:val="28"/>
        </w:rPr>
        <w:t>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3479C6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50F8A83B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консультации обучающихся </w:t>
      </w:r>
      <w:r w:rsidR="00D14672" w:rsidRPr="003479C6">
        <w:rPr>
          <w:sz w:val="28"/>
          <w:szCs w:val="28"/>
        </w:rPr>
        <w:t xml:space="preserve">по вопросам прохождения </w:t>
      </w:r>
      <w:r w:rsidRPr="003479C6">
        <w:rPr>
          <w:sz w:val="28"/>
          <w:szCs w:val="28"/>
        </w:rPr>
        <w:t>практики в соответствии с заданием на практику;</w:t>
      </w:r>
    </w:p>
    <w:p w14:paraId="2223E141" w14:textId="6E956D30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проверка отчетов</w:t>
      </w:r>
      <w:r w:rsidR="00A235BF" w:rsidRPr="003479C6">
        <w:rPr>
          <w:sz w:val="28"/>
          <w:szCs w:val="28"/>
        </w:rPr>
        <w:t xml:space="preserve"> </w:t>
      </w:r>
      <w:r w:rsidRPr="003479C6">
        <w:rPr>
          <w:sz w:val="28"/>
          <w:szCs w:val="28"/>
        </w:rPr>
        <w:t>обучающихся</w:t>
      </w:r>
      <w:r w:rsidR="00A235BF" w:rsidRPr="003479C6">
        <w:rPr>
          <w:sz w:val="28"/>
          <w:szCs w:val="28"/>
        </w:rPr>
        <w:t>,</w:t>
      </w:r>
      <w:r w:rsidRPr="003479C6">
        <w:rPr>
          <w:sz w:val="28"/>
          <w:szCs w:val="28"/>
        </w:rPr>
        <w:t xml:space="preserve"> о прохождении практики с составлением письменного заключения.</w:t>
      </w:r>
    </w:p>
    <w:p w14:paraId="55854876" w14:textId="77777777" w:rsidR="004D1E6E" w:rsidRPr="003479C6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3479C6">
        <w:rPr>
          <w:color w:val="000000"/>
          <w:spacing w:val="-2"/>
          <w:sz w:val="28"/>
          <w:szCs w:val="28"/>
        </w:rPr>
        <w:t>П</w:t>
      </w:r>
      <w:r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Pr="003479C6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3479C6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Обучающиеся в п</w:t>
      </w:r>
      <w:r w:rsidR="004D1E6E" w:rsidRPr="003479C6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3479C6" w:rsidRDefault="004D1E6E" w:rsidP="001B7E7C">
      <w:pPr>
        <w:pStyle w:val="a5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3479C6">
        <w:rPr>
          <w:spacing w:val="1"/>
          <w:sz w:val="28"/>
          <w:szCs w:val="28"/>
        </w:rPr>
        <w:t xml:space="preserve"> </w:t>
      </w:r>
      <w:r w:rsidR="00193F27" w:rsidRPr="003479C6">
        <w:rPr>
          <w:color w:val="000000"/>
          <w:spacing w:val="-2"/>
          <w:sz w:val="28"/>
          <w:szCs w:val="28"/>
        </w:rPr>
        <w:t>(П</w:t>
      </w:r>
      <w:r w:rsidR="00F51ED9"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="00F51ED9" w:rsidRPr="003479C6">
        <w:rPr>
          <w:color w:val="000000"/>
          <w:spacing w:val="-2"/>
          <w:sz w:val="28"/>
          <w:szCs w:val="28"/>
        </w:rPr>
        <w:t>)</w:t>
      </w:r>
      <w:r w:rsidR="00193F27" w:rsidRPr="003479C6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1F37680" w14:textId="77777777" w:rsidR="004D1E6E" w:rsidRPr="003479C6" w:rsidRDefault="004D1E6E" w:rsidP="00FE13E6">
      <w:pPr>
        <w:pStyle w:val="1"/>
        <w:jc w:val="center"/>
        <w:rPr>
          <w:sz w:val="28"/>
          <w:szCs w:val="28"/>
        </w:rPr>
      </w:pPr>
      <w:bookmarkStart w:id="7" w:name="_Toc73345741"/>
      <w:r w:rsidRPr="003479C6">
        <w:rPr>
          <w:sz w:val="28"/>
          <w:szCs w:val="28"/>
        </w:rPr>
        <w:lastRenderedPageBreak/>
        <w:t>5. Формы отчетност</w:t>
      </w:r>
      <w:r w:rsidR="00416434" w:rsidRPr="003479C6">
        <w:rPr>
          <w:sz w:val="28"/>
          <w:szCs w:val="28"/>
        </w:rPr>
        <w:t>и</w:t>
      </w:r>
      <w:bookmarkEnd w:id="7"/>
    </w:p>
    <w:p w14:paraId="5415F9AB" w14:textId="20387B34" w:rsidR="00212A28" w:rsidRPr="003479C6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Обучающийся по окончании 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график (</w:t>
      </w:r>
      <w:r w:rsidR="00212A28" w:rsidRPr="003479C6">
        <w:rPr>
          <w:sz w:val="28"/>
          <w:szCs w:val="28"/>
        </w:rPr>
        <w:t>план</w:t>
      </w:r>
      <w:r w:rsidRPr="003479C6">
        <w:rPr>
          <w:sz w:val="28"/>
          <w:szCs w:val="28"/>
        </w:rPr>
        <w:t>)</w:t>
      </w:r>
      <w:r w:rsidR="00212A28" w:rsidRPr="003479C6">
        <w:rPr>
          <w:sz w:val="28"/>
          <w:szCs w:val="28"/>
        </w:rPr>
        <w:t xml:space="preserve"> практики (</w:t>
      </w:r>
      <w:r w:rsidR="005B60A7" w:rsidRPr="003479C6">
        <w:rPr>
          <w:sz w:val="28"/>
          <w:szCs w:val="28"/>
        </w:rPr>
        <w:t>П</w:t>
      </w:r>
      <w:r w:rsidR="00212A28"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1</w:t>
      </w:r>
      <w:r w:rsidR="00212A28" w:rsidRPr="003479C6">
        <w:rPr>
          <w:sz w:val="28"/>
          <w:szCs w:val="28"/>
        </w:rPr>
        <w:t>)</w:t>
      </w:r>
      <w:r w:rsidRPr="003479C6">
        <w:rPr>
          <w:sz w:val="28"/>
          <w:szCs w:val="28"/>
        </w:rPr>
        <w:t>;</w:t>
      </w:r>
      <w:r w:rsidR="00212A28" w:rsidRPr="003479C6">
        <w:rPr>
          <w:sz w:val="28"/>
          <w:szCs w:val="28"/>
        </w:rPr>
        <w:t xml:space="preserve"> </w:t>
      </w:r>
    </w:p>
    <w:p w14:paraId="36F459F9" w14:textId="77777777" w:rsidR="004D1E6E" w:rsidRPr="003479C6" w:rsidRDefault="004D1E6E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индивидуальное задание по практике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2</w:t>
      </w:r>
      <w:r w:rsidRPr="003479C6">
        <w:rPr>
          <w:sz w:val="28"/>
          <w:szCs w:val="28"/>
        </w:rPr>
        <w:t>);</w:t>
      </w:r>
    </w:p>
    <w:p w14:paraId="572C879D" w14:textId="77777777" w:rsidR="008156A9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</w:t>
      </w:r>
      <w:r w:rsidR="008156A9" w:rsidRPr="003479C6">
        <w:rPr>
          <w:sz w:val="28"/>
          <w:szCs w:val="28"/>
        </w:rPr>
        <w:t xml:space="preserve">тчет о прохождении практики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3</w:t>
      </w:r>
      <w:r w:rsidR="005B60A7" w:rsidRPr="003479C6">
        <w:rPr>
          <w:sz w:val="28"/>
          <w:szCs w:val="28"/>
        </w:rPr>
        <w:t>).</w:t>
      </w:r>
    </w:p>
    <w:p w14:paraId="625B69ED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 период прохождения </w:t>
      </w:r>
      <w:r w:rsidRPr="003479C6">
        <w:rPr>
          <w:sz w:val="28"/>
          <w:szCs w:val="28"/>
        </w:rPr>
        <w:t xml:space="preserve">практики </w:t>
      </w:r>
      <w:r w:rsidRPr="003479C6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0E415C7F" w:rsidR="004D1E6E" w:rsidRPr="003479C6" w:rsidRDefault="00EC22A3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</w:t>
      </w:r>
      <w:r w:rsidR="004D1E6E" w:rsidRPr="003479C6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439E5BD5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("отлично", "хорошо", "удовлетворительно", "неудовлетворительно").</w:t>
      </w:r>
    </w:p>
    <w:p w14:paraId="7508A0FA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3479C6">
        <w:rPr>
          <w:color w:val="000000"/>
          <w:sz w:val="28"/>
          <w:szCs w:val="28"/>
        </w:rPr>
        <w:t>сформированности</w:t>
      </w:r>
      <w:proofErr w:type="spellEnd"/>
      <w:r w:rsidRPr="003479C6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B51A0ED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Отчет 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color w:val="000000"/>
          <w:sz w:val="28"/>
          <w:szCs w:val="28"/>
        </w:rPr>
        <w:t xml:space="preserve"> должен быть представлен на белой бумаге формата А4. </w:t>
      </w:r>
    </w:p>
    <w:p w14:paraId="19AB0D1B" w14:textId="54BBA772" w:rsidR="006D0A1E" w:rsidRPr="003479C6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F370E1" w:rsidRPr="003479C6">
        <w:rPr>
          <w:sz w:val="28"/>
          <w:szCs w:val="28"/>
        </w:rPr>
        <w:t>Мои документы</w:t>
      </w:r>
      <w:r w:rsidRPr="003479C6">
        <w:rPr>
          <w:sz w:val="28"/>
          <w:szCs w:val="28"/>
        </w:rPr>
        <w:t>.</w:t>
      </w:r>
    </w:p>
    <w:p w14:paraId="522296C8" w14:textId="2D91EA91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Аттестация по итогам практики</w:t>
      </w:r>
      <w:r w:rsidRPr="003479C6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3479C6">
        <w:rPr>
          <w:spacing w:val="-1"/>
          <w:sz w:val="28"/>
          <w:szCs w:val="28"/>
        </w:rPr>
        <w:t>сформированности</w:t>
      </w:r>
      <w:proofErr w:type="spellEnd"/>
      <w:r w:rsidRPr="003479C6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3479C6">
        <w:rPr>
          <w:sz w:val="28"/>
          <w:szCs w:val="28"/>
        </w:rPr>
        <w:t xml:space="preserve">По результатам аттестации по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sz w:val="28"/>
          <w:szCs w:val="28"/>
        </w:rPr>
        <w:t xml:space="preserve">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3479C6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3479C6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31C3CB1" w14:textId="77777777" w:rsidR="00090E70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3479C6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3479C6" w:rsidRDefault="00814BB1" w:rsidP="00FE13E6">
      <w:pPr>
        <w:pStyle w:val="1"/>
        <w:jc w:val="center"/>
        <w:rPr>
          <w:sz w:val="28"/>
          <w:szCs w:val="28"/>
        </w:rPr>
      </w:pPr>
      <w:bookmarkStart w:id="8" w:name="_Toc73345742"/>
      <w:r w:rsidRPr="003479C6">
        <w:rPr>
          <w:color w:val="000000"/>
          <w:sz w:val="28"/>
          <w:szCs w:val="28"/>
        </w:rPr>
        <w:t>6.</w:t>
      </w:r>
      <w:r w:rsidR="005B60A7" w:rsidRPr="003479C6">
        <w:rPr>
          <w:color w:val="000000"/>
          <w:sz w:val="28"/>
          <w:szCs w:val="28"/>
        </w:rPr>
        <w:t xml:space="preserve"> </w:t>
      </w:r>
      <w:r w:rsidR="005B60A7" w:rsidRPr="003479C6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06A2286E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ходе </w:t>
      </w:r>
      <w:r w:rsidR="0012636C" w:rsidRPr="003479C6">
        <w:rPr>
          <w:color w:val="000000"/>
          <w:spacing w:val="-1"/>
          <w:sz w:val="28"/>
          <w:szCs w:val="28"/>
        </w:rPr>
        <w:t>практики НИР</w:t>
      </w:r>
      <w:r w:rsidR="00AE5576"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3479C6">
        <w:rPr>
          <w:sz w:val="28"/>
          <w:szCs w:val="28"/>
        </w:rPr>
        <w:t>Институте</w:t>
      </w:r>
      <w:r w:rsidRPr="003479C6">
        <w:rPr>
          <w:sz w:val="28"/>
          <w:szCs w:val="28"/>
        </w:rPr>
        <w:t xml:space="preserve"> компетенций;</w:t>
      </w:r>
    </w:p>
    <w:p w14:paraId="4A4F6C7C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работа с научными и у</w:t>
      </w:r>
      <w:r w:rsidR="009462B6" w:rsidRPr="003479C6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           </w:t>
      </w:r>
      <w:r w:rsidRPr="003479C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59CA3D6B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 xml:space="preserve">обработка и систематизация собранного материала; </w:t>
      </w:r>
    </w:p>
    <w:p w14:paraId="3EA31CA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анализ данных; </w:t>
      </w:r>
    </w:p>
    <w:p w14:paraId="128EB991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выбор критериев оценки состояния </w:t>
      </w:r>
      <w:r w:rsidR="009462B6" w:rsidRPr="003479C6">
        <w:rPr>
          <w:sz w:val="28"/>
          <w:szCs w:val="28"/>
        </w:rPr>
        <w:t>организации.</w:t>
      </w:r>
    </w:p>
    <w:p w14:paraId="08719811" w14:textId="10B8BC46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 Раздел 3. Результаты</w:t>
      </w:r>
      <w:r w:rsidR="0000270C" w:rsidRPr="003479C6">
        <w:rPr>
          <w:b/>
          <w:sz w:val="28"/>
          <w:szCs w:val="28"/>
        </w:rPr>
        <w:t xml:space="preserve"> </w:t>
      </w:r>
      <w:r w:rsidR="0012636C" w:rsidRPr="003479C6">
        <w:rPr>
          <w:b/>
          <w:sz w:val="28"/>
          <w:szCs w:val="28"/>
        </w:rPr>
        <w:t>практики НИР</w:t>
      </w:r>
      <w:r w:rsidRPr="003479C6">
        <w:rPr>
          <w:b/>
          <w:sz w:val="28"/>
          <w:szCs w:val="28"/>
        </w:rPr>
        <w:t>:</w:t>
      </w:r>
    </w:p>
    <w:p w14:paraId="08E373FC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3479C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3479C6">
        <w:rPr>
          <w:sz w:val="28"/>
          <w:szCs w:val="28"/>
        </w:rPr>
        <w:t>ой программой</w:t>
      </w:r>
      <w:r w:rsidRPr="003479C6">
        <w:rPr>
          <w:sz w:val="28"/>
          <w:szCs w:val="28"/>
        </w:rPr>
        <w:t>.</w:t>
      </w:r>
    </w:p>
    <w:p w14:paraId="0922AFEE" w14:textId="77777777" w:rsidR="00B05E94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7053D97E" w:rsidR="008406E9" w:rsidRPr="003479C6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D14672" w:rsidRPr="003479C6">
        <w:rPr>
          <w:sz w:val="28"/>
          <w:szCs w:val="28"/>
        </w:rPr>
        <w:t xml:space="preserve"> практики, осваиваемым обучающимся</w:t>
      </w:r>
      <w:r w:rsidRPr="003479C6">
        <w:rPr>
          <w:sz w:val="28"/>
          <w:szCs w:val="28"/>
        </w:rPr>
        <w:t xml:space="preserve"> самостоятельно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377"/>
        <w:gridCol w:w="3855"/>
        <w:gridCol w:w="3261"/>
      </w:tblGrid>
      <w:tr w:rsidR="008406E9" w:rsidRPr="003479C6" w14:paraId="1A55075B" w14:textId="77777777" w:rsidTr="00A235BF">
        <w:tc>
          <w:tcPr>
            <w:tcW w:w="2377" w:type="dxa"/>
          </w:tcPr>
          <w:p w14:paraId="02BF9033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Компетенция</w:t>
            </w:r>
          </w:p>
        </w:tc>
        <w:tc>
          <w:tcPr>
            <w:tcW w:w="3855" w:type="dxa"/>
          </w:tcPr>
          <w:p w14:paraId="0A0B9FFD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Задание</w:t>
            </w:r>
          </w:p>
        </w:tc>
        <w:tc>
          <w:tcPr>
            <w:tcW w:w="3261" w:type="dxa"/>
          </w:tcPr>
          <w:p w14:paraId="7B056DDF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961D63" w:rsidRPr="003479C6" w14:paraId="1D21400D" w14:textId="77777777" w:rsidTr="00A235BF">
        <w:tc>
          <w:tcPr>
            <w:tcW w:w="2377" w:type="dxa"/>
          </w:tcPr>
          <w:p w14:paraId="772CB452" w14:textId="23940488" w:rsidR="00961D63" w:rsidRPr="003479C6" w:rsidRDefault="00CA6C22" w:rsidP="00A50D5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bookmarkStart w:id="9" w:name="_Toc61792069"/>
            <w:bookmarkStart w:id="10" w:name="_Toc94372802"/>
            <w:bookmarkStart w:id="11" w:name="_Toc95050398"/>
            <w:r w:rsidRPr="00BF57D3">
              <w:rPr>
                <w:sz w:val="24"/>
                <w:szCs w:val="24"/>
              </w:rPr>
              <w:t>ПК-3 Способность к разработке технической документации по созданию и сопровождению ИС, включающую технические документы информационно-методического и маркетингового назначения</w:t>
            </w:r>
            <w:bookmarkEnd w:id="9"/>
            <w:bookmarkEnd w:id="10"/>
            <w:bookmarkEnd w:id="11"/>
            <w:r w:rsidRPr="003479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14A6" w14:textId="7DD68039" w:rsidR="00961D63" w:rsidRPr="003479C6" w:rsidRDefault="00757071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</w:t>
            </w:r>
            <w:r w:rsidR="00982E72" w:rsidRPr="003479C6">
              <w:rPr>
                <w:sz w:val="24"/>
                <w:szCs w:val="24"/>
              </w:rPr>
              <w:t>о</w:t>
            </w:r>
            <w:r w:rsidRPr="003479C6">
              <w:rPr>
                <w:sz w:val="24"/>
                <w:szCs w:val="24"/>
              </w:rPr>
              <w:t>тат</w:t>
            </w:r>
            <w:r w:rsidR="00982E72" w:rsidRPr="003479C6">
              <w:rPr>
                <w:sz w:val="24"/>
                <w:szCs w:val="24"/>
              </w:rPr>
              <w:t>ь</w:t>
            </w:r>
            <w:r w:rsidRPr="003479C6">
              <w:rPr>
                <w:sz w:val="24"/>
                <w:szCs w:val="24"/>
              </w:rPr>
              <w:t xml:space="preserve"> мероприятия по применению приемов и методов проведения обследования объектов автоматизации.</w:t>
            </w:r>
          </w:p>
          <w:p w14:paraId="6CA86E0F" w14:textId="69D6D926" w:rsidR="00757071" w:rsidRPr="003479C6" w:rsidRDefault="00982E72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90EAD65" w14:textId="724796FD" w:rsidR="00982E72" w:rsidRPr="003479C6" w:rsidRDefault="00982E72" w:rsidP="00982E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66EFC9F5" w14:textId="77777777" w:rsidR="00961D63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9974B8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</w:tbl>
    <w:p w14:paraId="4A8AFFB5" w14:textId="77777777" w:rsidR="008406E9" w:rsidRPr="003479C6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31BE3C95" w14:textId="77777777" w:rsidR="003C3A7F" w:rsidRPr="00FE13E6" w:rsidRDefault="003C3A7F" w:rsidP="003C3A7F">
      <w:pPr>
        <w:pStyle w:val="1"/>
        <w:rPr>
          <w:sz w:val="28"/>
          <w:szCs w:val="28"/>
        </w:rPr>
      </w:pPr>
      <w:bookmarkStart w:id="12" w:name="_Toc61616582"/>
      <w:bookmarkStart w:id="13" w:name="_Toc73347863"/>
      <w:bookmarkStart w:id="14" w:name="_Toc89890626"/>
      <w:bookmarkStart w:id="15" w:name="_Toc89873690"/>
      <w:bookmarkStart w:id="16" w:name="_Toc88841862"/>
      <w:bookmarkStart w:id="17" w:name="_Toc88829061"/>
      <w:bookmarkStart w:id="18" w:name="_Toc88828438"/>
      <w:bookmarkStart w:id="19" w:name="_Toc106791031"/>
      <w:r w:rsidRPr="00FE13E6">
        <w:rPr>
          <w:sz w:val="28"/>
          <w:szCs w:val="28"/>
        </w:rPr>
        <w:t>7. Информационные ресурсы, используемые при проведении практики</w:t>
      </w:r>
      <w:bookmarkEnd w:id="12"/>
      <w:bookmarkEnd w:id="13"/>
      <w:r w:rsidRPr="00FE13E6">
        <w:rPr>
          <w:sz w:val="28"/>
          <w:szCs w:val="28"/>
        </w:rPr>
        <w:t xml:space="preserve"> </w:t>
      </w:r>
    </w:p>
    <w:p w14:paraId="6A26E31D" w14:textId="77777777" w:rsidR="003C3A7F" w:rsidRPr="00FD76E2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D76E2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70E3B835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  <w:lang w:val="en-US"/>
        </w:rPr>
      </w:pPr>
      <w:r w:rsidRPr="00775E5E">
        <w:rPr>
          <w:b/>
          <w:bCs/>
          <w:i/>
          <w:sz w:val="28"/>
          <w:szCs w:val="28"/>
        </w:rPr>
        <w:lastRenderedPageBreak/>
        <w:t>лицензионное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программное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обеспечение</w:t>
      </w:r>
      <w:r w:rsidRPr="00775E5E">
        <w:rPr>
          <w:b/>
          <w:bCs/>
          <w:i/>
          <w:sz w:val="28"/>
          <w:szCs w:val="28"/>
          <w:lang w:val="en-US"/>
        </w:rPr>
        <w:t>:</w:t>
      </w:r>
    </w:p>
    <w:p w14:paraId="6B1EBFF0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775E5E">
        <w:rPr>
          <w:sz w:val="28"/>
          <w:szCs w:val="28"/>
          <w:lang w:val="en-US"/>
        </w:rPr>
        <w:t>AcademicEdition</w:t>
      </w:r>
      <w:proofErr w:type="spellEnd"/>
    </w:p>
    <w:p w14:paraId="15B64F9A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2. Office Professional </w:t>
      </w:r>
      <w:proofErr w:type="gramStart"/>
      <w:r w:rsidRPr="00775E5E">
        <w:rPr>
          <w:sz w:val="28"/>
          <w:szCs w:val="28"/>
          <w:lang w:val="en-US"/>
        </w:rPr>
        <w:t>Plus</w:t>
      </w:r>
      <w:proofErr w:type="gramEnd"/>
      <w:r w:rsidRPr="00775E5E">
        <w:rPr>
          <w:sz w:val="28"/>
          <w:szCs w:val="28"/>
          <w:lang w:val="en-US"/>
        </w:rPr>
        <w:t xml:space="preserve"> Education </w:t>
      </w:r>
      <w:proofErr w:type="spellStart"/>
      <w:r w:rsidRPr="00775E5E">
        <w:rPr>
          <w:sz w:val="28"/>
          <w:szCs w:val="28"/>
          <w:lang w:val="en-US"/>
        </w:rPr>
        <w:t>ALng</w:t>
      </w:r>
      <w:proofErr w:type="spellEnd"/>
      <w:r w:rsidRPr="00775E5E">
        <w:rPr>
          <w:sz w:val="28"/>
          <w:szCs w:val="28"/>
          <w:lang w:val="en-US"/>
        </w:rPr>
        <w:t xml:space="preserve"> LSA OLVS E 3Y</w:t>
      </w:r>
    </w:p>
    <w:p w14:paraId="0E1892B4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3. </w:t>
      </w:r>
      <w:proofErr w:type="spellStart"/>
      <w:r w:rsidRPr="00775E5E">
        <w:rPr>
          <w:sz w:val="28"/>
          <w:szCs w:val="28"/>
        </w:rPr>
        <w:t>Kaspersky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Total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Security</w:t>
      </w:r>
      <w:proofErr w:type="spellEnd"/>
      <w:r w:rsidRPr="00775E5E">
        <w:rPr>
          <w:sz w:val="28"/>
          <w:szCs w:val="28"/>
        </w:rPr>
        <w:t xml:space="preserve"> для бизнеса </w:t>
      </w:r>
      <w:proofErr w:type="spellStart"/>
      <w:r w:rsidRPr="00775E5E">
        <w:rPr>
          <w:sz w:val="28"/>
          <w:szCs w:val="28"/>
        </w:rPr>
        <w:t>Russian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Edition</w:t>
      </w:r>
      <w:proofErr w:type="spellEnd"/>
      <w:r w:rsidRPr="00775E5E">
        <w:rPr>
          <w:sz w:val="28"/>
          <w:szCs w:val="28"/>
        </w:rPr>
        <w:t> (отечественное программное обеспечение)</w:t>
      </w:r>
    </w:p>
    <w:p w14:paraId="5FC0A901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4. Антивирусная программа </w:t>
      </w:r>
      <w:proofErr w:type="spellStart"/>
      <w:r w:rsidRPr="00775E5E">
        <w:rPr>
          <w:sz w:val="28"/>
          <w:szCs w:val="28"/>
        </w:rPr>
        <w:t>Dr.Web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обеспечение)</w:t>
      </w:r>
    </w:p>
    <w:p w14:paraId="7D206C3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775E5E">
        <w:rPr>
          <w:sz w:val="28"/>
          <w:szCs w:val="28"/>
        </w:rPr>
        <w:t>ВКурсе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775E5E">
          <w:rPr>
            <w:rStyle w:val="aa"/>
            <w:color w:val="0563C1"/>
            <w:sz w:val="28"/>
            <w:szCs w:val="28"/>
          </w:rPr>
          <w:t>https://vkurse.ru/</w:t>
        </w:r>
      </w:hyperlink>
      <w:r w:rsidRPr="00775E5E">
        <w:rPr>
          <w:sz w:val="28"/>
          <w:szCs w:val="28"/>
        </w:rPr>
        <w:t>)</w:t>
      </w:r>
    </w:p>
    <w:p w14:paraId="5FE58167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</w:rPr>
      </w:pPr>
      <w:r w:rsidRPr="00775E5E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02A2486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1. 7-ZIP – архиватор (</w:t>
      </w:r>
      <w:hyperlink r:id="rId10" w:history="1">
        <w:r w:rsidRPr="00775E5E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775E5E">
        <w:rPr>
          <w:sz w:val="28"/>
          <w:szCs w:val="28"/>
        </w:rPr>
        <w:t>)</w:t>
      </w:r>
    </w:p>
    <w:p w14:paraId="26C148AD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>2. OpenOffice (</w:t>
      </w:r>
      <w:hyperlink r:id="rId11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775E5E">
        <w:rPr>
          <w:sz w:val="28"/>
          <w:szCs w:val="28"/>
          <w:lang w:val="en-US"/>
        </w:rPr>
        <w:t>)</w:t>
      </w:r>
    </w:p>
    <w:p w14:paraId="600DEED6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75E5E">
        <w:rPr>
          <w:sz w:val="28"/>
          <w:szCs w:val="28"/>
          <w:lang w:val="en-US"/>
        </w:rPr>
        <w:t>3.PDF24</w:t>
      </w:r>
      <w:proofErr w:type="gramEnd"/>
      <w:r w:rsidRPr="00775E5E">
        <w:rPr>
          <w:sz w:val="28"/>
          <w:szCs w:val="28"/>
          <w:lang w:val="en-US"/>
        </w:rPr>
        <w:t xml:space="preserve"> Toolbox (</w:t>
      </w:r>
      <w:hyperlink r:id="rId12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775E5E">
        <w:rPr>
          <w:sz w:val="28"/>
          <w:szCs w:val="28"/>
          <w:lang w:val="en-US"/>
        </w:rPr>
        <w:t>)</w:t>
      </w:r>
    </w:p>
    <w:p w14:paraId="11907E5B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4. GIMP (редактор растровой графики) (</w:t>
      </w:r>
      <w:hyperlink r:id="rId13" w:history="1">
        <w:r w:rsidRPr="00775E5E">
          <w:rPr>
            <w:rStyle w:val="aa"/>
            <w:color w:val="0563C1"/>
            <w:sz w:val="28"/>
            <w:szCs w:val="28"/>
          </w:rPr>
          <w:t>www.gimp.org</w:t>
        </w:r>
      </w:hyperlink>
      <w:r w:rsidRPr="00775E5E">
        <w:rPr>
          <w:sz w:val="28"/>
          <w:szCs w:val="28"/>
        </w:rPr>
        <w:t>)</w:t>
      </w:r>
    </w:p>
    <w:p w14:paraId="6F4C3123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5. Логином (</w:t>
      </w:r>
      <w:proofErr w:type="spellStart"/>
      <w:r w:rsidRPr="00775E5E">
        <w:rPr>
          <w:sz w:val="28"/>
          <w:szCs w:val="28"/>
        </w:rPr>
        <w:t>Loginom</w:t>
      </w:r>
      <w:proofErr w:type="spellEnd"/>
      <w:r w:rsidRPr="00775E5E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775E5E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775E5E">
        <w:rPr>
          <w:sz w:val="28"/>
          <w:szCs w:val="28"/>
        </w:rPr>
        <w:t>)</w:t>
      </w:r>
    </w:p>
    <w:p w14:paraId="590601E0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6. </w:t>
      </w:r>
      <w:proofErr w:type="spellStart"/>
      <w:r w:rsidRPr="00775E5E">
        <w:rPr>
          <w:sz w:val="28"/>
          <w:szCs w:val="28"/>
        </w:rPr>
        <w:t>Inkscape</w:t>
      </w:r>
      <w:proofErr w:type="spellEnd"/>
      <w:r w:rsidRPr="00775E5E">
        <w:rPr>
          <w:sz w:val="28"/>
          <w:szCs w:val="28"/>
        </w:rPr>
        <w:t xml:space="preserve"> (векторная графика) (</w:t>
      </w:r>
      <w:hyperlink r:id="rId15" w:history="1">
        <w:r w:rsidRPr="00775E5E">
          <w:rPr>
            <w:rStyle w:val="aa"/>
            <w:color w:val="0563C1"/>
            <w:sz w:val="28"/>
            <w:szCs w:val="28"/>
          </w:rPr>
          <w:t>www.inkscape.org</w:t>
        </w:r>
      </w:hyperlink>
      <w:r w:rsidRPr="00775E5E">
        <w:rPr>
          <w:sz w:val="28"/>
          <w:szCs w:val="28"/>
        </w:rPr>
        <w:t>)</w:t>
      </w:r>
    </w:p>
    <w:p w14:paraId="5682D972" w14:textId="77777777" w:rsidR="003C3A7F" w:rsidRPr="00775E5E" w:rsidRDefault="003C3A7F" w:rsidP="003C3A7F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система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14"/>
      <w:bookmarkEnd w:id="15"/>
      <w:bookmarkEnd w:id="16"/>
      <w:bookmarkEnd w:id="17"/>
      <w:bookmarkEnd w:id="18"/>
      <w:bookmarkEnd w:id="19"/>
      <w:r w:rsidRPr="00775E5E">
        <w:rPr>
          <w:b/>
          <w:sz w:val="28"/>
          <w:szCs w:val="28"/>
          <w:lang w:val="en-US"/>
        </w:rPr>
        <w:t xml:space="preserve"> </w:t>
      </w:r>
    </w:p>
    <w:p w14:paraId="74DCD9E8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0" w:name="_Toc89890627"/>
      <w:bookmarkStart w:id="21" w:name="_Toc89873691"/>
      <w:bookmarkStart w:id="22" w:name="_Toc88841863"/>
      <w:bookmarkStart w:id="23" w:name="_Toc88829062"/>
      <w:bookmarkStart w:id="24" w:name="_Toc88828439"/>
      <w:bookmarkStart w:id="25" w:name="_Toc106791032"/>
      <w:r w:rsidRPr="00775E5E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775E5E">
        <w:rPr>
          <w:sz w:val="28"/>
          <w:szCs w:val="28"/>
          <w:lang w:val="en-US"/>
        </w:rPr>
        <w:t>ONLINE</w:t>
      </w:r>
      <w:r w:rsidRPr="00775E5E">
        <w:rPr>
          <w:sz w:val="28"/>
          <w:szCs w:val="28"/>
        </w:rPr>
        <w:t xml:space="preserve">» </w:t>
      </w:r>
      <w:hyperlink r:id="rId16" w:history="1">
        <w:r w:rsidRPr="00775E5E">
          <w:rPr>
            <w:color w:val="0000FF"/>
            <w:sz w:val="28"/>
            <w:szCs w:val="28"/>
            <w:u w:val="single"/>
          </w:rPr>
          <w:t>http://biblioclub.ru/</w:t>
        </w:r>
      </w:hyperlink>
      <w:r w:rsidRPr="00775E5E">
        <w:rPr>
          <w:sz w:val="28"/>
          <w:szCs w:val="28"/>
        </w:rPr>
        <w:t>.</w:t>
      </w:r>
      <w:bookmarkEnd w:id="20"/>
      <w:bookmarkEnd w:id="21"/>
      <w:bookmarkEnd w:id="22"/>
      <w:bookmarkEnd w:id="23"/>
      <w:bookmarkEnd w:id="24"/>
      <w:bookmarkEnd w:id="25"/>
    </w:p>
    <w:p w14:paraId="57A07DE9" w14:textId="77777777" w:rsidR="003C3A7F" w:rsidRPr="00775E5E" w:rsidRDefault="003C3A7F" w:rsidP="003C3A7F">
      <w:pPr>
        <w:ind w:firstLine="709"/>
        <w:jc w:val="both"/>
        <w:rPr>
          <w:i/>
          <w:sz w:val="28"/>
          <w:szCs w:val="28"/>
          <w:lang w:val="en-US"/>
        </w:rPr>
      </w:pPr>
      <w:bookmarkStart w:id="26" w:name="_Toc89890629"/>
      <w:bookmarkStart w:id="27" w:name="_Toc89873693"/>
      <w:bookmarkStart w:id="28" w:name="_Toc88841865"/>
      <w:bookmarkStart w:id="29" w:name="_Toc88829064"/>
      <w:bookmarkStart w:id="30" w:name="_Toc88828441"/>
      <w:bookmarkStart w:id="31" w:name="_Toc106791034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баз</w:t>
      </w:r>
      <w:proofErr w:type="spellEnd"/>
      <w:r w:rsidRPr="00775E5E">
        <w:rPr>
          <w:b/>
          <w:i/>
          <w:sz w:val="28"/>
          <w:szCs w:val="28"/>
        </w:rPr>
        <w:t>ы</w:t>
      </w:r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данных</w:t>
      </w:r>
      <w:proofErr w:type="spellEnd"/>
      <w:r w:rsidRPr="00775E5E">
        <w:rPr>
          <w:i/>
          <w:sz w:val="28"/>
          <w:szCs w:val="28"/>
          <w:lang w:val="en-US"/>
        </w:rPr>
        <w:t>:</w:t>
      </w:r>
      <w:bookmarkEnd w:id="26"/>
      <w:bookmarkEnd w:id="27"/>
      <w:bookmarkEnd w:id="28"/>
      <w:bookmarkEnd w:id="29"/>
      <w:bookmarkEnd w:id="30"/>
      <w:bookmarkEnd w:id="31"/>
    </w:p>
    <w:p w14:paraId="430B2B63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775E5E">
        <w:rPr>
          <w:i/>
          <w:sz w:val="28"/>
          <w:szCs w:val="28"/>
        </w:rPr>
        <w:t xml:space="preserve"> </w:t>
      </w:r>
      <w:bookmarkStart w:id="32" w:name="_Toc89890630"/>
      <w:bookmarkStart w:id="33" w:name="_Toc89873694"/>
      <w:bookmarkStart w:id="34" w:name="_Toc88841866"/>
      <w:bookmarkStart w:id="35" w:name="_Toc88829065"/>
      <w:bookmarkStart w:id="36" w:name="_Toc88828442"/>
      <w:bookmarkStart w:id="37" w:name="_Toc106791035"/>
      <w:r w:rsidRPr="00775E5E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775E5E">
          <w:rPr>
            <w:color w:val="0000FF"/>
            <w:sz w:val="28"/>
            <w:szCs w:val="28"/>
            <w:u w:val="single"/>
          </w:rPr>
          <w:t>http://pravo.gov.ru.</w:t>
        </w:r>
        <w:bookmarkEnd w:id="32"/>
        <w:bookmarkEnd w:id="33"/>
        <w:bookmarkEnd w:id="34"/>
        <w:bookmarkEnd w:id="35"/>
        <w:bookmarkEnd w:id="36"/>
        <w:bookmarkEnd w:id="37"/>
      </w:hyperlink>
    </w:p>
    <w:p w14:paraId="1E8C4358" w14:textId="77777777" w:rsidR="003C3A7F" w:rsidRPr="00775E5E" w:rsidRDefault="003C3A7F" w:rsidP="003C3A7F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8" w:name="_Toc89890632"/>
      <w:bookmarkStart w:id="39" w:name="_Toc89873696"/>
      <w:bookmarkStart w:id="40" w:name="_Toc88841868"/>
      <w:bookmarkStart w:id="41" w:name="_Toc88829067"/>
      <w:bookmarkStart w:id="42" w:name="_Toc88828444"/>
      <w:bookmarkStart w:id="43" w:name="_Toc106791037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справочные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системы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38"/>
      <w:bookmarkEnd w:id="39"/>
      <w:bookmarkEnd w:id="40"/>
      <w:bookmarkEnd w:id="41"/>
      <w:bookmarkEnd w:id="42"/>
      <w:bookmarkEnd w:id="43"/>
    </w:p>
    <w:p w14:paraId="06003A4C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4" w:name="_Toc89890633"/>
      <w:bookmarkStart w:id="45" w:name="_Toc89873697"/>
      <w:bookmarkStart w:id="46" w:name="_Toc88841869"/>
      <w:bookmarkStart w:id="47" w:name="_Toc88829068"/>
      <w:bookmarkStart w:id="48" w:name="_Toc88828445"/>
      <w:bookmarkStart w:id="49" w:name="_Toc106791038"/>
      <w:r w:rsidRPr="00775E5E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775E5E">
          <w:rPr>
            <w:color w:val="0000FF"/>
            <w:sz w:val="28"/>
            <w:szCs w:val="28"/>
            <w:u w:val="single"/>
          </w:rPr>
          <w:t>http://fgosvo.ru.</w:t>
        </w:r>
        <w:bookmarkEnd w:id="44"/>
        <w:bookmarkEnd w:id="45"/>
        <w:bookmarkEnd w:id="46"/>
        <w:bookmarkEnd w:id="47"/>
        <w:bookmarkEnd w:id="48"/>
        <w:bookmarkEnd w:id="49"/>
      </w:hyperlink>
    </w:p>
    <w:p w14:paraId="51C93958" w14:textId="77777777" w:rsidR="003C3A7F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0" w:name="_Toc89890634"/>
      <w:bookmarkStart w:id="51" w:name="_Toc89873698"/>
      <w:bookmarkStart w:id="52" w:name="_Toc88841870"/>
      <w:bookmarkStart w:id="53" w:name="_Toc88829069"/>
      <w:bookmarkStart w:id="54" w:name="_Toc88828446"/>
      <w:r w:rsidRPr="00775E5E">
        <w:rPr>
          <w:snapToGrid w:val="0"/>
          <w:sz w:val="28"/>
          <w:szCs w:val="28"/>
        </w:rPr>
        <w:t>Компьютерная справочная правовая система</w:t>
      </w:r>
      <w:r w:rsidRPr="00775E5E">
        <w:rPr>
          <w:snapToGrid w:val="0"/>
          <w:sz w:val="28"/>
          <w:szCs w:val="28"/>
          <w:lang w:val="en-US"/>
        </w:rPr>
        <w:t> </w:t>
      </w:r>
      <w:r w:rsidRPr="00775E5E">
        <w:rPr>
          <w:snapToGrid w:val="0"/>
          <w:sz w:val="28"/>
          <w:szCs w:val="28"/>
        </w:rPr>
        <w:t>«</w:t>
      </w:r>
      <w:proofErr w:type="spellStart"/>
      <w:r w:rsidRPr="00775E5E">
        <w:rPr>
          <w:snapToGrid w:val="0"/>
          <w:sz w:val="28"/>
          <w:szCs w:val="28"/>
        </w:rPr>
        <w:t>КонсультантПлюс</w:t>
      </w:r>
      <w:proofErr w:type="spellEnd"/>
      <w:r w:rsidRPr="00775E5E">
        <w:rPr>
          <w:snapToGrid w:val="0"/>
          <w:sz w:val="28"/>
          <w:szCs w:val="28"/>
        </w:rPr>
        <w:t xml:space="preserve">» </w:t>
      </w:r>
      <w:hyperlink r:id="rId19" w:history="1">
        <w:r w:rsidRPr="00775E5E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775E5E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775E5E">
          <w:rPr>
            <w:color w:val="0000FF"/>
            <w:sz w:val="28"/>
            <w:szCs w:val="28"/>
            <w:u w:val="single"/>
          </w:rPr>
          <w:t>)</w:t>
        </w:r>
      </w:hyperlink>
      <w:r w:rsidRPr="00775E5E">
        <w:rPr>
          <w:snapToGrid w:val="0"/>
          <w:sz w:val="28"/>
          <w:szCs w:val="28"/>
        </w:rPr>
        <w:t>.</w:t>
      </w:r>
      <w:bookmarkEnd w:id="50"/>
      <w:bookmarkEnd w:id="51"/>
      <w:bookmarkEnd w:id="52"/>
      <w:bookmarkEnd w:id="53"/>
      <w:bookmarkEnd w:id="54"/>
    </w:p>
    <w:p w14:paraId="2FA9C69A" w14:textId="77777777" w:rsidR="003C3A7F" w:rsidRDefault="003C3A7F" w:rsidP="003C3A7F">
      <w:pPr>
        <w:pStyle w:val="1"/>
        <w:rPr>
          <w:sz w:val="28"/>
          <w:szCs w:val="28"/>
        </w:rPr>
      </w:pPr>
    </w:p>
    <w:p w14:paraId="1F34CF6C" w14:textId="77777777" w:rsidR="003C3A7F" w:rsidRPr="00775E5E" w:rsidRDefault="003C3A7F" w:rsidP="003C3A7F">
      <w:pPr>
        <w:ind w:firstLine="709"/>
        <w:jc w:val="both"/>
        <w:rPr>
          <w:b/>
          <w:snapToGrid w:val="0"/>
          <w:sz w:val="28"/>
        </w:rPr>
      </w:pPr>
      <w:r w:rsidRPr="00FD76E2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2</w:t>
      </w:r>
      <w:r w:rsidRPr="00FD76E2">
        <w:rPr>
          <w:b/>
          <w:sz w:val="28"/>
          <w:szCs w:val="28"/>
        </w:rPr>
        <w:t xml:space="preserve">. </w:t>
      </w:r>
      <w:r w:rsidRPr="00775E5E">
        <w:rPr>
          <w:b/>
          <w:snapToGrid w:val="0"/>
          <w:sz w:val="28"/>
        </w:rPr>
        <w:t>Перечень основной и дополнительной литературы</w:t>
      </w:r>
    </w:p>
    <w:p w14:paraId="48063508" w14:textId="77777777" w:rsidR="003C3A7F" w:rsidRDefault="003C3A7F" w:rsidP="003C3A7F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5" w:name="_Toc106791013"/>
    </w:p>
    <w:bookmarkEnd w:id="55"/>
    <w:p w14:paraId="312D42BB" w14:textId="77777777" w:rsidR="003C3A7F" w:rsidRDefault="003C3A7F" w:rsidP="003C3A7F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3065DD12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Pr="003322F6">
        <w:rPr>
          <w:color w:val="000000"/>
          <w:sz w:val="28"/>
          <w:szCs w:val="28"/>
          <w:shd w:val="clear" w:color="auto" w:fill="FFFFFF"/>
        </w:rPr>
        <w:t>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4EDECCE9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2.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</w:t>
      </w:r>
      <w:r w:rsidRPr="00E177A1">
        <w:rPr>
          <w:color w:val="000000"/>
          <w:sz w:val="28"/>
          <w:szCs w:val="28"/>
          <w:shd w:val="clear" w:color="auto" w:fill="FFFFFF"/>
        </w:rPr>
        <w:lastRenderedPageBreak/>
        <w:t xml:space="preserve">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5467EA86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3.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319CF56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4.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6D7EC79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98407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33BB793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5.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3A253387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6.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40369D0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3322F6">
        <w:rPr>
          <w:color w:val="000000"/>
          <w:sz w:val="28"/>
          <w:szCs w:val="28"/>
          <w:shd w:val="clear" w:color="auto" w:fill="FFFFFF"/>
        </w:rPr>
        <w:t>7.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0A321CD6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F88FFAE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B844E5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3C3A7F" w:rsidRPr="008B382A" w14:paraId="1A7123A3" w14:textId="77777777" w:rsidTr="00251EE9">
        <w:trPr>
          <w:tblHeader/>
          <w:tblCellSpacing w:w="20" w:type="dxa"/>
          <w:jc w:val="center"/>
        </w:trPr>
        <w:tc>
          <w:tcPr>
            <w:tcW w:w="670" w:type="dxa"/>
          </w:tcPr>
          <w:p w14:paraId="05C58A0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064E1EB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 xml:space="preserve">Наименование </w:t>
            </w:r>
            <w:r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7DFE28D3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Ссылка</w:t>
            </w:r>
          </w:p>
        </w:tc>
      </w:tr>
      <w:tr w:rsidR="003C3A7F" w:rsidRPr="008B382A" w14:paraId="1FD4A636" w14:textId="77777777" w:rsidTr="00251EE9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170D6CC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60ECF486" w14:textId="77777777" w:rsidR="003C3A7F" w:rsidRPr="00946A5D" w:rsidRDefault="003C3A7F" w:rsidP="00251EE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3A16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7D6D9D28" w14:textId="77777777" w:rsidR="003C3A7F" w:rsidRDefault="003C3A7F" w:rsidP="00251EE9">
            <w:pPr>
              <w:spacing w:line="360" w:lineRule="auto"/>
            </w:pPr>
          </w:p>
          <w:p w14:paraId="71330316" w14:textId="77777777" w:rsidR="003C3A7F" w:rsidRDefault="003C3A7F" w:rsidP="00251EE9">
            <w:pPr>
              <w:spacing w:line="360" w:lineRule="auto"/>
            </w:pPr>
            <w:hyperlink r:id="rId28" w:history="1">
              <w:r w:rsidRPr="003C6484">
                <w:rPr>
                  <w:rStyle w:val="aa"/>
                </w:rPr>
                <w:t>https://www.ras.ru/</w:t>
              </w:r>
            </w:hyperlink>
          </w:p>
          <w:p w14:paraId="4D0A5110" w14:textId="77777777" w:rsidR="003C3A7F" w:rsidRPr="00CB3A16" w:rsidRDefault="003C3A7F" w:rsidP="00251EE9">
            <w:pPr>
              <w:spacing w:line="360" w:lineRule="auto"/>
            </w:pPr>
          </w:p>
        </w:tc>
      </w:tr>
    </w:tbl>
    <w:p w14:paraId="3BF91F76" w14:textId="77777777" w:rsidR="003C3A7F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A2589C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D238717" w14:textId="77777777" w:rsidR="00852901" w:rsidRPr="003479C6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7023122" w14:textId="2849E6E6" w:rsidR="004D1E6E" w:rsidRPr="003479C6" w:rsidRDefault="004D1E6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362BDF52" w14:textId="1DFC9A4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EB86924" w14:textId="64023D7B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4FD8ED2" w14:textId="23F38F5E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1CFC145" w14:textId="5D4FEB33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5DFEDEA3" w14:textId="588A48D0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C184933" w14:textId="77777777" w:rsidR="006E2D69" w:rsidRPr="003479C6" w:rsidRDefault="006E2D69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1A23AC89" w14:textId="4093788D" w:rsidR="00814BB1" w:rsidRPr="003479C6" w:rsidRDefault="00814BB1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4847D1B" w14:textId="018BF1FE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70CF3E9D" w14:textId="729607D3" w:rsidR="00961D63" w:rsidRPr="003479C6" w:rsidRDefault="00961D63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00B70FA2" w14:textId="3D7AE7D5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F1CAD86" w14:textId="5840139A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2D3CE0C6" w14:textId="5E623AD9" w:rsidR="005F6D5E" w:rsidRPr="003479C6" w:rsidRDefault="005F6D5E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4193D5B2" w14:textId="77777777" w:rsidR="003C3A7F" w:rsidRDefault="003C3A7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bookmarkStart w:id="56" w:name="_Toc73345744"/>
      <w:r>
        <w:rPr>
          <w:sz w:val="28"/>
          <w:szCs w:val="28"/>
        </w:rPr>
        <w:br w:type="page"/>
      </w:r>
    </w:p>
    <w:p w14:paraId="1811E503" w14:textId="1315ACD3" w:rsidR="00FA448F" w:rsidRPr="003479C6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r w:rsidRPr="003479C6">
        <w:rPr>
          <w:sz w:val="28"/>
          <w:szCs w:val="28"/>
        </w:rPr>
        <w:lastRenderedPageBreak/>
        <w:t>Приложение 1</w:t>
      </w:r>
      <w:bookmarkEnd w:id="56"/>
    </w:p>
    <w:p w14:paraId="018B5C37" w14:textId="1880C7EE" w:rsidR="00FA448F" w:rsidRPr="003479C6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3479C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  <w:r w:rsidRPr="003479C6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7F13E073" w:rsidR="00FA448F" w:rsidRPr="003479C6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3479C6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3479C6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3479C6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6D2F25F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75A90BD0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71371A94" w14:textId="77777777" w:rsidR="003C3A7F" w:rsidRPr="000218A4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DC3890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14:paraId="539B45BD" w14:textId="77777777" w:rsidR="00FA448F" w:rsidRPr="003479C6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3479C6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3479C6" w14:paraId="0253BE7A" w14:textId="77777777" w:rsidTr="00A56498">
        <w:tc>
          <w:tcPr>
            <w:tcW w:w="4955" w:type="dxa"/>
          </w:tcPr>
          <w:p w14:paraId="568B73C7" w14:textId="05B1FA50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3479C6" w14:paraId="3EE29415" w14:textId="77777777" w:rsidTr="00A56498">
        <w:tc>
          <w:tcPr>
            <w:tcW w:w="4955" w:type="dxa"/>
          </w:tcPr>
          <w:p w14:paraId="61BF07F0" w14:textId="17DC8B02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710BE031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3479C6" w14:paraId="4D1295D9" w14:textId="77777777" w:rsidTr="00A56498">
        <w:tc>
          <w:tcPr>
            <w:tcW w:w="4955" w:type="dxa"/>
          </w:tcPr>
          <w:p w14:paraId="647992AD" w14:textId="02CD8B32" w:rsidR="00FA448F" w:rsidRPr="003479C6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644D4636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>_______________________ А.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Г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14:paraId="4E0C6885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3479C6" w14:paraId="553C0766" w14:textId="77777777" w:rsidTr="00A56498">
        <w:tc>
          <w:tcPr>
            <w:tcW w:w="4955" w:type="dxa"/>
          </w:tcPr>
          <w:p w14:paraId="2094B3F9" w14:textId="2261AADF" w:rsidR="00FA448F" w:rsidRPr="003479C6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3479C6" w14:paraId="2B99AEEB" w14:textId="77777777" w:rsidTr="00A56498">
        <w:tc>
          <w:tcPr>
            <w:tcW w:w="4955" w:type="dxa"/>
          </w:tcPr>
          <w:p w14:paraId="7AF4A6EC" w14:textId="17E4FF3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3479C6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3479C6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3479C6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030BE4AA" w:rsidR="00FA448F" w:rsidRPr="003479C6" w:rsidRDefault="006E2D6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14:paraId="1F121C9E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3479C6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3479C6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Период выполнения</w:t>
            </w:r>
          </w:p>
        </w:tc>
      </w:tr>
      <w:tr w:rsidR="00FA448F" w:rsidRPr="003479C6" w14:paraId="7A4F919C" w14:textId="77777777" w:rsidTr="00A56498">
        <w:tc>
          <w:tcPr>
            <w:tcW w:w="2765" w:type="dxa"/>
          </w:tcPr>
          <w:p w14:paraId="6E32E964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3479C6" w:rsidRDefault="00961D63" w:rsidP="00961D63">
            <w:pPr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34FEB423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 требованиями, которые предъявляются</w:t>
            </w:r>
            <w:r w:rsidR="00D14672" w:rsidRPr="003479C6">
              <w:rPr>
                <w:sz w:val="24"/>
                <w:szCs w:val="24"/>
              </w:rPr>
              <w:t xml:space="preserve"> к обучающимся</w:t>
            </w:r>
            <w:r w:rsidRPr="003479C6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3479C6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39F13F17" w14:textId="77777777" w:rsidTr="00A56498">
        <w:tc>
          <w:tcPr>
            <w:tcW w:w="2765" w:type="dxa"/>
          </w:tcPr>
          <w:p w14:paraId="59921118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аналитической части ВКР;</w:t>
            </w:r>
          </w:p>
          <w:p w14:paraId="10723919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подготовка проекта отчета по практике;</w:t>
            </w:r>
          </w:p>
          <w:p w14:paraId="09052F94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77C10F3D" w14:textId="77777777" w:rsidTr="00A56498">
        <w:tc>
          <w:tcPr>
            <w:tcW w:w="2765" w:type="dxa"/>
          </w:tcPr>
          <w:p w14:paraId="770E27EC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3479C6" w:rsidRDefault="00FA448F" w:rsidP="00A56498">
            <w:pPr>
              <w:jc w:val="center"/>
            </w:pPr>
          </w:p>
        </w:tc>
      </w:tr>
    </w:tbl>
    <w:p w14:paraId="4472938B" w14:textId="77777777" w:rsidR="00FA448F" w:rsidRPr="003479C6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3479C6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3479C6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3479C6">
        <w:rPr>
          <w:bCs/>
          <w:color w:val="000000"/>
          <w:spacing w:val="-4"/>
          <w:sz w:val="24"/>
          <w:szCs w:val="24"/>
          <w:u w:val="single"/>
        </w:rPr>
        <w:t>.</w:t>
      </w:r>
      <w:r w:rsidRPr="003479C6">
        <w:rPr>
          <w:bCs/>
          <w:color w:val="000000"/>
          <w:spacing w:val="-4"/>
          <w:sz w:val="24"/>
          <w:szCs w:val="24"/>
        </w:rPr>
        <w:t xml:space="preserve">   </w:t>
      </w:r>
    </w:p>
    <w:p w14:paraId="281DDE3A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735CF8AC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</w:t>
      </w:r>
      <w:r w:rsidR="00A55989" w:rsidRPr="003479C6">
        <w:rPr>
          <w:sz w:val="24"/>
          <w:szCs w:val="24"/>
        </w:rPr>
        <w:t xml:space="preserve">     </w:t>
      </w:r>
      <w:r w:rsidRPr="003479C6">
        <w:rPr>
          <w:sz w:val="24"/>
          <w:szCs w:val="24"/>
        </w:rPr>
        <w:t xml:space="preserve">__________________          </w:t>
      </w:r>
      <w:r w:rsidRPr="003479C6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3479C6">
        <w:rPr>
          <w:sz w:val="16"/>
          <w:szCs w:val="16"/>
        </w:rPr>
        <w:t xml:space="preserve">                     </w:t>
      </w:r>
      <w:r w:rsidRPr="003479C6">
        <w:rPr>
          <w:sz w:val="16"/>
          <w:szCs w:val="16"/>
        </w:rPr>
        <w:t>И.О. Фамилия</w:t>
      </w:r>
    </w:p>
    <w:p w14:paraId="250D22C0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03FAD6E7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14:paraId="49130368" w14:textId="699639E8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3479C6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3479C6">
        <w:rPr>
          <w:bCs/>
          <w:color w:val="000000"/>
          <w:spacing w:val="-4"/>
          <w:sz w:val="28"/>
          <w:szCs w:val="28"/>
        </w:rPr>
        <w:t xml:space="preserve">  </w:t>
      </w:r>
      <w:r w:rsidRPr="003479C6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3479C6">
        <w:rPr>
          <w:bCs/>
          <w:color w:val="000000"/>
          <w:spacing w:val="-4"/>
          <w:sz w:val="28"/>
          <w:szCs w:val="28"/>
        </w:rPr>
        <w:t>_</w:t>
      </w:r>
    </w:p>
    <w:p w14:paraId="79767C0D" w14:textId="50BCD58B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3479C6">
        <w:rPr>
          <w:bCs/>
          <w:color w:val="000000"/>
          <w:spacing w:val="-4"/>
          <w:sz w:val="16"/>
          <w:szCs w:val="16"/>
        </w:rPr>
        <w:t xml:space="preserve">    </w:t>
      </w:r>
      <w:r w:rsidRPr="003479C6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324BBE46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__________________      </w:t>
      </w:r>
      <w:r w:rsidR="00A55989" w:rsidRPr="003479C6">
        <w:rPr>
          <w:sz w:val="24"/>
          <w:szCs w:val="24"/>
        </w:rPr>
        <w:t xml:space="preserve">      </w:t>
      </w:r>
      <w:r w:rsidRPr="003479C6">
        <w:rPr>
          <w:sz w:val="24"/>
          <w:szCs w:val="24"/>
        </w:rPr>
        <w:t>_______________________</w:t>
      </w:r>
    </w:p>
    <w:p w14:paraId="04205036" w14:textId="6E8646EF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          </w:t>
      </w:r>
      <w:r w:rsidR="00A55989" w:rsidRPr="003479C6">
        <w:rPr>
          <w:sz w:val="16"/>
          <w:szCs w:val="16"/>
        </w:rPr>
        <w:t xml:space="preserve">  </w:t>
      </w:r>
      <w:r w:rsidRPr="003479C6">
        <w:rPr>
          <w:sz w:val="16"/>
          <w:szCs w:val="16"/>
        </w:rPr>
        <w:t xml:space="preserve">  И.О. Фамилия</w:t>
      </w:r>
    </w:p>
    <w:p w14:paraId="66B1C7FC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3479C6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ECF4631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>Ознакомлен</w:t>
      </w:r>
      <w:r w:rsidRPr="003479C6">
        <w:rPr>
          <w:color w:val="000000"/>
          <w:spacing w:val="-2"/>
          <w:sz w:val="28"/>
          <w:szCs w:val="28"/>
        </w:rPr>
        <w:t xml:space="preserve">                                  </w:t>
      </w:r>
      <w:r w:rsidRPr="003479C6">
        <w:rPr>
          <w:sz w:val="24"/>
          <w:szCs w:val="24"/>
        </w:rPr>
        <w:t xml:space="preserve">   </w:t>
      </w:r>
      <w:r w:rsidR="00A55989" w:rsidRPr="003479C6">
        <w:rPr>
          <w:sz w:val="24"/>
          <w:szCs w:val="24"/>
        </w:rPr>
        <w:t>_</w:t>
      </w:r>
      <w:r w:rsidRPr="003479C6">
        <w:rPr>
          <w:sz w:val="24"/>
          <w:szCs w:val="24"/>
        </w:rPr>
        <w:t xml:space="preserve">________________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>_______________________</w:t>
      </w:r>
    </w:p>
    <w:p w14:paraId="36955F5D" w14:textId="2BC5A5C9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784E33" w14:textId="15267780" w:rsidR="00FA448F" w:rsidRPr="003479C6" w:rsidRDefault="00FA448F" w:rsidP="00D14672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3479C6" w:rsidRDefault="00FA448F" w:rsidP="00FA448F"/>
    <w:p w14:paraId="0F018635" w14:textId="77777777" w:rsidR="00FA448F" w:rsidRPr="003479C6" w:rsidRDefault="00FA448F" w:rsidP="00FA448F"/>
    <w:p w14:paraId="48864F22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479C6">
        <w:rPr>
          <w:sz w:val="24"/>
          <w:szCs w:val="24"/>
        </w:rPr>
        <w:br w:type="page"/>
      </w:r>
    </w:p>
    <w:p w14:paraId="2BE369D5" w14:textId="77777777" w:rsidR="00961D63" w:rsidRPr="003479C6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57" w:name="_Toc59097255"/>
      <w:bookmarkStart w:id="58" w:name="_Toc61616584"/>
      <w:bookmarkStart w:id="59" w:name="_Toc73345745"/>
      <w:r w:rsidRPr="003479C6">
        <w:rPr>
          <w:bCs/>
          <w:kern w:val="36"/>
          <w:sz w:val="24"/>
          <w:szCs w:val="24"/>
        </w:rPr>
        <w:lastRenderedPageBreak/>
        <w:t>Приложение 2</w:t>
      </w:r>
      <w:bookmarkEnd w:id="57"/>
      <w:bookmarkEnd w:id="58"/>
      <w:bookmarkEnd w:id="59"/>
    </w:p>
    <w:p w14:paraId="4E5FC966" w14:textId="5B07D05E" w:rsidR="00961D63" w:rsidRPr="003479C6" w:rsidRDefault="00961D63" w:rsidP="00961D63">
      <w:pPr>
        <w:widowControl/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BBE30A9" w14:textId="496C1617" w:rsidR="00961D63" w:rsidRPr="003479C6" w:rsidRDefault="00961D63" w:rsidP="00961D63">
      <w:pPr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высшего образования</w:t>
      </w:r>
    </w:p>
    <w:p w14:paraId="52984327" w14:textId="77777777" w:rsidR="006E2D69" w:rsidRPr="003479C6" w:rsidRDefault="006E2D69" w:rsidP="00961D63">
      <w:pPr>
        <w:jc w:val="center"/>
        <w:rPr>
          <w:b/>
          <w:spacing w:val="20"/>
          <w:sz w:val="26"/>
          <w:szCs w:val="26"/>
        </w:rPr>
      </w:pPr>
    </w:p>
    <w:p w14:paraId="5A5D9EBB" w14:textId="21A4968F" w:rsidR="00961D63" w:rsidRPr="003479C6" w:rsidRDefault="00961D63" w:rsidP="00961D6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3479C6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3479C6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3479C6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EC5361F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2EBA17A2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3429698F" w14:textId="77777777" w:rsidR="00C33996" w:rsidRPr="000218A4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DC3890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14:paraId="2C832658" w14:textId="77777777" w:rsidR="00961D63" w:rsidRPr="003479C6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3479C6" w14:paraId="418854E3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3479C6" w14:paraId="743BC67D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65307998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3479C6" w14:paraId="4568FBA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3479C6" w14:paraId="7C27B1BE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</w:rPr>
              <w:t>(подпись)</w:t>
            </w:r>
          </w:p>
        </w:tc>
      </w:tr>
      <w:tr w:rsidR="00961D63" w:rsidRPr="003479C6" w14:paraId="3E2DB170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38126462" w:rsidR="00961D63" w:rsidRPr="003479C6" w:rsidRDefault="00961D63" w:rsidP="00C33996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3479C6">
              <w:rPr>
                <w:rFonts w:eastAsia="Calibri"/>
                <w:sz w:val="24"/>
                <w:szCs w:val="24"/>
                <w:u w:val="single"/>
              </w:rPr>
              <w:t>А.</w:t>
            </w:r>
            <w:r w:rsidR="00C33996">
              <w:rPr>
                <w:rFonts w:eastAsia="Calibri"/>
                <w:sz w:val="24"/>
                <w:szCs w:val="24"/>
                <w:u w:val="single"/>
              </w:rPr>
              <w:t>Г</w:t>
            </w:r>
            <w:r w:rsidRPr="003479C6">
              <w:rPr>
                <w:rFonts w:eastAsia="Calibri"/>
                <w:sz w:val="24"/>
                <w:szCs w:val="24"/>
                <w:u w:val="single"/>
              </w:rPr>
              <w:t xml:space="preserve">. </w:t>
            </w:r>
            <w:proofErr w:type="spellStart"/>
            <w:r w:rsidR="00C33996">
              <w:rPr>
                <w:rFonts w:eastAsia="Calibri"/>
                <w:sz w:val="24"/>
                <w:szCs w:val="24"/>
                <w:u w:val="single"/>
              </w:rPr>
              <w:t>Свириан</w:t>
            </w:r>
            <w:proofErr w:type="spellEnd"/>
          </w:p>
        </w:tc>
      </w:tr>
      <w:tr w:rsidR="00961D63" w:rsidRPr="003479C6" w14:paraId="19C63FC4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  <w:lang w:val="en-US"/>
              </w:rPr>
              <w:t>(</w:t>
            </w:r>
            <w:r w:rsidRPr="003479C6">
              <w:rPr>
                <w:rFonts w:eastAsia="Calibri"/>
              </w:rPr>
              <w:t>ФИО декана)</w:t>
            </w:r>
          </w:p>
        </w:tc>
      </w:tr>
      <w:tr w:rsidR="00961D63" w:rsidRPr="003479C6" w14:paraId="2CF8FB3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2A50D5A7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3F1BDD2" w14:textId="77777777" w:rsidR="006E2D69" w:rsidRPr="003479C6" w:rsidRDefault="00FA448F" w:rsidP="00FA448F">
      <w:pPr>
        <w:jc w:val="center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ИНДИВИДУАЛЬНОЕ ЗАДАНИЕ</w:t>
      </w:r>
      <w:r w:rsidR="00A235BF" w:rsidRPr="003479C6">
        <w:rPr>
          <w:b/>
          <w:sz w:val="28"/>
          <w:szCs w:val="28"/>
        </w:rPr>
        <w:t xml:space="preserve"> </w:t>
      </w:r>
    </w:p>
    <w:p w14:paraId="57CC2FF5" w14:textId="3A1F1245" w:rsidR="00FA448F" w:rsidRPr="003479C6" w:rsidRDefault="00FA448F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sz w:val="28"/>
          <w:szCs w:val="28"/>
        </w:rPr>
        <w:t xml:space="preserve">НА </w:t>
      </w:r>
      <w:r w:rsidR="00A235BF" w:rsidRPr="003479C6">
        <w:rPr>
          <w:b/>
          <w:color w:val="000000"/>
          <w:spacing w:val="-5"/>
          <w:sz w:val="28"/>
          <w:szCs w:val="28"/>
        </w:rPr>
        <w:t xml:space="preserve">ПРОИЗВОДСТВЕННУЮ </w:t>
      </w:r>
      <w:r w:rsidR="006E2D69" w:rsidRPr="003479C6">
        <w:rPr>
          <w:b/>
          <w:color w:val="000000"/>
          <w:spacing w:val="-5"/>
          <w:sz w:val="28"/>
          <w:szCs w:val="28"/>
        </w:rPr>
        <w:t>ПРАКТИКУ</w:t>
      </w:r>
    </w:p>
    <w:p w14:paraId="550CB536" w14:textId="77CA4120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</w:p>
    <w:p w14:paraId="2531501A" w14:textId="6922300E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14:paraId="5F9A89A9" w14:textId="77777777" w:rsidR="006E2D69" w:rsidRPr="003479C6" w:rsidRDefault="006E2D69" w:rsidP="00FA448F">
      <w:pPr>
        <w:jc w:val="center"/>
        <w:rPr>
          <w:b/>
          <w:sz w:val="28"/>
          <w:szCs w:val="28"/>
        </w:rPr>
      </w:pPr>
    </w:p>
    <w:p w14:paraId="4F58A4F7" w14:textId="77777777" w:rsidR="00FA448F" w:rsidRPr="003479C6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1C0A98A7" w14:textId="77777777" w:rsidTr="00A56498">
        <w:tc>
          <w:tcPr>
            <w:tcW w:w="10137" w:type="dxa"/>
          </w:tcPr>
          <w:p w14:paraId="7F69E1DB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3479C6" w:rsidRDefault="00FA448F" w:rsidP="00FA448F">
      <w:pPr>
        <w:jc w:val="center"/>
        <w:rPr>
          <w:sz w:val="16"/>
          <w:szCs w:val="16"/>
        </w:rPr>
      </w:pPr>
      <w:r w:rsidRPr="003479C6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3479C6" w:rsidRDefault="00FA448F" w:rsidP="00FA448F">
      <w:pPr>
        <w:jc w:val="both"/>
        <w:rPr>
          <w:b/>
          <w:sz w:val="28"/>
          <w:szCs w:val="28"/>
        </w:rPr>
      </w:pPr>
    </w:p>
    <w:p w14:paraId="7ADEAA8C" w14:textId="77777777" w:rsidR="00FA448F" w:rsidRPr="003479C6" w:rsidRDefault="00FA448F" w:rsidP="00FA448F">
      <w:pPr>
        <w:ind w:firstLine="709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4C388D" w:rsidRPr="003479C6" w14:paraId="38F7B429" w14:textId="77777777" w:rsidTr="004C388D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14:paraId="12E9FF0B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3479C6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14:paraId="35E9FA3A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3479C6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14:paraId="6C314382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3"/>
              </w:rPr>
              <w:t>выпол</w:t>
            </w:r>
            <w:r w:rsidRPr="003479C6">
              <w:rPr>
                <w:b/>
                <w:bCs/>
                <w:color w:val="000000"/>
                <w:spacing w:val="3"/>
              </w:rPr>
              <w:softHyphen/>
            </w:r>
            <w:r w:rsidRPr="003479C6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3479C6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4C388D" w:rsidRPr="003479C6" w14:paraId="45806764" w14:textId="77777777" w:rsidTr="004C388D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14:paraId="46E2C8A5" w14:textId="740F733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05383591" w14:textId="214F6C0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1BF22CD" w14:textId="41384858" w:rsidR="004C388D" w:rsidRPr="003479C6" w:rsidRDefault="004C388D" w:rsidP="00FA6610">
            <w:pPr>
              <w:jc w:val="both"/>
              <w:rPr>
                <w:spacing w:val="1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14:paraId="1CA6C92C" w14:textId="77777777" w:rsidR="004C388D" w:rsidRPr="003479C6" w:rsidRDefault="004C388D" w:rsidP="00FA66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14:paraId="6ADF76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3F07C1BC" w14:textId="77777777" w:rsidTr="00A56498">
        <w:tc>
          <w:tcPr>
            <w:tcW w:w="10137" w:type="dxa"/>
          </w:tcPr>
          <w:p w14:paraId="756BAE39" w14:textId="236F4201" w:rsidR="00FA448F" w:rsidRPr="003479C6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>Заведующий кафедрой</w:t>
            </w:r>
            <w:r w:rsidR="00FA448F"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 w:rsidRPr="003479C6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443A555B" w14:textId="7776ECCC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 </w:t>
      </w:r>
      <w:r w:rsidR="001A2194" w:rsidRPr="003479C6">
        <w:rPr>
          <w:sz w:val="24"/>
          <w:szCs w:val="24"/>
        </w:rPr>
        <w:t>_______</w:t>
      </w:r>
      <w:r w:rsidRPr="003479C6">
        <w:rPr>
          <w:sz w:val="24"/>
          <w:szCs w:val="24"/>
        </w:rPr>
        <w:t>__________________</w:t>
      </w:r>
    </w:p>
    <w:p w14:paraId="0CE94E2B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8"/>
          <w:szCs w:val="28"/>
        </w:rPr>
      </w:pPr>
    </w:p>
    <w:p w14:paraId="5F73B5DA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27ACC37A" w14:textId="77777777" w:rsidTr="00A56498">
        <w:tc>
          <w:tcPr>
            <w:tcW w:w="10137" w:type="dxa"/>
          </w:tcPr>
          <w:p w14:paraId="75145278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</w:t>
      </w:r>
      <w:r w:rsidR="001A2194" w:rsidRPr="003479C6">
        <w:rPr>
          <w:sz w:val="24"/>
          <w:szCs w:val="24"/>
        </w:rPr>
        <w:t xml:space="preserve">   ________________        </w:t>
      </w:r>
      <w:r w:rsidRPr="003479C6">
        <w:rPr>
          <w:sz w:val="24"/>
          <w:szCs w:val="24"/>
        </w:rPr>
        <w:t>_________________________</w:t>
      </w:r>
    </w:p>
    <w:p w14:paraId="47FAC24C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5EEED5D2" w:rsidR="00FA448F" w:rsidRPr="003479C6" w:rsidRDefault="001A2194" w:rsidP="00FA448F">
      <w:pPr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 xml:space="preserve">Ознакомлен     </w:t>
      </w:r>
      <w:r w:rsidR="009709A8" w:rsidRPr="003479C6"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="00FA448F" w:rsidRPr="003479C6">
        <w:rPr>
          <w:sz w:val="24"/>
          <w:szCs w:val="24"/>
        </w:rPr>
        <w:t>________________    _________________________</w:t>
      </w:r>
    </w:p>
    <w:p w14:paraId="67434A78" w14:textId="2C7E6E81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9709A8" w:rsidRPr="003479C6">
        <w:rPr>
          <w:sz w:val="24"/>
          <w:szCs w:val="24"/>
        </w:rPr>
        <w:t xml:space="preserve">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3479C6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95D734F" w14:textId="2B3C15DC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B1F56BD" w14:textId="1B146E0F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CEFF1A" w14:textId="2A913C86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0CBABAF" w14:textId="26910CA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59E47CB" w14:textId="343894D5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B283F8" w14:textId="5BEB19CD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6549A30A" w14:textId="3E83B53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5DCB5792" w14:textId="6590EDB1" w:rsidR="00961D63" w:rsidRPr="003479C6" w:rsidRDefault="00961D63" w:rsidP="00FA448F">
      <w:pPr>
        <w:rPr>
          <w:b/>
          <w:bCs/>
          <w:kern w:val="36"/>
          <w:sz w:val="28"/>
          <w:szCs w:val="48"/>
        </w:rPr>
      </w:pPr>
    </w:p>
    <w:p w14:paraId="03FB9431" w14:textId="0BB5E5D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5C3E23BE" w14:textId="5623DBF2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B9B73E" w14:textId="5067C39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C7DFB0" w14:textId="34DAF27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E952FDD" w14:textId="0B1821A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D0BB98" w14:textId="07B401A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FB0E486" w14:textId="025C02E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EE75FE3" w14:textId="4DE608F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CF39161" w14:textId="10AE533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ABA05EC" w14:textId="0ACDBB7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9DBB25" w14:textId="1B5C16B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6E139B6" w14:textId="3F54355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C901B43" w14:textId="77777777" w:rsidR="00720057" w:rsidRPr="003479C6" w:rsidRDefault="00720057" w:rsidP="00FA448F">
      <w:pPr>
        <w:rPr>
          <w:b/>
          <w:bCs/>
          <w:kern w:val="36"/>
          <w:sz w:val="28"/>
          <w:szCs w:val="48"/>
        </w:rPr>
      </w:pPr>
    </w:p>
    <w:p w14:paraId="5D19BDA7" w14:textId="11BAE106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9575921" w14:textId="3CB1F05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5D0974" w14:textId="5CDD2FB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2C7DA5B4" w14:textId="4CCB911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8B28A8" w14:textId="212ED06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BFE3F50" w14:textId="1CDF082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347DEC3" w14:textId="054021F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8640DD3" w14:textId="372ABF6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7DFEC4EF" w14:textId="2B53EA7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D57067D" w14:textId="5FA132D1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2166FE4" w14:textId="77777777" w:rsidR="00FA448F" w:rsidRPr="003479C6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60" w:name="_Toc73345746"/>
      <w:r w:rsidRPr="003479C6">
        <w:rPr>
          <w:bCs/>
          <w:kern w:val="36"/>
          <w:sz w:val="24"/>
          <w:szCs w:val="24"/>
        </w:rPr>
        <w:lastRenderedPageBreak/>
        <w:t>Приложение 3</w:t>
      </w:r>
      <w:bookmarkEnd w:id="60"/>
    </w:p>
    <w:p w14:paraId="60EC95A8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 xml:space="preserve">ОТЧЕТ </w:t>
      </w:r>
    </w:p>
    <w:p w14:paraId="6F36465D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о прохождении практики</w:t>
      </w:r>
    </w:p>
    <w:p w14:paraId="1036530D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p w14:paraId="0F1CD78B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6E2D69" w:rsidRPr="003479C6" w14:paraId="27FB7342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60859D5A" w14:textId="77777777" w:rsidR="006E2D69" w:rsidRPr="003479C6" w:rsidRDefault="006E2D69" w:rsidP="006C6D5C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3479C6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0F265D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E395193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2D69" w:rsidRPr="003479C6" w14:paraId="615408C4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74817DEB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6C8A37F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7A35142D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E1424F" w14:textId="77777777" w:rsidR="006E2D69" w:rsidRPr="003479C6" w:rsidRDefault="006E2D69" w:rsidP="006E2D6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E2D69" w:rsidRPr="003479C6" w14:paraId="0351451E" w14:textId="77777777" w:rsidTr="006C6D5C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FB9BB40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2D69" w:rsidRPr="003479C6" w14:paraId="15CE114D" w14:textId="77777777" w:rsidTr="006C6D5C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FD5529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D7A620F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E2D69" w:rsidRPr="003479C6" w14:paraId="4787B46A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9DEE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</w:p>
        </w:tc>
      </w:tr>
      <w:tr w:rsidR="006E2D69" w:rsidRPr="003479C6" w14:paraId="5B9E2220" w14:textId="77777777" w:rsidTr="006C6D5C">
        <w:tc>
          <w:tcPr>
            <w:tcW w:w="9571" w:type="dxa"/>
            <w:shd w:val="clear" w:color="auto" w:fill="auto"/>
            <w:hideMark/>
          </w:tcPr>
          <w:p w14:paraId="3C21113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E2D69" w:rsidRPr="003479C6" w14:paraId="1F3C1C62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019D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5095784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95D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E2D69" w:rsidRPr="003479C6" w14:paraId="34C4D93E" w14:textId="77777777" w:rsidTr="006C6D5C">
        <w:tc>
          <w:tcPr>
            <w:tcW w:w="9571" w:type="dxa"/>
            <w:shd w:val="clear" w:color="auto" w:fill="auto"/>
            <w:hideMark/>
          </w:tcPr>
          <w:p w14:paraId="1134E1BD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E2D69" w:rsidRPr="003479C6" w14:paraId="61A3A019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EE13B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E2D69" w:rsidRPr="003479C6" w14:paraId="40B2E120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CF19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4BAEF43A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369CF" w14:textId="77777777" w:rsidR="006E2D69" w:rsidRPr="003479C6" w:rsidRDefault="006E2D69" w:rsidP="006C6D5C">
            <w:pPr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E2D69" w:rsidRPr="003479C6" w14:paraId="49A6D3C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4098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E2D69" w:rsidRPr="003479C6" w14:paraId="54851E01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80504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от Организации:</w:t>
            </w:r>
          </w:p>
        </w:tc>
      </w:tr>
      <w:tr w:rsidR="006E2D69" w:rsidRPr="003479C6" w14:paraId="624A2CA1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E50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3B6D575F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F1173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44DF14A4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B53F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3479C6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600E1A9B" w:rsidR="00E5132A" w:rsidRPr="003479C6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 xml:space="preserve">1. Индивидуальный план-дневник </w:t>
      </w:r>
      <w:r w:rsidR="003540F4" w:rsidRPr="003479C6">
        <w:rPr>
          <w:b/>
          <w:sz w:val="24"/>
          <w:szCs w:val="24"/>
        </w:rPr>
        <w:t>производственной (научно-исследовательская работа)</w:t>
      </w:r>
      <w:r w:rsidRPr="003479C6">
        <w:rPr>
          <w:b/>
          <w:sz w:val="24"/>
          <w:szCs w:val="24"/>
        </w:rPr>
        <w:t xml:space="preserve"> практики</w:t>
      </w:r>
    </w:p>
    <w:p w14:paraId="38E86BCF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3479C6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0"/>
        <w:gridCol w:w="1752"/>
      </w:tblGrid>
      <w:tr w:rsidR="00E5132A" w:rsidRPr="003479C6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3479C6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3479C6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3479C6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02BBB8B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 w:rsidR="0012636C" w:rsidRPr="003479C6">
              <w:rPr>
                <w:sz w:val="24"/>
                <w:szCs w:val="24"/>
              </w:rPr>
              <w:t>практики НИР</w:t>
            </w:r>
            <w:r w:rsidRPr="003479C6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20ED63AD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14:paraId="716F6090" w14:textId="7C16D022" w:rsidR="00F044DF" w:rsidRPr="003479C6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 w:rsidR="00B60CF3" w:rsidRPr="003479C6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08011D4E" w14:textId="5177EC76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1743D7FA" w:rsidR="00F044DF" w:rsidRPr="003479C6" w:rsidRDefault="00496BB2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E5AEF33" w14:textId="77777777" w:rsidR="003540F4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502D8BD9" w:rsidR="00F044DF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16172AD4" w14:textId="49E8224A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7D15B531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44AD75EC" w14:textId="5969F18D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73FC96A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3C453D3" w14:textId="506488BC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3479C6" w:rsidRDefault="00E5132A" w:rsidP="00E5132A">
      <w:pPr>
        <w:rPr>
          <w:sz w:val="24"/>
          <w:szCs w:val="24"/>
        </w:rPr>
      </w:pPr>
    </w:p>
    <w:p w14:paraId="46CDE036" w14:textId="094BC71C" w:rsidR="00E5132A" w:rsidRPr="003479C6" w:rsidRDefault="001A2194" w:rsidP="00E5132A">
      <w:pPr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</w:t>
      </w:r>
      <w:r w:rsidR="00E5132A" w:rsidRPr="003479C6">
        <w:rPr>
          <w:sz w:val="24"/>
          <w:szCs w:val="24"/>
        </w:rPr>
        <w:t xml:space="preserve"> </w:t>
      </w:r>
      <w:proofErr w:type="gramEnd"/>
      <w:r w:rsidR="00E5132A" w:rsidRPr="003479C6">
        <w:rPr>
          <w:sz w:val="24"/>
          <w:szCs w:val="24"/>
        </w:rPr>
        <w:t xml:space="preserve">  » ______________ 202__ г.</w:t>
      </w:r>
    </w:p>
    <w:p w14:paraId="631F5833" w14:textId="77777777" w:rsidR="00E5132A" w:rsidRPr="003479C6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3479C6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3479C6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3479C6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3479C6" w:rsidRDefault="00E5132A" w:rsidP="00E5132A">
      <w:pPr>
        <w:rPr>
          <w:sz w:val="24"/>
          <w:szCs w:val="24"/>
        </w:rPr>
      </w:pPr>
    </w:p>
    <w:p w14:paraId="1E1B14F5" w14:textId="0858C4F1" w:rsidR="00E5132A" w:rsidRPr="003479C6" w:rsidRDefault="00E5132A" w:rsidP="00E5132A">
      <w:pPr>
        <w:rPr>
          <w:sz w:val="24"/>
          <w:szCs w:val="24"/>
        </w:rPr>
      </w:pPr>
    </w:p>
    <w:p w14:paraId="508812D0" w14:textId="4356D47B" w:rsidR="00E5132A" w:rsidRPr="003479C6" w:rsidRDefault="00E5132A" w:rsidP="00E5132A">
      <w:pPr>
        <w:rPr>
          <w:sz w:val="24"/>
          <w:szCs w:val="24"/>
        </w:rPr>
      </w:pPr>
    </w:p>
    <w:p w14:paraId="752252F7" w14:textId="0E36AFE6" w:rsidR="00E5132A" w:rsidRPr="003479C6" w:rsidRDefault="00E5132A" w:rsidP="00E5132A">
      <w:pPr>
        <w:rPr>
          <w:sz w:val="24"/>
          <w:szCs w:val="24"/>
        </w:rPr>
      </w:pPr>
    </w:p>
    <w:p w14:paraId="6306B4F6" w14:textId="53F2C21C" w:rsidR="00E5132A" w:rsidRPr="003479C6" w:rsidRDefault="00E5132A" w:rsidP="00E5132A">
      <w:pPr>
        <w:rPr>
          <w:sz w:val="24"/>
          <w:szCs w:val="24"/>
        </w:rPr>
      </w:pPr>
    </w:p>
    <w:p w14:paraId="230D8BDB" w14:textId="7AB8DB60" w:rsidR="00E5132A" w:rsidRPr="003479C6" w:rsidRDefault="00E5132A" w:rsidP="00E5132A">
      <w:pPr>
        <w:rPr>
          <w:sz w:val="24"/>
          <w:szCs w:val="24"/>
        </w:rPr>
      </w:pPr>
    </w:p>
    <w:p w14:paraId="20C4E365" w14:textId="25C8B8DB" w:rsidR="00E5132A" w:rsidRPr="003479C6" w:rsidRDefault="00E5132A" w:rsidP="00E5132A">
      <w:pPr>
        <w:rPr>
          <w:sz w:val="24"/>
          <w:szCs w:val="24"/>
        </w:rPr>
      </w:pPr>
    </w:p>
    <w:p w14:paraId="206877B6" w14:textId="52077599" w:rsidR="00E5132A" w:rsidRPr="003479C6" w:rsidRDefault="00E5132A" w:rsidP="00E5132A">
      <w:pPr>
        <w:rPr>
          <w:sz w:val="24"/>
          <w:szCs w:val="24"/>
        </w:rPr>
      </w:pPr>
    </w:p>
    <w:p w14:paraId="0337559D" w14:textId="578B4DA3" w:rsidR="00E5132A" w:rsidRPr="003479C6" w:rsidRDefault="00E5132A" w:rsidP="00E5132A">
      <w:pPr>
        <w:rPr>
          <w:sz w:val="24"/>
          <w:szCs w:val="24"/>
        </w:rPr>
      </w:pPr>
    </w:p>
    <w:p w14:paraId="162E57BC" w14:textId="793D3FA7" w:rsidR="00E5132A" w:rsidRPr="003479C6" w:rsidRDefault="00E5132A" w:rsidP="00E5132A">
      <w:pPr>
        <w:rPr>
          <w:sz w:val="24"/>
          <w:szCs w:val="24"/>
        </w:rPr>
      </w:pPr>
    </w:p>
    <w:p w14:paraId="3DBFE7EC" w14:textId="5BB5D456" w:rsidR="00E5132A" w:rsidRPr="003479C6" w:rsidRDefault="00E5132A" w:rsidP="00E5132A">
      <w:pPr>
        <w:rPr>
          <w:sz w:val="24"/>
          <w:szCs w:val="24"/>
        </w:rPr>
      </w:pPr>
    </w:p>
    <w:p w14:paraId="699FD862" w14:textId="0064FE33" w:rsidR="00E5132A" w:rsidRPr="003479C6" w:rsidRDefault="00E5132A" w:rsidP="00E5132A">
      <w:pPr>
        <w:rPr>
          <w:sz w:val="24"/>
          <w:szCs w:val="24"/>
        </w:rPr>
      </w:pPr>
    </w:p>
    <w:p w14:paraId="3D78880D" w14:textId="77777777" w:rsidR="003540F4" w:rsidRPr="003479C6" w:rsidRDefault="003540F4" w:rsidP="00E5132A">
      <w:pPr>
        <w:rPr>
          <w:sz w:val="24"/>
          <w:szCs w:val="24"/>
        </w:rPr>
      </w:pPr>
    </w:p>
    <w:p w14:paraId="4CC8F6BC" w14:textId="72CB4101" w:rsidR="00E5132A" w:rsidRPr="003479C6" w:rsidRDefault="00E5132A" w:rsidP="00E5132A">
      <w:pPr>
        <w:rPr>
          <w:sz w:val="24"/>
          <w:szCs w:val="24"/>
        </w:rPr>
      </w:pPr>
    </w:p>
    <w:p w14:paraId="7A89BB78" w14:textId="4735FB72" w:rsidR="00E5132A" w:rsidRPr="003479C6" w:rsidRDefault="00E5132A" w:rsidP="00E5132A">
      <w:pPr>
        <w:rPr>
          <w:sz w:val="24"/>
          <w:szCs w:val="24"/>
        </w:rPr>
      </w:pPr>
    </w:p>
    <w:p w14:paraId="4320198B" w14:textId="101BBF87" w:rsidR="00E5132A" w:rsidRPr="003479C6" w:rsidRDefault="00E5132A" w:rsidP="00E5132A">
      <w:pPr>
        <w:rPr>
          <w:sz w:val="24"/>
          <w:szCs w:val="24"/>
        </w:rPr>
      </w:pPr>
    </w:p>
    <w:p w14:paraId="138F65AD" w14:textId="3EFCA1E5" w:rsidR="00E5132A" w:rsidRPr="003479C6" w:rsidRDefault="00E5132A" w:rsidP="00E5132A">
      <w:pPr>
        <w:rPr>
          <w:sz w:val="24"/>
          <w:szCs w:val="24"/>
        </w:rPr>
      </w:pPr>
    </w:p>
    <w:p w14:paraId="7CDBA3FB" w14:textId="063E0726" w:rsidR="00E5132A" w:rsidRPr="003479C6" w:rsidRDefault="00E5132A" w:rsidP="00E5132A">
      <w:pPr>
        <w:rPr>
          <w:sz w:val="24"/>
          <w:szCs w:val="24"/>
        </w:rPr>
      </w:pPr>
    </w:p>
    <w:p w14:paraId="14A50051" w14:textId="78304EFD" w:rsidR="00E5132A" w:rsidRPr="003479C6" w:rsidRDefault="00E5132A" w:rsidP="00E5132A">
      <w:pPr>
        <w:rPr>
          <w:sz w:val="24"/>
          <w:szCs w:val="24"/>
        </w:rPr>
      </w:pPr>
    </w:p>
    <w:p w14:paraId="6D9CE471" w14:textId="00270309" w:rsidR="00FA448F" w:rsidRPr="003479C6" w:rsidRDefault="00E5132A" w:rsidP="00E5132A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2.</w:t>
      </w:r>
      <w:r w:rsidR="00FA448F" w:rsidRPr="003479C6">
        <w:rPr>
          <w:b/>
          <w:sz w:val="24"/>
          <w:szCs w:val="24"/>
        </w:rPr>
        <w:t xml:space="preserve">Дневник </w:t>
      </w:r>
      <w:r w:rsidR="00A235BF" w:rsidRPr="003479C6">
        <w:rPr>
          <w:b/>
          <w:sz w:val="24"/>
          <w:szCs w:val="24"/>
        </w:rPr>
        <w:t>производственной (</w:t>
      </w:r>
      <w:r w:rsidR="003540F4" w:rsidRPr="003479C6">
        <w:rPr>
          <w:b/>
          <w:sz w:val="24"/>
          <w:szCs w:val="24"/>
        </w:rPr>
        <w:t>научно-исследовательская работа</w:t>
      </w:r>
      <w:r w:rsidR="00A235BF" w:rsidRPr="003479C6">
        <w:rPr>
          <w:b/>
          <w:sz w:val="24"/>
          <w:szCs w:val="24"/>
        </w:rPr>
        <w:t xml:space="preserve">) </w:t>
      </w:r>
      <w:r w:rsidR="0012636C" w:rsidRPr="003479C6">
        <w:rPr>
          <w:b/>
          <w:sz w:val="24"/>
          <w:szCs w:val="24"/>
        </w:rPr>
        <w:t>практики</w:t>
      </w:r>
      <w:r w:rsidR="00FA448F" w:rsidRPr="003479C6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3479C6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3479C6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081844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2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F7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6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8B426E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0E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B5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34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E6547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6AC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F9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8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3D40EA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34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7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42F44B2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60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7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80F8BA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8D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0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34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AB6C1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A0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5E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77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1D5DE23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A5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8C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7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25385E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BB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0F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CB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260031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A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E0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35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629362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95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E3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0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4A0647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DF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73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2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C549E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F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31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F115F5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69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FC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1D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CB4C26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A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D9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2D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6B92BD1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E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7C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DA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5B95F1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43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7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B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3479C6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3479C6">
        <w:rPr>
          <w:b/>
          <w:sz w:val="28"/>
          <w:szCs w:val="28"/>
        </w:rPr>
        <w:br w:type="page"/>
      </w:r>
    </w:p>
    <w:p w14:paraId="1C13E435" w14:textId="3654BFDB" w:rsidR="00FA448F" w:rsidRPr="003479C6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3.</w:t>
      </w:r>
      <w:r w:rsidR="00C623D8" w:rsidRPr="003479C6">
        <w:rPr>
          <w:b/>
          <w:sz w:val="24"/>
          <w:szCs w:val="24"/>
        </w:rPr>
        <w:t>Технический отчет.</w:t>
      </w:r>
    </w:p>
    <w:p w14:paraId="42269427" w14:textId="77777777" w:rsidR="00FA448F" w:rsidRPr="003479C6" w:rsidRDefault="00FA448F" w:rsidP="00FA448F">
      <w:pPr>
        <w:jc w:val="center"/>
      </w:pPr>
      <w:r w:rsidRPr="003479C6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105BCAAF" w14:textId="77777777" w:rsidTr="00A56498">
        <w:tc>
          <w:tcPr>
            <w:tcW w:w="9355" w:type="dxa"/>
          </w:tcPr>
          <w:p w14:paraId="5D0E804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24056C" w14:textId="77777777" w:rsidTr="00A56498">
        <w:tc>
          <w:tcPr>
            <w:tcW w:w="9355" w:type="dxa"/>
          </w:tcPr>
          <w:p w14:paraId="2C7B59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87E7B0B" w14:textId="77777777" w:rsidTr="00A56498">
        <w:tc>
          <w:tcPr>
            <w:tcW w:w="9355" w:type="dxa"/>
          </w:tcPr>
          <w:p w14:paraId="67F0B5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EE0408" w14:textId="77777777" w:rsidTr="00A56498">
        <w:tc>
          <w:tcPr>
            <w:tcW w:w="9355" w:type="dxa"/>
          </w:tcPr>
          <w:p w14:paraId="4743039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7590C8" w14:textId="77777777" w:rsidTr="00A56498">
        <w:tc>
          <w:tcPr>
            <w:tcW w:w="9355" w:type="dxa"/>
          </w:tcPr>
          <w:p w14:paraId="761DA5F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ED8BFA" w14:textId="77777777" w:rsidTr="00A56498">
        <w:tc>
          <w:tcPr>
            <w:tcW w:w="9355" w:type="dxa"/>
          </w:tcPr>
          <w:p w14:paraId="3B4039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3DE9E88" w14:textId="77777777" w:rsidTr="00A56498">
        <w:tc>
          <w:tcPr>
            <w:tcW w:w="9355" w:type="dxa"/>
          </w:tcPr>
          <w:p w14:paraId="191FCBE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D6BA7D7" w14:textId="77777777" w:rsidTr="00A56498">
        <w:tc>
          <w:tcPr>
            <w:tcW w:w="9355" w:type="dxa"/>
          </w:tcPr>
          <w:p w14:paraId="3E74AF0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47AA908" w14:textId="77777777" w:rsidTr="00A56498">
        <w:tc>
          <w:tcPr>
            <w:tcW w:w="9355" w:type="dxa"/>
          </w:tcPr>
          <w:p w14:paraId="4612A6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B26E7B" w14:textId="77777777" w:rsidTr="00A56498">
        <w:tc>
          <w:tcPr>
            <w:tcW w:w="9355" w:type="dxa"/>
          </w:tcPr>
          <w:p w14:paraId="00B3683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C1CEE1F" w14:textId="77777777" w:rsidTr="00A56498">
        <w:tc>
          <w:tcPr>
            <w:tcW w:w="9355" w:type="dxa"/>
          </w:tcPr>
          <w:p w14:paraId="414556B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708E0" w14:textId="77777777" w:rsidTr="00A56498">
        <w:tc>
          <w:tcPr>
            <w:tcW w:w="9355" w:type="dxa"/>
          </w:tcPr>
          <w:p w14:paraId="1CE7D8D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F3D38A9" w14:textId="77777777" w:rsidTr="00A56498">
        <w:tc>
          <w:tcPr>
            <w:tcW w:w="9355" w:type="dxa"/>
          </w:tcPr>
          <w:p w14:paraId="429C3F8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B2C6E80" w14:textId="77777777" w:rsidTr="00A56498">
        <w:tc>
          <w:tcPr>
            <w:tcW w:w="9355" w:type="dxa"/>
          </w:tcPr>
          <w:p w14:paraId="6AB3B4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117A4F" w14:textId="77777777" w:rsidTr="00A56498">
        <w:tc>
          <w:tcPr>
            <w:tcW w:w="9355" w:type="dxa"/>
          </w:tcPr>
          <w:p w14:paraId="4297DD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1801E1" w14:textId="77777777" w:rsidTr="00A56498">
        <w:tc>
          <w:tcPr>
            <w:tcW w:w="9355" w:type="dxa"/>
          </w:tcPr>
          <w:p w14:paraId="548E1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D30DCE" w14:textId="77777777" w:rsidTr="00A56498">
        <w:tc>
          <w:tcPr>
            <w:tcW w:w="9355" w:type="dxa"/>
          </w:tcPr>
          <w:p w14:paraId="590CF2F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4640075" w14:textId="77777777" w:rsidTr="00A56498">
        <w:tc>
          <w:tcPr>
            <w:tcW w:w="9355" w:type="dxa"/>
          </w:tcPr>
          <w:p w14:paraId="1BC58AA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B2EF80" w14:textId="77777777" w:rsidTr="00A56498">
        <w:tc>
          <w:tcPr>
            <w:tcW w:w="9355" w:type="dxa"/>
          </w:tcPr>
          <w:p w14:paraId="0B7244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3C4602" w14:textId="77777777" w:rsidTr="00A56498">
        <w:tc>
          <w:tcPr>
            <w:tcW w:w="9355" w:type="dxa"/>
          </w:tcPr>
          <w:p w14:paraId="209ADD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E1AD324" w14:textId="77777777" w:rsidTr="00A56498">
        <w:tc>
          <w:tcPr>
            <w:tcW w:w="9355" w:type="dxa"/>
          </w:tcPr>
          <w:p w14:paraId="5356A5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3AA5C3E" w14:textId="77777777" w:rsidTr="00A56498">
        <w:tc>
          <w:tcPr>
            <w:tcW w:w="9355" w:type="dxa"/>
          </w:tcPr>
          <w:p w14:paraId="2622E4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51AFDBF" w14:textId="77777777" w:rsidTr="00A56498">
        <w:tc>
          <w:tcPr>
            <w:tcW w:w="9355" w:type="dxa"/>
          </w:tcPr>
          <w:p w14:paraId="59A189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72F227" w14:textId="77777777" w:rsidTr="00A56498">
        <w:tc>
          <w:tcPr>
            <w:tcW w:w="9355" w:type="dxa"/>
          </w:tcPr>
          <w:p w14:paraId="1785434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C3612FD" w14:textId="77777777" w:rsidTr="00A56498">
        <w:tc>
          <w:tcPr>
            <w:tcW w:w="9355" w:type="dxa"/>
          </w:tcPr>
          <w:p w14:paraId="4AC0A99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86C8C57" w14:textId="77777777" w:rsidTr="00A56498">
        <w:tc>
          <w:tcPr>
            <w:tcW w:w="9355" w:type="dxa"/>
          </w:tcPr>
          <w:p w14:paraId="218362A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FE728EC" w14:textId="77777777" w:rsidTr="00A56498">
        <w:tc>
          <w:tcPr>
            <w:tcW w:w="9355" w:type="dxa"/>
          </w:tcPr>
          <w:p w14:paraId="0750C01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0F6DAA7" w14:textId="77777777" w:rsidTr="00A56498">
        <w:tc>
          <w:tcPr>
            <w:tcW w:w="9355" w:type="dxa"/>
          </w:tcPr>
          <w:p w14:paraId="2219C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CC943B5" w14:textId="77777777" w:rsidTr="00A56498">
        <w:tc>
          <w:tcPr>
            <w:tcW w:w="9355" w:type="dxa"/>
          </w:tcPr>
          <w:p w14:paraId="292F0B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312410" w14:textId="77777777" w:rsidTr="00A56498">
        <w:tc>
          <w:tcPr>
            <w:tcW w:w="9355" w:type="dxa"/>
          </w:tcPr>
          <w:p w14:paraId="20371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657AF9F" w14:textId="77777777" w:rsidTr="00A56498">
        <w:tc>
          <w:tcPr>
            <w:tcW w:w="9355" w:type="dxa"/>
          </w:tcPr>
          <w:p w14:paraId="61416F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D72F0AF" w14:textId="77777777" w:rsidTr="00A56498">
        <w:tc>
          <w:tcPr>
            <w:tcW w:w="9355" w:type="dxa"/>
          </w:tcPr>
          <w:p w14:paraId="0CF927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E2D7B15" w14:textId="77777777" w:rsidTr="00A56498">
        <w:tc>
          <w:tcPr>
            <w:tcW w:w="9355" w:type="dxa"/>
          </w:tcPr>
          <w:p w14:paraId="4D883A3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134D3E1" w14:textId="77777777" w:rsidTr="00A56498">
        <w:tc>
          <w:tcPr>
            <w:tcW w:w="9355" w:type="dxa"/>
          </w:tcPr>
          <w:p w14:paraId="31D7DC8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AE46E" w14:textId="77777777" w:rsidTr="00A56498">
        <w:tc>
          <w:tcPr>
            <w:tcW w:w="9355" w:type="dxa"/>
          </w:tcPr>
          <w:p w14:paraId="22B1439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A5044B" w14:textId="77777777" w:rsidTr="00A56498">
        <w:tc>
          <w:tcPr>
            <w:tcW w:w="9355" w:type="dxa"/>
          </w:tcPr>
          <w:p w14:paraId="569A0B0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C4A716B" w14:textId="77777777" w:rsidTr="00A56498">
        <w:tc>
          <w:tcPr>
            <w:tcW w:w="9355" w:type="dxa"/>
          </w:tcPr>
          <w:p w14:paraId="4BA2B6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7C9D06" w14:textId="77777777" w:rsidTr="00A56498">
        <w:tc>
          <w:tcPr>
            <w:tcW w:w="9355" w:type="dxa"/>
          </w:tcPr>
          <w:p w14:paraId="0EEDE52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E12ED90" w14:textId="77777777" w:rsidTr="00A56498">
        <w:tc>
          <w:tcPr>
            <w:tcW w:w="9355" w:type="dxa"/>
          </w:tcPr>
          <w:p w14:paraId="62A0CE3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F0DAEB1" w14:textId="77777777" w:rsidTr="00A56498">
        <w:tc>
          <w:tcPr>
            <w:tcW w:w="9355" w:type="dxa"/>
          </w:tcPr>
          <w:p w14:paraId="47309D4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CBC32E" w14:textId="77777777" w:rsidTr="00A56498">
        <w:tc>
          <w:tcPr>
            <w:tcW w:w="9355" w:type="dxa"/>
          </w:tcPr>
          <w:p w14:paraId="3AF37B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9E2D183" w14:textId="77777777" w:rsidTr="00A56498">
        <w:tc>
          <w:tcPr>
            <w:tcW w:w="9355" w:type="dxa"/>
          </w:tcPr>
          <w:p w14:paraId="090B846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3090EB" w14:textId="77777777" w:rsidTr="00A56498">
        <w:tc>
          <w:tcPr>
            <w:tcW w:w="9355" w:type="dxa"/>
          </w:tcPr>
          <w:p w14:paraId="2D8C589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451B1D" w14:textId="77777777" w:rsidTr="00A56498">
        <w:tc>
          <w:tcPr>
            <w:tcW w:w="9355" w:type="dxa"/>
          </w:tcPr>
          <w:p w14:paraId="6E347A4F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3479C6" w14:paraId="609A725B" w14:textId="77777777" w:rsidTr="00A56498">
        <w:tc>
          <w:tcPr>
            <w:tcW w:w="3597" w:type="dxa"/>
          </w:tcPr>
          <w:p w14:paraId="6C2E0F75" w14:textId="77777777" w:rsidR="00FA448F" w:rsidRPr="003479C6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3479C6" w:rsidRDefault="00FA448F" w:rsidP="00A56498">
            <w:r w:rsidRPr="003479C6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</w:t>
      </w:r>
    </w:p>
    <w:p w14:paraId="513C04DD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3479C6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4</w:t>
      </w:r>
      <w:r w:rsidR="00FA448F" w:rsidRPr="003479C6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0CDFD0DF" w14:textId="77777777" w:rsidTr="00A56498">
        <w:tc>
          <w:tcPr>
            <w:tcW w:w="9355" w:type="dxa"/>
          </w:tcPr>
          <w:p w14:paraId="5F20EA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BE0AA3" w14:textId="77777777" w:rsidTr="00A56498">
        <w:tc>
          <w:tcPr>
            <w:tcW w:w="9355" w:type="dxa"/>
          </w:tcPr>
          <w:p w14:paraId="015CBC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AC8DD4" w14:textId="77777777" w:rsidTr="00A56498">
        <w:tc>
          <w:tcPr>
            <w:tcW w:w="9355" w:type="dxa"/>
          </w:tcPr>
          <w:p w14:paraId="5EAB035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D7F950" w14:textId="77777777" w:rsidTr="00A56498">
        <w:tc>
          <w:tcPr>
            <w:tcW w:w="9355" w:type="dxa"/>
          </w:tcPr>
          <w:p w14:paraId="33C9DAB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4967295" w14:textId="77777777" w:rsidTr="00A56498">
        <w:tc>
          <w:tcPr>
            <w:tcW w:w="9355" w:type="dxa"/>
          </w:tcPr>
          <w:p w14:paraId="35846EA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AC58D33" w14:textId="77777777" w:rsidTr="00A56498">
        <w:tc>
          <w:tcPr>
            <w:tcW w:w="9355" w:type="dxa"/>
          </w:tcPr>
          <w:p w14:paraId="0AB69D8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7EF2274" w14:textId="77777777" w:rsidTr="00A56498">
        <w:tc>
          <w:tcPr>
            <w:tcW w:w="9355" w:type="dxa"/>
          </w:tcPr>
          <w:p w14:paraId="27C6928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201CAE" w14:textId="77777777" w:rsidTr="00A56498">
        <w:tc>
          <w:tcPr>
            <w:tcW w:w="9355" w:type="dxa"/>
          </w:tcPr>
          <w:p w14:paraId="7C09697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A58290E" w14:textId="77777777" w:rsidTr="00A56498">
        <w:tc>
          <w:tcPr>
            <w:tcW w:w="9355" w:type="dxa"/>
          </w:tcPr>
          <w:p w14:paraId="3AF8EAE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B2E406" w14:textId="77777777" w:rsidTr="00A56498">
        <w:tc>
          <w:tcPr>
            <w:tcW w:w="9355" w:type="dxa"/>
          </w:tcPr>
          <w:p w14:paraId="232C046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691D8F" w14:textId="77777777" w:rsidTr="00A56498">
        <w:tc>
          <w:tcPr>
            <w:tcW w:w="9355" w:type="dxa"/>
          </w:tcPr>
          <w:p w14:paraId="6BE2A1E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85DD29" w14:textId="77777777" w:rsidTr="00A56498">
        <w:tc>
          <w:tcPr>
            <w:tcW w:w="9355" w:type="dxa"/>
          </w:tcPr>
          <w:p w14:paraId="0B9FFB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6B1BD6B" w14:textId="77777777" w:rsidTr="00A56498">
        <w:tc>
          <w:tcPr>
            <w:tcW w:w="9355" w:type="dxa"/>
          </w:tcPr>
          <w:p w14:paraId="118216C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0EEDDD" w14:textId="77777777" w:rsidTr="00A56498">
        <w:tc>
          <w:tcPr>
            <w:tcW w:w="9355" w:type="dxa"/>
          </w:tcPr>
          <w:p w14:paraId="2BBC90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95C44C" w14:textId="77777777" w:rsidTr="00A56498">
        <w:tc>
          <w:tcPr>
            <w:tcW w:w="9355" w:type="dxa"/>
          </w:tcPr>
          <w:p w14:paraId="63C8273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53D0D2" w14:textId="77777777" w:rsidTr="00A56498">
        <w:tc>
          <w:tcPr>
            <w:tcW w:w="9355" w:type="dxa"/>
          </w:tcPr>
          <w:p w14:paraId="5C98647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0017C4" w14:textId="77777777" w:rsidTr="00A56498">
        <w:tc>
          <w:tcPr>
            <w:tcW w:w="9355" w:type="dxa"/>
          </w:tcPr>
          <w:p w14:paraId="737EF81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DF1986" w14:textId="77777777" w:rsidTr="00A56498">
        <w:tc>
          <w:tcPr>
            <w:tcW w:w="9355" w:type="dxa"/>
          </w:tcPr>
          <w:p w14:paraId="439CA7D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A86D6B" w14:textId="77777777" w:rsidTr="00A56498">
        <w:tc>
          <w:tcPr>
            <w:tcW w:w="9355" w:type="dxa"/>
          </w:tcPr>
          <w:p w14:paraId="68E31B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43E8060" w14:textId="77777777" w:rsidTr="00A56498">
        <w:tc>
          <w:tcPr>
            <w:tcW w:w="9355" w:type="dxa"/>
          </w:tcPr>
          <w:p w14:paraId="377A91F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C2E286" w14:textId="77777777" w:rsidTr="00A56498">
        <w:tc>
          <w:tcPr>
            <w:tcW w:w="9355" w:type="dxa"/>
          </w:tcPr>
          <w:p w14:paraId="1CCFE6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37E97A4" w14:textId="77777777" w:rsidTr="00A56498">
        <w:tc>
          <w:tcPr>
            <w:tcW w:w="9355" w:type="dxa"/>
          </w:tcPr>
          <w:p w14:paraId="4579249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3279E05" w14:textId="77777777" w:rsidTr="00A56498">
        <w:tc>
          <w:tcPr>
            <w:tcW w:w="9355" w:type="dxa"/>
          </w:tcPr>
          <w:p w14:paraId="3A8C4B0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B1E34CA" w14:textId="77777777" w:rsidTr="00A56498">
        <w:tc>
          <w:tcPr>
            <w:tcW w:w="9355" w:type="dxa"/>
          </w:tcPr>
          <w:p w14:paraId="11E5E21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1EB9C9" w14:textId="77777777" w:rsidTr="00A56498">
        <w:tc>
          <w:tcPr>
            <w:tcW w:w="9355" w:type="dxa"/>
          </w:tcPr>
          <w:p w14:paraId="10DBECF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D6FC77F" w14:textId="77777777" w:rsidTr="00A56498">
        <w:tc>
          <w:tcPr>
            <w:tcW w:w="9355" w:type="dxa"/>
          </w:tcPr>
          <w:p w14:paraId="15CA501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6832D90" w14:textId="77777777" w:rsidTr="00A56498">
        <w:tc>
          <w:tcPr>
            <w:tcW w:w="9355" w:type="dxa"/>
          </w:tcPr>
          <w:p w14:paraId="144502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94B69EB" w14:textId="77777777" w:rsidTr="00A56498">
        <w:tc>
          <w:tcPr>
            <w:tcW w:w="9355" w:type="dxa"/>
          </w:tcPr>
          <w:p w14:paraId="6177BAF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0A88650" w14:textId="77777777" w:rsidTr="00A56498">
        <w:tc>
          <w:tcPr>
            <w:tcW w:w="9355" w:type="dxa"/>
          </w:tcPr>
          <w:p w14:paraId="6D2B495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E83E3B" w14:textId="77777777" w:rsidTr="00A56498">
        <w:tc>
          <w:tcPr>
            <w:tcW w:w="9355" w:type="dxa"/>
          </w:tcPr>
          <w:p w14:paraId="4C3575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A09C257" w14:textId="77777777" w:rsidTr="00A56498">
        <w:tc>
          <w:tcPr>
            <w:tcW w:w="9355" w:type="dxa"/>
          </w:tcPr>
          <w:p w14:paraId="1DA83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239CC21" w14:textId="77777777" w:rsidTr="00A56498">
        <w:tc>
          <w:tcPr>
            <w:tcW w:w="9355" w:type="dxa"/>
          </w:tcPr>
          <w:p w14:paraId="4371724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A3A3746" w14:textId="77777777" w:rsidTr="00A56498">
        <w:tc>
          <w:tcPr>
            <w:tcW w:w="9355" w:type="dxa"/>
          </w:tcPr>
          <w:p w14:paraId="2E5912F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BE416E" w14:textId="77777777" w:rsidTr="00A56498">
        <w:tc>
          <w:tcPr>
            <w:tcW w:w="9355" w:type="dxa"/>
          </w:tcPr>
          <w:p w14:paraId="1667373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2B9A5BF" w14:textId="77777777" w:rsidTr="00A56498">
        <w:tc>
          <w:tcPr>
            <w:tcW w:w="9355" w:type="dxa"/>
          </w:tcPr>
          <w:p w14:paraId="6DE0C38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489463BA" w14:textId="77777777" w:rsidTr="00A56498">
        <w:tc>
          <w:tcPr>
            <w:tcW w:w="3597" w:type="dxa"/>
          </w:tcPr>
          <w:p w14:paraId="669E931D" w14:textId="362F89FE" w:rsidR="00FA448F" w:rsidRPr="003479C6" w:rsidRDefault="00FA448F" w:rsidP="00A56498"/>
        </w:tc>
        <w:tc>
          <w:tcPr>
            <w:tcW w:w="6009" w:type="dxa"/>
          </w:tcPr>
          <w:p w14:paraId="530D842C" w14:textId="16E04E7B" w:rsidR="00FA448F" w:rsidRPr="003479C6" w:rsidRDefault="00FA448F" w:rsidP="00A56498">
            <w:pPr>
              <w:jc w:val="center"/>
            </w:pPr>
          </w:p>
        </w:tc>
      </w:tr>
    </w:tbl>
    <w:p w14:paraId="7FC2A4F1" w14:textId="77777777" w:rsidR="00FA448F" w:rsidRPr="003479C6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3479C6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76D3FD0B" w:rsidR="00FA448F" w:rsidRPr="003479C6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173BAF" w:rsidRPr="003479C6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(НИР) практики заслуживает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оценку</w:t>
            </w:r>
            <w:r w:rsidRPr="003479C6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«____________________________».</w:t>
            </w:r>
          </w:p>
          <w:p w14:paraId="25304B1F" w14:textId="77777777" w:rsidR="00FA448F" w:rsidRPr="003479C6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5AE0F6C4" w14:textId="77777777" w:rsidTr="00A56498">
        <w:tc>
          <w:tcPr>
            <w:tcW w:w="3597" w:type="dxa"/>
          </w:tcPr>
          <w:p w14:paraId="550645DB" w14:textId="77777777" w:rsidR="00FA448F" w:rsidRPr="003479C6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479C6">
              <w:rPr>
                <w:sz w:val="24"/>
                <w:szCs w:val="24"/>
                <w:lang w:eastAsia="en-US"/>
              </w:rPr>
              <w:t>Дата:</w:t>
            </w:r>
            <w:r w:rsidRPr="003479C6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3479C6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479C6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3479C6" w:rsidRDefault="00FA448F" w:rsidP="00A56498">
            <w:pPr>
              <w:spacing w:line="276" w:lineRule="auto"/>
              <w:rPr>
                <w:lang w:eastAsia="en-US"/>
              </w:rPr>
            </w:pPr>
            <w:r w:rsidRPr="003479C6">
              <w:rPr>
                <w:lang w:eastAsia="en-US"/>
              </w:rPr>
              <w:t xml:space="preserve">   подпись                            </w:t>
            </w:r>
            <w:r w:rsidRPr="003479C6">
              <w:rPr>
                <w:sz w:val="16"/>
                <w:szCs w:val="16"/>
              </w:rPr>
              <w:t xml:space="preserve">И.О. Фамилия </w:t>
            </w:r>
            <w:r w:rsidRPr="003479C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3479C6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3479C6">
        <w:rPr>
          <w:sz w:val="24"/>
          <w:szCs w:val="24"/>
        </w:rPr>
        <w:t>МП</w:t>
      </w:r>
    </w:p>
    <w:p w14:paraId="3828B206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br w:type="page"/>
      </w:r>
    </w:p>
    <w:p w14:paraId="2641AF6B" w14:textId="4C900660" w:rsidR="00513FE6" w:rsidRPr="003479C6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 xml:space="preserve">5. Основные результаты выполнения задания </w:t>
      </w:r>
      <w:r w:rsidR="00173BAF" w:rsidRPr="003479C6">
        <w:rPr>
          <w:b/>
          <w:sz w:val="24"/>
          <w:szCs w:val="24"/>
        </w:rPr>
        <w:t>на практику</w:t>
      </w:r>
      <w:r w:rsidR="00A235BF" w:rsidRPr="003479C6">
        <w:rPr>
          <w:b/>
          <w:sz w:val="24"/>
          <w:szCs w:val="24"/>
        </w:rPr>
        <w:t>.</w:t>
      </w:r>
    </w:p>
    <w:p w14:paraId="55C126C1" w14:textId="1ECC79C5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DF8AA94" w14:textId="77777777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77B4E241" w14:textId="77777777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p w14:paraId="61A34C04" w14:textId="53695F56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7"/>
        <w:gridCol w:w="8783"/>
      </w:tblGrid>
      <w:tr w:rsidR="00173BAF" w:rsidRPr="003479C6" w14:paraId="2AD343F9" w14:textId="77777777" w:rsidTr="006C6D5C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78C8F873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3479C6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50F0394E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173BAF" w:rsidRPr="003479C6" w14:paraId="36D3AC7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E36ABF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0082D936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731199D0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18BD50D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1C794325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12DBCB7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46A352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01F443DB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6A5BCB42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19D387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1AD4A21C" w14:textId="77777777" w:rsidR="00173BAF" w:rsidRPr="003479C6" w:rsidRDefault="00173BAF" w:rsidP="006C6D5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54B8394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E91A0EE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13D7B144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794DF76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A79F56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73C8CC2E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3B6F264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F18D31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36677E90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C7B4208" w14:textId="333370DA" w:rsidR="00173BAF" w:rsidRPr="003479C6" w:rsidRDefault="00173BAF" w:rsidP="00513FE6">
      <w:pPr>
        <w:keepNext/>
        <w:widowControl/>
        <w:autoSpaceDE/>
        <w:autoSpaceDN/>
        <w:rPr>
          <w:sz w:val="24"/>
          <w:szCs w:val="24"/>
        </w:rPr>
      </w:pPr>
    </w:p>
    <w:p w14:paraId="46827C16" w14:textId="5249B645" w:rsidR="00513FE6" w:rsidRPr="003479C6" w:rsidRDefault="004C388D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6</w:t>
      </w:r>
      <w:r w:rsidR="00513FE6" w:rsidRPr="003479C6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3479C6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3479C6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3479C6">
        <w:rPr>
          <w:sz w:val="24"/>
          <w:szCs w:val="24"/>
        </w:rPr>
        <w:t>актики, выставляя балл от 0 до 20 (где 2</w:t>
      </w:r>
      <w:r w:rsidRPr="003479C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3479C6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3479C6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53236F14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95913D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195C525E" w14:textId="33A0A833" w:rsidR="00513FE6" w:rsidRPr="003479C6" w:rsidRDefault="00513FE6" w:rsidP="004C388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14:paraId="05D0996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E9988D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3479C6" w:rsidRDefault="00513FE6" w:rsidP="00513FE6">
      <w:pPr>
        <w:widowControl/>
        <w:ind w:firstLine="709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3479C6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3479C6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39B8F678" w14:textId="4C56E938" w:rsidR="00513FE6" w:rsidRPr="003479C6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Обучающийся по итогам производственной </w:t>
      </w:r>
      <w:r w:rsidR="009709A8" w:rsidRPr="003479C6">
        <w:rPr>
          <w:sz w:val="24"/>
          <w:szCs w:val="24"/>
        </w:rPr>
        <w:t xml:space="preserve">(научно-исследовательская работа) </w:t>
      </w:r>
      <w:r w:rsidRPr="003479C6">
        <w:rPr>
          <w:sz w:val="24"/>
          <w:szCs w:val="24"/>
        </w:rPr>
        <w:t>практики   заслуживает оценку «____________________________».</w:t>
      </w:r>
    </w:p>
    <w:p w14:paraId="07D42341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3479C6" w:rsidRDefault="00513FE6" w:rsidP="00513FE6">
      <w:pPr>
        <w:widowControl/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 </w:t>
      </w:r>
      <w:proofErr w:type="gramEnd"/>
      <w:r w:rsidRPr="003479C6">
        <w:rPr>
          <w:sz w:val="24"/>
          <w:szCs w:val="24"/>
        </w:rPr>
        <w:t xml:space="preserve"> » ____________ 202__ г.</w:t>
      </w:r>
    </w:p>
    <w:p w14:paraId="24D189A5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3479C6" w:rsidRDefault="00513FE6" w:rsidP="00513FE6">
      <w:pPr>
        <w:widowControl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3479C6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3479C6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31E5C63C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6F2C1D0" w14:textId="77777777" w:rsidR="004C388D" w:rsidRPr="003479C6" w:rsidRDefault="004C388D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3D55773D" w:rsidR="00BC66AD" w:rsidRPr="003479C6" w:rsidRDefault="00BC66AD" w:rsidP="00C33996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  <w:bookmarkStart w:id="61" w:name="_GoBack"/>
      <w:bookmarkEnd w:id="61"/>
    </w:p>
    <w:sectPr w:rsidR="00BC66AD" w:rsidRPr="003479C6" w:rsidSect="00F136F2">
      <w:footerReference w:type="default" r:id="rId29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C52F2" w14:textId="77777777" w:rsidR="00A414BA" w:rsidRDefault="00A414BA" w:rsidP="00CE7DE4">
      <w:r>
        <w:separator/>
      </w:r>
    </w:p>
  </w:endnote>
  <w:endnote w:type="continuationSeparator" w:id="0">
    <w:p w14:paraId="2CA4AA07" w14:textId="77777777" w:rsidR="00A414BA" w:rsidRDefault="00A414BA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3934F948" w:rsidR="00D14672" w:rsidRDefault="00D1467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996">
          <w:rPr>
            <w:noProof/>
          </w:rPr>
          <w:t>26</w:t>
        </w:r>
        <w:r>
          <w:fldChar w:fldCharType="end"/>
        </w:r>
      </w:p>
    </w:sdtContent>
  </w:sdt>
  <w:p w14:paraId="2EE0B06B" w14:textId="77777777" w:rsidR="00D14672" w:rsidRDefault="00D1467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47E4B" w14:textId="77777777" w:rsidR="00A414BA" w:rsidRDefault="00A414BA" w:rsidP="00CE7DE4">
      <w:r>
        <w:separator/>
      </w:r>
    </w:p>
  </w:footnote>
  <w:footnote w:type="continuationSeparator" w:id="0">
    <w:p w14:paraId="2C70EE7B" w14:textId="77777777" w:rsidR="00A414BA" w:rsidRDefault="00A414BA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666"/>
    <w:multiLevelType w:val="multilevel"/>
    <w:tmpl w:val="F20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66210"/>
    <w:multiLevelType w:val="multilevel"/>
    <w:tmpl w:val="9104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DA2DCB"/>
    <w:multiLevelType w:val="hybridMultilevel"/>
    <w:tmpl w:val="C8F05C7A"/>
    <w:lvl w:ilvl="0" w:tplc="B6F44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B0B44"/>
    <w:multiLevelType w:val="hybridMultilevel"/>
    <w:tmpl w:val="BF1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36B50CD5"/>
    <w:multiLevelType w:val="multilevel"/>
    <w:tmpl w:val="0BA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2AE"/>
    <w:multiLevelType w:val="multilevel"/>
    <w:tmpl w:val="4B6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42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515131"/>
    <w:multiLevelType w:val="hybridMultilevel"/>
    <w:tmpl w:val="2F4C01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3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4"/>
  </w:num>
  <w:num w:numId="8">
    <w:abstractNumId w:val="4"/>
  </w:num>
  <w:num w:numId="9">
    <w:abstractNumId w:val="20"/>
  </w:num>
  <w:num w:numId="10">
    <w:abstractNumId w:val="21"/>
  </w:num>
  <w:num w:numId="11">
    <w:abstractNumId w:val="28"/>
  </w:num>
  <w:num w:numId="12">
    <w:abstractNumId w:val="36"/>
  </w:num>
  <w:num w:numId="13">
    <w:abstractNumId w:val="13"/>
  </w:num>
  <w:num w:numId="14">
    <w:abstractNumId w:val="9"/>
  </w:num>
  <w:num w:numId="15">
    <w:abstractNumId w:val="39"/>
  </w:num>
  <w:num w:numId="16">
    <w:abstractNumId w:val="26"/>
  </w:num>
  <w:num w:numId="17">
    <w:abstractNumId w:val="34"/>
  </w:num>
  <w:num w:numId="18">
    <w:abstractNumId w:val="19"/>
  </w:num>
  <w:num w:numId="19">
    <w:abstractNumId w:val="1"/>
  </w:num>
  <w:num w:numId="20">
    <w:abstractNumId w:val="10"/>
  </w:num>
  <w:num w:numId="21">
    <w:abstractNumId w:val="25"/>
  </w:num>
  <w:num w:numId="22">
    <w:abstractNumId w:val="42"/>
  </w:num>
  <w:num w:numId="23">
    <w:abstractNumId w:val="48"/>
  </w:num>
  <w:num w:numId="24">
    <w:abstractNumId w:val="45"/>
  </w:num>
  <w:num w:numId="25">
    <w:abstractNumId w:val="31"/>
  </w:num>
  <w:num w:numId="26">
    <w:abstractNumId w:val="15"/>
  </w:num>
  <w:num w:numId="27">
    <w:abstractNumId w:val="17"/>
  </w:num>
  <w:num w:numId="28">
    <w:abstractNumId w:val="3"/>
  </w:num>
  <w:num w:numId="29">
    <w:abstractNumId w:val="37"/>
  </w:num>
  <w:num w:numId="30">
    <w:abstractNumId w:val="47"/>
  </w:num>
  <w:num w:numId="31">
    <w:abstractNumId w:val="40"/>
  </w:num>
  <w:num w:numId="32">
    <w:abstractNumId w:val="40"/>
    <w:lvlOverride w:ilvl="0">
      <w:startOverride w:val="1"/>
    </w:lvlOverride>
  </w:num>
  <w:num w:numId="33">
    <w:abstractNumId w:val="6"/>
  </w:num>
  <w:num w:numId="34">
    <w:abstractNumId w:val="32"/>
  </w:num>
  <w:num w:numId="35">
    <w:abstractNumId w:val="46"/>
  </w:num>
  <w:num w:numId="36">
    <w:abstractNumId w:val="16"/>
  </w:num>
  <w:num w:numId="37">
    <w:abstractNumId w:val="7"/>
  </w:num>
  <w:num w:numId="38">
    <w:abstractNumId w:val="5"/>
  </w:num>
  <w:num w:numId="39">
    <w:abstractNumId w:val="24"/>
  </w:num>
  <w:num w:numId="40">
    <w:abstractNumId w:val="43"/>
  </w:num>
  <w:num w:numId="41">
    <w:abstractNumId w:val="33"/>
  </w:num>
  <w:num w:numId="42">
    <w:abstractNumId w:val="14"/>
  </w:num>
  <w:num w:numId="43">
    <w:abstractNumId w:val="11"/>
  </w:num>
  <w:num w:numId="44">
    <w:abstractNumId w:val="41"/>
  </w:num>
  <w:num w:numId="45">
    <w:abstractNumId w:val="35"/>
  </w:num>
  <w:num w:numId="46">
    <w:abstractNumId w:val="22"/>
  </w:num>
  <w:num w:numId="47">
    <w:abstractNumId w:val="29"/>
  </w:num>
  <w:num w:numId="48">
    <w:abstractNumId w:val="30"/>
  </w:num>
  <w:num w:numId="49">
    <w:abstractNumId w:val="27"/>
  </w:num>
  <w:num w:numId="5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1FD6"/>
    <w:rsid w:val="00014478"/>
    <w:rsid w:val="00016637"/>
    <w:rsid w:val="00033386"/>
    <w:rsid w:val="0006154D"/>
    <w:rsid w:val="00064A86"/>
    <w:rsid w:val="000730A1"/>
    <w:rsid w:val="00090E70"/>
    <w:rsid w:val="00097363"/>
    <w:rsid w:val="000B5BD9"/>
    <w:rsid w:val="000C0853"/>
    <w:rsid w:val="000D32B0"/>
    <w:rsid w:val="000F6BA2"/>
    <w:rsid w:val="00100D11"/>
    <w:rsid w:val="00117916"/>
    <w:rsid w:val="00117966"/>
    <w:rsid w:val="0012636C"/>
    <w:rsid w:val="00133417"/>
    <w:rsid w:val="00135EC6"/>
    <w:rsid w:val="00140925"/>
    <w:rsid w:val="00142412"/>
    <w:rsid w:val="001572C4"/>
    <w:rsid w:val="00173BAF"/>
    <w:rsid w:val="001821D3"/>
    <w:rsid w:val="00183DC3"/>
    <w:rsid w:val="0019256F"/>
    <w:rsid w:val="00193F27"/>
    <w:rsid w:val="001A2194"/>
    <w:rsid w:val="001A415B"/>
    <w:rsid w:val="001B4110"/>
    <w:rsid w:val="001B7E7C"/>
    <w:rsid w:val="001D6856"/>
    <w:rsid w:val="00212A28"/>
    <w:rsid w:val="00221A9E"/>
    <w:rsid w:val="0025445C"/>
    <w:rsid w:val="00290E7A"/>
    <w:rsid w:val="002953B0"/>
    <w:rsid w:val="002A09AC"/>
    <w:rsid w:val="002A14D0"/>
    <w:rsid w:val="002D64C8"/>
    <w:rsid w:val="002E17F1"/>
    <w:rsid w:val="002E3A38"/>
    <w:rsid w:val="002F341F"/>
    <w:rsid w:val="002F5555"/>
    <w:rsid w:val="00301B2B"/>
    <w:rsid w:val="00311553"/>
    <w:rsid w:val="003216DE"/>
    <w:rsid w:val="00322C9C"/>
    <w:rsid w:val="00343ACB"/>
    <w:rsid w:val="003465AE"/>
    <w:rsid w:val="003479C6"/>
    <w:rsid w:val="003540F4"/>
    <w:rsid w:val="00355ADE"/>
    <w:rsid w:val="0036463F"/>
    <w:rsid w:val="003903C2"/>
    <w:rsid w:val="003A54CF"/>
    <w:rsid w:val="003A77C4"/>
    <w:rsid w:val="003C3A7F"/>
    <w:rsid w:val="003D24DF"/>
    <w:rsid w:val="003E3753"/>
    <w:rsid w:val="003F0C8A"/>
    <w:rsid w:val="003F1EF3"/>
    <w:rsid w:val="00416434"/>
    <w:rsid w:val="0042494D"/>
    <w:rsid w:val="00430F6F"/>
    <w:rsid w:val="00437A86"/>
    <w:rsid w:val="00446457"/>
    <w:rsid w:val="00466E5A"/>
    <w:rsid w:val="0048366C"/>
    <w:rsid w:val="00484877"/>
    <w:rsid w:val="00496BB2"/>
    <w:rsid w:val="004A0B5D"/>
    <w:rsid w:val="004A2F56"/>
    <w:rsid w:val="004B3F2D"/>
    <w:rsid w:val="004B5667"/>
    <w:rsid w:val="004C1907"/>
    <w:rsid w:val="004C1D5D"/>
    <w:rsid w:val="004C388D"/>
    <w:rsid w:val="004D1E6E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7792B"/>
    <w:rsid w:val="005825F9"/>
    <w:rsid w:val="0059068A"/>
    <w:rsid w:val="005B3A2E"/>
    <w:rsid w:val="005B60A7"/>
    <w:rsid w:val="005C37A2"/>
    <w:rsid w:val="005C428D"/>
    <w:rsid w:val="005E2033"/>
    <w:rsid w:val="005E29C5"/>
    <w:rsid w:val="005F6D5E"/>
    <w:rsid w:val="00612A05"/>
    <w:rsid w:val="00671858"/>
    <w:rsid w:val="00673318"/>
    <w:rsid w:val="00680D5D"/>
    <w:rsid w:val="0068275C"/>
    <w:rsid w:val="006D0A1E"/>
    <w:rsid w:val="006E2D69"/>
    <w:rsid w:val="006E38D3"/>
    <w:rsid w:val="006E6910"/>
    <w:rsid w:val="006F7669"/>
    <w:rsid w:val="00714971"/>
    <w:rsid w:val="00720057"/>
    <w:rsid w:val="0074625A"/>
    <w:rsid w:val="0075204E"/>
    <w:rsid w:val="00757071"/>
    <w:rsid w:val="00772F65"/>
    <w:rsid w:val="007730E1"/>
    <w:rsid w:val="007A0BC0"/>
    <w:rsid w:val="007A2554"/>
    <w:rsid w:val="007C08C6"/>
    <w:rsid w:val="007C4893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4C0C"/>
    <w:rsid w:val="00857BA6"/>
    <w:rsid w:val="00866B40"/>
    <w:rsid w:val="00870BC1"/>
    <w:rsid w:val="0088691A"/>
    <w:rsid w:val="008B2B83"/>
    <w:rsid w:val="008D124E"/>
    <w:rsid w:val="008D160E"/>
    <w:rsid w:val="008F236F"/>
    <w:rsid w:val="009175DA"/>
    <w:rsid w:val="00921E1A"/>
    <w:rsid w:val="009462B6"/>
    <w:rsid w:val="009516D0"/>
    <w:rsid w:val="00956E7D"/>
    <w:rsid w:val="00957B4D"/>
    <w:rsid w:val="00961D63"/>
    <w:rsid w:val="009709A8"/>
    <w:rsid w:val="009820C0"/>
    <w:rsid w:val="00982E72"/>
    <w:rsid w:val="009974B8"/>
    <w:rsid w:val="009A434C"/>
    <w:rsid w:val="009A53A3"/>
    <w:rsid w:val="009B2953"/>
    <w:rsid w:val="009B7AC7"/>
    <w:rsid w:val="009C2222"/>
    <w:rsid w:val="009C5B2A"/>
    <w:rsid w:val="009F17C9"/>
    <w:rsid w:val="00A21B31"/>
    <w:rsid w:val="00A235BF"/>
    <w:rsid w:val="00A265C8"/>
    <w:rsid w:val="00A31A1E"/>
    <w:rsid w:val="00A31F21"/>
    <w:rsid w:val="00A3394D"/>
    <w:rsid w:val="00A414BA"/>
    <w:rsid w:val="00A50D5D"/>
    <w:rsid w:val="00A55989"/>
    <w:rsid w:val="00A56498"/>
    <w:rsid w:val="00A608AE"/>
    <w:rsid w:val="00A61571"/>
    <w:rsid w:val="00A80A92"/>
    <w:rsid w:val="00A832E4"/>
    <w:rsid w:val="00AA0388"/>
    <w:rsid w:val="00AA1C37"/>
    <w:rsid w:val="00AA348D"/>
    <w:rsid w:val="00AA7D21"/>
    <w:rsid w:val="00AB6BBD"/>
    <w:rsid w:val="00AC01BE"/>
    <w:rsid w:val="00AC02CF"/>
    <w:rsid w:val="00AC09D1"/>
    <w:rsid w:val="00AE5576"/>
    <w:rsid w:val="00AF205C"/>
    <w:rsid w:val="00AF355D"/>
    <w:rsid w:val="00AF5378"/>
    <w:rsid w:val="00B05E94"/>
    <w:rsid w:val="00B2182F"/>
    <w:rsid w:val="00B564E7"/>
    <w:rsid w:val="00B60CF3"/>
    <w:rsid w:val="00B84F42"/>
    <w:rsid w:val="00B8577A"/>
    <w:rsid w:val="00B866DB"/>
    <w:rsid w:val="00BC0E61"/>
    <w:rsid w:val="00BC66AD"/>
    <w:rsid w:val="00BD366B"/>
    <w:rsid w:val="00BD420A"/>
    <w:rsid w:val="00BE0968"/>
    <w:rsid w:val="00BF7B17"/>
    <w:rsid w:val="00C25C8F"/>
    <w:rsid w:val="00C33996"/>
    <w:rsid w:val="00C37260"/>
    <w:rsid w:val="00C44752"/>
    <w:rsid w:val="00C5330A"/>
    <w:rsid w:val="00C623D8"/>
    <w:rsid w:val="00C654CA"/>
    <w:rsid w:val="00C8718D"/>
    <w:rsid w:val="00CA6C22"/>
    <w:rsid w:val="00CB590C"/>
    <w:rsid w:val="00CB6158"/>
    <w:rsid w:val="00CC3745"/>
    <w:rsid w:val="00CD2DD8"/>
    <w:rsid w:val="00CE1A7B"/>
    <w:rsid w:val="00CE4685"/>
    <w:rsid w:val="00CE7DE4"/>
    <w:rsid w:val="00CF6F45"/>
    <w:rsid w:val="00D02251"/>
    <w:rsid w:val="00D14672"/>
    <w:rsid w:val="00D162CB"/>
    <w:rsid w:val="00D16939"/>
    <w:rsid w:val="00D50A16"/>
    <w:rsid w:val="00D51B1B"/>
    <w:rsid w:val="00D63B0E"/>
    <w:rsid w:val="00D76189"/>
    <w:rsid w:val="00DD3109"/>
    <w:rsid w:val="00DF4BAE"/>
    <w:rsid w:val="00E07E6C"/>
    <w:rsid w:val="00E22582"/>
    <w:rsid w:val="00E26FEF"/>
    <w:rsid w:val="00E3118D"/>
    <w:rsid w:val="00E41946"/>
    <w:rsid w:val="00E47E54"/>
    <w:rsid w:val="00E5132A"/>
    <w:rsid w:val="00E53D78"/>
    <w:rsid w:val="00E636E0"/>
    <w:rsid w:val="00E91D4D"/>
    <w:rsid w:val="00EA1495"/>
    <w:rsid w:val="00EA6184"/>
    <w:rsid w:val="00EC22A3"/>
    <w:rsid w:val="00ED7E1F"/>
    <w:rsid w:val="00EF0E82"/>
    <w:rsid w:val="00F044DF"/>
    <w:rsid w:val="00F136F2"/>
    <w:rsid w:val="00F3056F"/>
    <w:rsid w:val="00F33932"/>
    <w:rsid w:val="00F370E1"/>
    <w:rsid w:val="00F3751B"/>
    <w:rsid w:val="00F51ED9"/>
    <w:rsid w:val="00F5521D"/>
    <w:rsid w:val="00F80327"/>
    <w:rsid w:val="00F87E72"/>
    <w:rsid w:val="00FA448F"/>
    <w:rsid w:val="00FA6610"/>
    <w:rsid w:val="00FB62B0"/>
    <w:rsid w:val="00FB7C65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3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5C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84C1-0DD1-4915-838F-CC2F717D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5025</Words>
  <Characters>28646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17</cp:revision>
  <cp:lastPrinted>2021-05-18T13:57:00Z</cp:lastPrinted>
  <dcterms:created xsi:type="dcterms:W3CDTF">2022-10-07T07:19:00Z</dcterms:created>
  <dcterms:modified xsi:type="dcterms:W3CDTF">2025-10-01T06:19:00Z</dcterms:modified>
</cp:coreProperties>
</file>