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8E1FCB" w:rsidRPr="00543542" w14:paraId="167B8D04" w14:textId="77777777" w:rsidTr="00063A37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8E1FCB" w:rsidRPr="00543542" w14:paraId="268BCD63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1CDD863B" w14:textId="77777777" w:rsidR="008E1FCB" w:rsidRPr="00543542" w:rsidRDefault="008E1FCB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79734C9D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>08.04.01 Строительство</w:t>
            </w:r>
          </w:p>
        </w:tc>
        <w:tc>
          <w:tcPr>
            <w:tcW w:w="2016" w:type="dxa"/>
          </w:tcPr>
          <w:p w14:paraId="574F124D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0F7E0A23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72E5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157A559" w14:textId="08BDC1B3" w:rsidR="008E1FCB" w:rsidRPr="00C72E5F" w:rsidRDefault="008E1FCB" w:rsidP="00B867EB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>Производственная практика (</w:t>
            </w:r>
            <w:r w:rsidR="00B867EB" w:rsidRPr="00C72E5F">
              <w:rPr>
                <w:sz w:val="22"/>
                <w:szCs w:val="22"/>
                <w:highlight w:val="yellow"/>
              </w:rPr>
              <w:t>Научно-исследовательская работа</w:t>
            </w:r>
            <w:r w:rsidRPr="00C72E5F">
              <w:rPr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986" w:type="dxa"/>
          </w:tcPr>
          <w:p w14:paraId="4A6F2FDB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8E1FCB" w:rsidRPr="00543542" w14:paraId="0BC666BA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C5306DC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  <w:bookmarkStart w:id="1" w:name="_GoBack"/>
            <w:bookmarkEnd w:id="1"/>
          </w:p>
        </w:tc>
        <w:tc>
          <w:tcPr>
            <w:tcW w:w="4899" w:type="dxa"/>
            <w:gridSpan w:val="3"/>
            <w:hideMark/>
          </w:tcPr>
          <w:p w14:paraId="0D584C2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E1FCB" w:rsidRPr="00543542" w14:paraId="2E009B90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55F9F1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289D1A2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46CDD661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023FE6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C684AA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743365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58055B4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0FEA601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2E76A76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72CCCA49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86D6BB8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0B38EB46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47E768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1A6934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2526F1D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86F9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1D2CDEC0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2BDF" w14:textId="77777777" w:rsidR="006C4931" w:rsidRDefault="006C4931" w:rsidP="00AE6FDE">
      <w:r>
        <w:separator/>
      </w:r>
    </w:p>
  </w:endnote>
  <w:endnote w:type="continuationSeparator" w:id="0">
    <w:p w14:paraId="23F020A9" w14:textId="77777777" w:rsidR="006C4931" w:rsidRDefault="006C4931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82062" w14:textId="77777777" w:rsidR="006C4931" w:rsidRDefault="006C4931" w:rsidP="00AE6FDE">
      <w:r>
        <w:separator/>
      </w:r>
    </w:p>
  </w:footnote>
  <w:footnote w:type="continuationSeparator" w:id="0">
    <w:p w14:paraId="358DBE8E" w14:textId="77777777" w:rsidR="006C4931" w:rsidRDefault="006C4931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867EF-3286-41CE-BE68-0D687CD6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Денисова Надежда Анатольевна (МТИ)</cp:lastModifiedBy>
  <cp:revision>18</cp:revision>
  <cp:lastPrinted>2025-10-01T06:19:00Z</cp:lastPrinted>
  <dcterms:created xsi:type="dcterms:W3CDTF">2022-10-10T10:05:00Z</dcterms:created>
  <dcterms:modified xsi:type="dcterms:W3CDTF">2025-10-03T09:08:00Z</dcterms:modified>
</cp:coreProperties>
</file>