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84B" w:rsidRPr="00961D63" w:rsidRDefault="00EB584B" w:rsidP="00EB584B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EB584B" w:rsidRPr="00D506B5" w:rsidRDefault="00EB584B" w:rsidP="00EB584B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EB584B" w:rsidRPr="006728B8" w:rsidRDefault="00EB584B" w:rsidP="00EB584B">
      <w:pPr>
        <w:widowControl/>
        <w:jc w:val="center"/>
        <w:rPr>
          <w:sz w:val="24"/>
          <w:szCs w:val="24"/>
        </w:rPr>
      </w:pPr>
    </w:p>
    <w:p w:rsidR="00EB584B" w:rsidRPr="006728B8" w:rsidRDefault="00EB584B" w:rsidP="00EB584B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(научно-исследовательская работа) </w:t>
      </w:r>
      <w:r w:rsidRPr="006728B8">
        <w:rPr>
          <w:b/>
          <w:sz w:val="24"/>
          <w:szCs w:val="24"/>
        </w:rPr>
        <w:t>практики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EB584B" w:rsidRPr="006728B8" w:rsidRDefault="00EB584B" w:rsidP="00EB584B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87"/>
        <w:gridCol w:w="1698"/>
      </w:tblGrid>
      <w:tr w:rsidR="00EB584B" w:rsidRPr="006728B8" w:rsidTr="0017471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F044DF">
              <w:rPr>
                <w:sz w:val="24"/>
                <w:szCs w:val="24"/>
              </w:rPr>
              <w:t xml:space="preserve">27.03.04 </w:t>
            </w:r>
            <w:r>
              <w:rPr>
                <w:sz w:val="24"/>
                <w:szCs w:val="24"/>
              </w:rPr>
              <w:t>«</w:t>
            </w:r>
            <w:r w:rsidRPr="00F044DF">
              <w:rPr>
                <w:sz w:val="24"/>
                <w:szCs w:val="24"/>
              </w:rPr>
              <w:t>Управление в технических системах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практики НИР</w:t>
            </w:r>
            <w:r w:rsidRPr="00F044DF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EB584B" w:rsidRPr="00F044DF" w:rsidRDefault="00EB584B" w:rsidP="00174712">
            <w:pPr>
              <w:pStyle w:val="a3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EB584B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EB584B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:rsidR="00EB584B" w:rsidRPr="00FA6610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EB584B" w:rsidRPr="006728B8" w:rsidRDefault="00EB584B" w:rsidP="00EB584B">
      <w:pPr>
        <w:rPr>
          <w:sz w:val="24"/>
          <w:szCs w:val="24"/>
        </w:rPr>
      </w:pPr>
    </w:p>
    <w:p w:rsidR="00EB584B" w:rsidRPr="006728B8" w:rsidRDefault="00EB584B" w:rsidP="00EB584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EB584B" w:rsidRPr="006728B8" w:rsidRDefault="00EB584B" w:rsidP="00EB584B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6728B8" w:rsidRDefault="00EB584B" w:rsidP="00EB584B">
      <w:pPr>
        <w:widowControl/>
        <w:ind w:left="66"/>
        <w:jc w:val="both"/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BF65DF" w:rsidRDefault="00BF65DF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Pr="003540F4" w:rsidRDefault="00EB584B" w:rsidP="00EB584B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540F4">
        <w:rPr>
          <w:b/>
          <w:sz w:val="24"/>
          <w:szCs w:val="24"/>
        </w:rPr>
        <w:lastRenderedPageBreak/>
        <w:t>2.Дневник производственной (</w:t>
      </w:r>
      <w:r>
        <w:rPr>
          <w:b/>
          <w:sz w:val="24"/>
          <w:szCs w:val="24"/>
        </w:rPr>
        <w:t>научно-исследовательская работа</w:t>
      </w:r>
      <w:r w:rsidRPr="003540F4">
        <w:rPr>
          <w:b/>
          <w:sz w:val="24"/>
          <w:szCs w:val="24"/>
        </w:rPr>
        <w:t>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EB584B" w:rsidRDefault="00EB584B" w:rsidP="00EB584B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pStyle w:val="a3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3.Технический отчет.</w:t>
      </w:r>
    </w:p>
    <w:p w:rsidR="00EB584B" w:rsidRDefault="00EB584B" w:rsidP="00EB584B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EB584B" w:rsidRPr="00387B46" w:rsidTr="00174712">
        <w:tc>
          <w:tcPr>
            <w:tcW w:w="3597" w:type="dxa"/>
          </w:tcPr>
          <w:p w:rsidR="00EB584B" w:rsidRPr="00387B46" w:rsidRDefault="00EB584B" w:rsidP="00174712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EB584B" w:rsidRDefault="00EB584B" w:rsidP="00174712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EB584B" w:rsidRPr="00C93FF6" w:rsidRDefault="00EB584B" w:rsidP="00174712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EB584B" w:rsidRDefault="00EB584B" w:rsidP="00EB584B">
      <w:pPr>
        <w:pStyle w:val="a3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B584B" w:rsidRPr="00173BAF" w:rsidRDefault="00EB584B" w:rsidP="00EB584B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4. Заключение руководителя от организации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RPr="00387B46" w:rsidTr="00174712">
        <w:tc>
          <w:tcPr>
            <w:tcW w:w="3597" w:type="dxa"/>
          </w:tcPr>
          <w:p w:rsidR="00EB584B" w:rsidRPr="00346FDB" w:rsidRDefault="00EB584B" w:rsidP="00174712"/>
        </w:tc>
        <w:tc>
          <w:tcPr>
            <w:tcW w:w="6009" w:type="dxa"/>
          </w:tcPr>
          <w:p w:rsidR="00EB584B" w:rsidRPr="00C93FF6" w:rsidRDefault="00EB584B" w:rsidP="00174712">
            <w:pPr>
              <w:jc w:val="center"/>
            </w:pPr>
          </w:p>
        </w:tc>
      </w:tr>
    </w:tbl>
    <w:p w:rsidR="00EB584B" w:rsidRPr="00387B46" w:rsidRDefault="00EB584B" w:rsidP="00EB584B">
      <w:pPr>
        <w:spacing w:line="360" w:lineRule="auto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584B" w:rsidRPr="00AF5378" w:rsidRDefault="00EB584B" w:rsidP="0017471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540F4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AF5378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</w:t>
            </w:r>
            <w:r>
              <w:rPr>
                <w:bCs/>
                <w:color w:val="000000"/>
                <w:spacing w:val="-4"/>
                <w:sz w:val="26"/>
                <w:szCs w:val="26"/>
              </w:rPr>
              <w:t>.</w:t>
            </w:r>
          </w:p>
          <w:p w:rsidR="00EB584B" w:rsidRDefault="00EB584B" w:rsidP="00174712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Tr="00174712">
        <w:tc>
          <w:tcPr>
            <w:tcW w:w="3597" w:type="dxa"/>
          </w:tcPr>
          <w:p w:rsidR="00EB584B" w:rsidRDefault="00EB584B" w:rsidP="0017471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73BAF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EB584B" w:rsidRDefault="00EB584B" w:rsidP="00174712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EB584B" w:rsidRDefault="00EB584B" w:rsidP="0017471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EB584B" w:rsidRPr="00CE4685" w:rsidRDefault="00EB584B" w:rsidP="00EB584B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EB584B" w:rsidRDefault="00EB584B" w:rsidP="00EB584B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5. Основные результаты выполнения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513FE6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EB584B" w:rsidRPr="00D506B5" w:rsidTr="00174712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Pr="00173BAF" w:rsidRDefault="00EB584B" w:rsidP="00EB584B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173BAF">
        <w:rPr>
          <w:b/>
          <w:sz w:val="24"/>
          <w:szCs w:val="24"/>
        </w:rPr>
        <w:t xml:space="preserve">. Заключение руководителя от Института </w:t>
      </w:r>
    </w:p>
    <w:p w:rsidR="00EB584B" w:rsidRPr="00513FE6" w:rsidRDefault="00EB584B" w:rsidP="00EB584B">
      <w:pPr>
        <w:widowControl/>
        <w:ind w:firstLine="567"/>
        <w:jc w:val="both"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производственной </w:t>
      </w:r>
      <w:r>
        <w:rPr>
          <w:sz w:val="24"/>
          <w:szCs w:val="24"/>
        </w:rPr>
        <w:t>(</w:t>
      </w:r>
      <w:r w:rsidRPr="00532513">
        <w:rPr>
          <w:sz w:val="24"/>
          <w:szCs w:val="24"/>
        </w:rPr>
        <w:t>научно-исследовательская работа)</w:t>
      </w:r>
      <w:r>
        <w:rPr>
          <w:sz w:val="24"/>
          <w:szCs w:val="24"/>
        </w:rPr>
        <w:t xml:space="preserve"> </w:t>
      </w:r>
      <w:r w:rsidRPr="00513FE6">
        <w:rPr>
          <w:sz w:val="24"/>
          <w:szCs w:val="24"/>
        </w:rPr>
        <w:t>практики   заслуживает оценку «____________________________».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B584B" w:rsidRPr="00513FE6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513FE6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F1A63" w:rsidRDefault="00EF1A63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F1A63" w:rsidRDefault="00EF1A63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F1A63" w:rsidRDefault="00EF1A63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  <w:bookmarkStart w:id="0" w:name="_GoBack"/>
      <w:bookmarkEnd w:id="0"/>
    </w:p>
    <w:p w:rsidR="00EF1A63" w:rsidRPr="004B3C6E" w:rsidRDefault="00EF1A63" w:rsidP="00EF1A63">
      <w:pPr>
        <w:jc w:val="right"/>
        <w:rPr>
          <w:sz w:val="24"/>
          <w:szCs w:val="24"/>
        </w:rPr>
      </w:pPr>
      <w:r w:rsidRPr="004B3C6E">
        <w:rPr>
          <w:sz w:val="24"/>
          <w:szCs w:val="24"/>
        </w:rPr>
        <w:lastRenderedPageBreak/>
        <w:t>Приложение №4</w:t>
      </w:r>
    </w:p>
    <w:p w:rsidR="00EF1A63" w:rsidRPr="00E67280" w:rsidRDefault="00EF1A63" w:rsidP="00EF1A63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EF1A63" w:rsidRPr="00E67280" w:rsidRDefault="00EF1A63" w:rsidP="00EF1A63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EF1A63" w:rsidRPr="00E67280" w:rsidRDefault="00EF1A63" w:rsidP="00EF1A6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EF1A63" w:rsidRPr="00E67280" w:rsidRDefault="00EF1A63" w:rsidP="00EF1A63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2.1.4 установить виды учебной деятельности, практики и иные компоненты </w:t>
      </w:r>
      <w:r w:rsidRPr="00E67280">
        <w:rPr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</w:t>
      </w:r>
      <w:r w:rsidRPr="00E67280">
        <w:rPr>
          <w:sz w:val="24"/>
          <w:szCs w:val="24"/>
        </w:rPr>
        <w:lastRenderedPageBreak/>
        <w:t>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EF1A63" w:rsidRPr="00E67280" w:rsidRDefault="00EF1A63" w:rsidP="00EF1A63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p w:rsidR="00EF1A63" w:rsidRPr="00E67280" w:rsidRDefault="00EF1A63" w:rsidP="00EF1A63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EF1A63" w:rsidRPr="00E67280" w:rsidRDefault="00EF1A63" w:rsidP="00EF1A63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EF1A63" w:rsidRPr="00E67280" w:rsidTr="00665469">
        <w:trPr>
          <w:jc w:val="center"/>
        </w:trPr>
        <w:tc>
          <w:tcPr>
            <w:tcW w:w="4422" w:type="dxa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F1A63" w:rsidRDefault="00EF1A63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rPr>
          <w:jc w:val="center"/>
        </w:trPr>
        <w:tc>
          <w:tcPr>
            <w:tcW w:w="4422" w:type="dxa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F1A63" w:rsidRPr="00E67280" w:rsidRDefault="00EF1A63" w:rsidP="00EF1A63">
      <w:pPr>
        <w:rPr>
          <w:sz w:val="24"/>
          <w:szCs w:val="24"/>
        </w:rPr>
      </w:pPr>
    </w:p>
    <w:p w:rsidR="00EF1A63" w:rsidRPr="00E67280" w:rsidRDefault="00EF1A63" w:rsidP="00EF1A63">
      <w:pPr>
        <w:spacing w:line="312" w:lineRule="auto"/>
        <w:jc w:val="right"/>
        <w:rPr>
          <w:b/>
          <w:sz w:val="24"/>
          <w:szCs w:val="24"/>
        </w:rPr>
      </w:pPr>
    </w:p>
    <w:p w:rsidR="00EF1A63" w:rsidRDefault="00EF1A63" w:rsidP="00EF1A63">
      <w:pPr>
        <w:widowControl/>
        <w:rPr>
          <w:b/>
          <w:sz w:val="28"/>
          <w:szCs w:val="28"/>
        </w:rPr>
      </w:pPr>
    </w:p>
    <w:p w:rsidR="00EF1A63" w:rsidRDefault="00EF1A63" w:rsidP="00EF1A63">
      <w:pPr>
        <w:widowControl/>
        <w:rPr>
          <w:b/>
          <w:sz w:val="28"/>
          <w:szCs w:val="28"/>
        </w:rPr>
      </w:pPr>
    </w:p>
    <w:p w:rsidR="00EF1A63" w:rsidRDefault="00EF1A63" w:rsidP="00EF1A63">
      <w:pPr>
        <w:widowControl/>
        <w:rPr>
          <w:b/>
          <w:sz w:val="28"/>
          <w:szCs w:val="28"/>
        </w:rPr>
      </w:pPr>
    </w:p>
    <w:p w:rsidR="00EF1A63" w:rsidRPr="00E67280" w:rsidRDefault="00EF1A63" w:rsidP="00EF1A63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EF1A63" w:rsidRPr="00E67280" w:rsidRDefault="00EF1A63" w:rsidP="00EF1A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EF1A63" w:rsidRPr="00E67280" w:rsidRDefault="00EF1A63" w:rsidP="00EF1A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EF1A63" w:rsidRPr="00E67280" w:rsidRDefault="00EF1A63" w:rsidP="00EF1A63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EF1A63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EF1A63" w:rsidRPr="00E67280" w:rsidRDefault="00EF1A63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EF1A63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EF1A63" w:rsidRPr="00E67280" w:rsidRDefault="00EF1A63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F1A63" w:rsidRPr="00E67280" w:rsidRDefault="00EF1A63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EF1A63" w:rsidRPr="00E67280" w:rsidRDefault="00EF1A63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EF1A63" w:rsidRDefault="00EF1A63" w:rsidP="00665469">
            <w:pPr>
              <w:jc w:val="center"/>
              <w:rPr>
                <w:color w:val="FF0000"/>
                <w:sz w:val="22"/>
                <w:szCs w:val="24"/>
                <w:lang w:bidi="ru-RU"/>
              </w:rPr>
            </w:pPr>
          </w:p>
          <w:p w:rsidR="00EF1A63" w:rsidRPr="00E67280" w:rsidRDefault="00EF1A63" w:rsidP="00EF1A63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2"/>
                <w:szCs w:val="24"/>
                <w:lang w:bidi="ru-RU"/>
              </w:rPr>
              <w:t>Научно-исследовательская работа</w:t>
            </w:r>
          </w:p>
        </w:tc>
        <w:tc>
          <w:tcPr>
            <w:tcW w:w="1979" w:type="dxa"/>
          </w:tcPr>
          <w:p w:rsidR="00EF1A63" w:rsidRPr="00E67280" w:rsidRDefault="00EF1A63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EF1A63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EF1A63" w:rsidRPr="00E67280" w:rsidRDefault="00EF1A63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F1A63" w:rsidRPr="00E67280" w:rsidRDefault="00EF1A63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EF1A63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EF1A63" w:rsidRPr="00E67280" w:rsidRDefault="00EF1A63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F1A63" w:rsidRPr="00E67280" w:rsidRDefault="00EF1A63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EF1A63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EF1A63" w:rsidRPr="00E67280" w:rsidRDefault="00EF1A63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F1A63" w:rsidRPr="00E67280" w:rsidRDefault="00EF1A63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F1A63" w:rsidRPr="00E67280" w:rsidRDefault="00EF1A63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EF1A63" w:rsidRPr="00E67280" w:rsidRDefault="00EF1A63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EF1A63" w:rsidRPr="00E67280" w:rsidRDefault="00EF1A63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F1A63" w:rsidRDefault="00EF1A63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F1A63" w:rsidRPr="00E67280" w:rsidRDefault="00EF1A63" w:rsidP="00EF1A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EF1A63" w:rsidRPr="00E67280" w:rsidRDefault="00EF1A63" w:rsidP="00EF1A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EF1A63" w:rsidRPr="00E67280" w:rsidRDefault="00EF1A63" w:rsidP="00EF1A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EF1A63" w:rsidRPr="00E67280" w:rsidRDefault="00EF1A63" w:rsidP="00EF1A63">
      <w:pPr>
        <w:ind w:firstLine="567"/>
        <w:jc w:val="both"/>
        <w:rPr>
          <w:sz w:val="24"/>
          <w:szCs w:val="24"/>
        </w:rPr>
      </w:pPr>
    </w:p>
    <w:p w:rsidR="00EF1A63" w:rsidRPr="00E67280" w:rsidRDefault="00EF1A63" w:rsidP="00EF1A63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EF1A63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1A63" w:rsidRPr="00E67280" w:rsidRDefault="00EF1A63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1A63" w:rsidRPr="00E67280" w:rsidRDefault="00EF1A63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EF1A63" w:rsidRPr="00E67280" w:rsidRDefault="00EF1A63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EF1A63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63" w:rsidRPr="00E67280" w:rsidRDefault="00EF1A63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1A63" w:rsidRPr="00543542" w:rsidRDefault="00EF1A63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EF1A63" w:rsidRPr="00E67280" w:rsidRDefault="00EF1A63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EF1A63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EF1A63" w:rsidRPr="00E67280" w:rsidRDefault="00EF1A63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F1A63" w:rsidRDefault="00EF1A63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EF1A63" w:rsidRPr="00E67280" w:rsidRDefault="00EF1A63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</w:tr>
      <w:tr w:rsidR="00EF1A63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EF1A63" w:rsidRPr="00E67280" w:rsidRDefault="00EF1A63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F1A63" w:rsidRPr="00E67280" w:rsidRDefault="00EF1A63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F8A"/>
    <w:rsid w:val="000D3753"/>
    <w:rsid w:val="00262F8A"/>
    <w:rsid w:val="009A2454"/>
    <w:rsid w:val="00BF65DF"/>
    <w:rsid w:val="00EB584B"/>
    <w:rsid w:val="00EF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5742B"/>
  <w15:chartTrackingRefBased/>
  <w15:docId w15:val="{EBF9AE5F-B604-4D03-8510-3C2E85D19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8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EB584B"/>
    <w:pPr>
      <w:ind w:left="720"/>
      <w:contextualSpacing/>
    </w:pPr>
  </w:style>
  <w:style w:type="table" w:styleId="a5">
    <w:name w:val="Table Grid"/>
    <w:basedOn w:val="a1"/>
    <w:uiPriority w:val="39"/>
    <w:rsid w:val="00EB5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EB58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2314</Words>
  <Characters>13192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2023-03-06T10:56:00Z</dcterms:created>
  <dcterms:modified xsi:type="dcterms:W3CDTF">2026-04-06T14:27:00Z</dcterms:modified>
</cp:coreProperties>
</file>