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C6C8D3" w14:textId="0BBAB353" w:rsidR="001F79AD" w:rsidRPr="0053018E" w:rsidRDefault="001F79AD" w:rsidP="001F79AD">
      <w:pPr>
        <w:pStyle w:val="1"/>
        <w:jc w:val="right"/>
        <w:rPr>
          <w:rStyle w:val="afe"/>
          <w:b w:val="0"/>
          <w:i w:val="0"/>
          <w:sz w:val="24"/>
          <w:szCs w:val="24"/>
        </w:rPr>
      </w:pPr>
      <w:bookmarkStart w:id="0" w:name="_Toc59097256"/>
      <w:bookmarkStart w:id="1" w:name="_Toc62060380"/>
      <w:r w:rsidRPr="0053018E">
        <w:rPr>
          <w:rStyle w:val="afe"/>
          <w:b w:val="0"/>
          <w:i w:val="0"/>
          <w:sz w:val="24"/>
          <w:szCs w:val="24"/>
        </w:rPr>
        <w:t xml:space="preserve">Приложение </w:t>
      </w:r>
      <w:bookmarkEnd w:id="0"/>
      <w:bookmarkEnd w:id="1"/>
      <w:r w:rsidR="007047D0">
        <w:rPr>
          <w:rStyle w:val="afe"/>
          <w:b w:val="0"/>
          <w:i w:val="0"/>
          <w:sz w:val="24"/>
          <w:szCs w:val="24"/>
        </w:rPr>
        <w:t>2</w:t>
      </w:r>
    </w:p>
    <w:p w14:paraId="4E01297F" w14:textId="77777777" w:rsidR="00E81792" w:rsidRPr="00075CE6" w:rsidRDefault="00E81792" w:rsidP="00E81792">
      <w:pPr>
        <w:ind w:left="-567" w:hanging="142"/>
        <w:jc w:val="center"/>
        <w:rPr>
          <w:b/>
          <w:spacing w:val="30"/>
          <w:sz w:val="26"/>
          <w:szCs w:val="26"/>
        </w:rPr>
      </w:pPr>
      <w:r w:rsidRPr="00075CE6">
        <w:rPr>
          <w:b/>
          <w:spacing w:val="30"/>
          <w:sz w:val="26"/>
          <w:szCs w:val="26"/>
        </w:rPr>
        <w:t>Образовательная автономная некоммерческая организация</w:t>
      </w:r>
    </w:p>
    <w:p w14:paraId="1DA1C481" w14:textId="77777777" w:rsidR="00E81792" w:rsidRPr="00075CE6" w:rsidRDefault="00E81792" w:rsidP="00E81792">
      <w:pPr>
        <w:ind w:hanging="142"/>
        <w:jc w:val="center"/>
        <w:rPr>
          <w:b/>
          <w:spacing w:val="40"/>
          <w:sz w:val="26"/>
          <w:szCs w:val="26"/>
        </w:rPr>
      </w:pPr>
      <w:r w:rsidRPr="00075CE6">
        <w:rPr>
          <w:b/>
          <w:spacing w:val="40"/>
          <w:sz w:val="26"/>
          <w:szCs w:val="26"/>
        </w:rPr>
        <w:t>высшего образования</w:t>
      </w:r>
    </w:p>
    <w:p w14:paraId="61FC5AC2" w14:textId="77777777" w:rsidR="00E81792" w:rsidRPr="00075CE6" w:rsidRDefault="00E81792" w:rsidP="00E81792">
      <w:pPr>
        <w:ind w:hanging="142"/>
        <w:jc w:val="center"/>
        <w:rPr>
          <w:b/>
          <w:spacing w:val="40"/>
          <w:szCs w:val="26"/>
        </w:rPr>
      </w:pPr>
    </w:p>
    <w:p w14:paraId="2932B2C6" w14:textId="77777777" w:rsidR="00E81792" w:rsidRPr="00075CE6" w:rsidRDefault="00E81792" w:rsidP="00E81792">
      <w:pPr>
        <w:spacing w:after="120"/>
        <w:ind w:left="-426" w:hanging="142"/>
        <w:jc w:val="center"/>
        <w:rPr>
          <w:b/>
          <w:spacing w:val="40"/>
          <w:sz w:val="32"/>
          <w:szCs w:val="32"/>
        </w:rPr>
      </w:pPr>
      <w:r w:rsidRPr="00075CE6">
        <w:rPr>
          <w:b/>
          <w:spacing w:val="40"/>
          <w:sz w:val="32"/>
          <w:szCs w:val="32"/>
        </w:rPr>
        <w:t>«МОСКОВСКИЙ ТЕХНОЛОГИЧЕСКИЙ ИНСТИТУТ»</w:t>
      </w:r>
    </w:p>
    <w:tbl>
      <w:tblPr>
        <w:tblStyle w:val="14"/>
        <w:tblW w:w="0" w:type="auto"/>
        <w:tblInd w:w="-426" w:type="dxa"/>
        <w:tblBorders>
          <w:top w:val="doub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5"/>
        <w:gridCol w:w="4605"/>
      </w:tblGrid>
      <w:tr w:rsidR="00E81792" w:rsidRPr="00075CE6" w14:paraId="0E975B74" w14:textId="77777777" w:rsidTr="00900722">
        <w:tc>
          <w:tcPr>
            <w:tcW w:w="5035" w:type="dxa"/>
            <w:tcBorders>
              <w:top w:val="double" w:sz="4" w:space="0" w:color="auto"/>
              <w:left w:val="nil"/>
              <w:bottom w:val="nil"/>
              <w:right w:val="nil"/>
            </w:tcBorders>
            <w:hideMark/>
          </w:tcPr>
          <w:p w14:paraId="190117CB" w14:textId="77777777" w:rsidR="00E81792" w:rsidRPr="00075CE6" w:rsidRDefault="00E81792" w:rsidP="00900722">
            <w:pPr>
              <w:ind w:left="-389" w:firstLine="142"/>
              <w:rPr>
                <w:rFonts w:ascii="Calibri" w:hAnsi="Calibri"/>
                <w:b/>
                <w:color w:val="404040"/>
                <w:sz w:val="16"/>
                <w:szCs w:val="16"/>
                <w:lang w:eastAsia="en-US"/>
              </w:rPr>
            </w:pPr>
          </w:p>
          <w:p w14:paraId="59FA939F" w14:textId="77777777" w:rsidR="00E81792" w:rsidRPr="00075CE6" w:rsidRDefault="00E81792" w:rsidP="00900722">
            <w:pPr>
              <w:ind w:left="-389" w:firstLine="142"/>
              <w:rPr>
                <w:rFonts w:ascii="Calibri" w:hAnsi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605" w:type="dxa"/>
            <w:tcBorders>
              <w:top w:val="double" w:sz="4" w:space="0" w:color="auto"/>
              <w:left w:val="nil"/>
              <w:bottom w:val="nil"/>
              <w:right w:val="nil"/>
            </w:tcBorders>
            <w:hideMark/>
          </w:tcPr>
          <w:p w14:paraId="7CFE2289" w14:textId="77777777" w:rsidR="00E81792" w:rsidRPr="00075CE6" w:rsidRDefault="00E81792" w:rsidP="00900722">
            <w:pPr>
              <w:jc w:val="right"/>
              <w:rPr>
                <w:b/>
                <w:color w:val="404040"/>
                <w:sz w:val="16"/>
                <w:szCs w:val="16"/>
                <w:lang w:eastAsia="en-US"/>
              </w:rPr>
            </w:pPr>
          </w:p>
          <w:p w14:paraId="3C7FD190" w14:textId="77777777" w:rsidR="00E81792" w:rsidRPr="00075CE6" w:rsidRDefault="00E81792" w:rsidP="00900722">
            <w:pPr>
              <w:jc w:val="right"/>
              <w:rPr>
                <w:sz w:val="16"/>
                <w:szCs w:val="16"/>
                <w:lang w:eastAsia="en-US"/>
              </w:rPr>
            </w:pPr>
          </w:p>
        </w:tc>
      </w:tr>
    </w:tbl>
    <w:p w14:paraId="356720D8" w14:textId="77777777" w:rsidR="00D01C00" w:rsidRDefault="00D01C00" w:rsidP="0053018E">
      <w:pPr>
        <w:widowControl/>
        <w:jc w:val="center"/>
        <w:rPr>
          <w:b/>
          <w:sz w:val="32"/>
          <w:szCs w:val="32"/>
        </w:rPr>
      </w:pPr>
    </w:p>
    <w:p w14:paraId="2CAC2B65" w14:textId="77777777" w:rsidR="00D01C00" w:rsidRDefault="00D01C00" w:rsidP="0053018E">
      <w:pPr>
        <w:widowControl/>
        <w:jc w:val="center"/>
        <w:rPr>
          <w:b/>
          <w:sz w:val="32"/>
          <w:szCs w:val="32"/>
        </w:rPr>
      </w:pPr>
    </w:p>
    <w:p w14:paraId="794E636C" w14:textId="77777777" w:rsidR="00D01C00" w:rsidRDefault="00D01C00" w:rsidP="0053018E">
      <w:pPr>
        <w:widowControl/>
        <w:jc w:val="center"/>
        <w:rPr>
          <w:b/>
          <w:sz w:val="32"/>
          <w:szCs w:val="32"/>
        </w:rPr>
      </w:pPr>
    </w:p>
    <w:p w14:paraId="0E870E11" w14:textId="77777777" w:rsidR="00D01C00" w:rsidRDefault="00D01C00" w:rsidP="0053018E">
      <w:pPr>
        <w:widowControl/>
        <w:jc w:val="center"/>
        <w:rPr>
          <w:b/>
          <w:sz w:val="32"/>
          <w:szCs w:val="32"/>
        </w:rPr>
      </w:pPr>
    </w:p>
    <w:p w14:paraId="3236AB38" w14:textId="77777777" w:rsidR="00D01C00" w:rsidRDefault="00D01C00" w:rsidP="0053018E">
      <w:pPr>
        <w:widowControl/>
        <w:jc w:val="center"/>
        <w:rPr>
          <w:b/>
          <w:sz w:val="32"/>
          <w:szCs w:val="32"/>
        </w:rPr>
      </w:pPr>
    </w:p>
    <w:p w14:paraId="502BFE99" w14:textId="77777777" w:rsidR="00D01C00" w:rsidRDefault="00D01C00" w:rsidP="0053018E">
      <w:pPr>
        <w:widowControl/>
        <w:jc w:val="center"/>
        <w:rPr>
          <w:b/>
          <w:sz w:val="32"/>
          <w:szCs w:val="32"/>
        </w:rPr>
      </w:pPr>
    </w:p>
    <w:p w14:paraId="12A0C576" w14:textId="77777777" w:rsidR="00D01C00" w:rsidRDefault="00D01C00" w:rsidP="0053018E">
      <w:pPr>
        <w:widowControl/>
        <w:jc w:val="center"/>
        <w:rPr>
          <w:b/>
          <w:sz w:val="32"/>
          <w:szCs w:val="32"/>
        </w:rPr>
      </w:pPr>
    </w:p>
    <w:p w14:paraId="3DE853E1" w14:textId="77777777" w:rsidR="00D01C00" w:rsidRDefault="00D01C00" w:rsidP="0053018E">
      <w:pPr>
        <w:widowControl/>
        <w:jc w:val="center"/>
        <w:rPr>
          <w:b/>
          <w:sz w:val="32"/>
          <w:szCs w:val="32"/>
        </w:rPr>
      </w:pPr>
    </w:p>
    <w:p w14:paraId="359EE5A3" w14:textId="77777777" w:rsidR="00D01C00" w:rsidRDefault="00D01C00" w:rsidP="0053018E">
      <w:pPr>
        <w:widowControl/>
        <w:jc w:val="center"/>
        <w:rPr>
          <w:b/>
          <w:sz w:val="32"/>
          <w:szCs w:val="32"/>
        </w:rPr>
      </w:pPr>
    </w:p>
    <w:p w14:paraId="7A5EFFC5" w14:textId="5AB6E5E8" w:rsidR="0053018E" w:rsidRPr="006728B8" w:rsidRDefault="0053018E" w:rsidP="0053018E">
      <w:pPr>
        <w:widowControl/>
        <w:jc w:val="center"/>
        <w:rPr>
          <w:b/>
          <w:sz w:val="32"/>
          <w:szCs w:val="32"/>
        </w:rPr>
      </w:pPr>
      <w:r w:rsidRPr="006728B8">
        <w:rPr>
          <w:b/>
          <w:sz w:val="32"/>
          <w:szCs w:val="32"/>
        </w:rPr>
        <w:t xml:space="preserve">ОТЧЕТ </w:t>
      </w:r>
    </w:p>
    <w:p w14:paraId="3886C2C5" w14:textId="60F2DB10" w:rsidR="00207EE2" w:rsidRPr="006728B8" w:rsidRDefault="00207EE2" w:rsidP="00207EE2">
      <w:pPr>
        <w:widowControl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 прохождении </w:t>
      </w:r>
      <w:r w:rsidR="00A51BC3">
        <w:rPr>
          <w:b/>
          <w:sz w:val="32"/>
          <w:szCs w:val="32"/>
        </w:rPr>
        <w:t xml:space="preserve">производственной </w:t>
      </w:r>
      <w:r w:rsidRPr="006728B8">
        <w:rPr>
          <w:b/>
          <w:sz w:val="32"/>
          <w:szCs w:val="32"/>
        </w:rPr>
        <w:t>практики</w:t>
      </w:r>
    </w:p>
    <w:p w14:paraId="68D2BC63" w14:textId="4C21FA66" w:rsidR="00306907" w:rsidRPr="007F4FFF" w:rsidRDefault="008F7A2A" w:rsidP="007F4FFF">
      <w:pPr>
        <w:shd w:val="clear" w:color="auto" w:fill="FFFFFF"/>
        <w:spacing w:before="197"/>
        <w:ind w:left="43" w:hanging="43"/>
        <w:jc w:val="both"/>
        <w:rPr>
          <w:b/>
          <w:bCs/>
          <w:color w:val="000000"/>
          <w:spacing w:val="-5"/>
          <w:sz w:val="28"/>
          <w:szCs w:val="28"/>
        </w:rPr>
      </w:pPr>
      <w:r w:rsidRPr="008F7A2A">
        <w:rPr>
          <w:b/>
          <w:color w:val="000000"/>
          <w:spacing w:val="-5"/>
          <w:sz w:val="28"/>
          <w:szCs w:val="28"/>
        </w:rPr>
        <w:t>по профессиональному модулю ПМ 01 «</w:t>
      </w:r>
      <w:r w:rsidR="007F4FFF" w:rsidRPr="007F4FFF">
        <w:rPr>
          <w:b/>
          <w:bCs/>
          <w:color w:val="000000"/>
          <w:spacing w:val="-5"/>
          <w:sz w:val="28"/>
          <w:szCs w:val="28"/>
        </w:rPr>
        <w:t>Организация и осуществление торговой деятельности</w:t>
      </w:r>
      <w:r w:rsidRPr="008F7A2A">
        <w:rPr>
          <w:b/>
          <w:color w:val="000000"/>
          <w:spacing w:val="-5"/>
          <w:sz w:val="28"/>
          <w:szCs w:val="28"/>
        </w:rPr>
        <w:t>», ПМ 02 «</w:t>
      </w:r>
      <w:r w:rsidR="007F4FFF" w:rsidRPr="007F4FFF">
        <w:rPr>
          <w:b/>
          <w:color w:val="000000"/>
          <w:spacing w:val="-5"/>
          <w:sz w:val="28"/>
          <w:szCs w:val="28"/>
        </w:rPr>
        <w:t>Товароведение и организация экспертизы качества потребительских товаров</w:t>
      </w:r>
      <w:r w:rsidRPr="008F7A2A">
        <w:rPr>
          <w:b/>
          <w:color w:val="000000"/>
          <w:spacing w:val="-5"/>
          <w:sz w:val="28"/>
          <w:szCs w:val="28"/>
        </w:rPr>
        <w:t xml:space="preserve">», ПМ03 </w:t>
      </w:r>
      <w:r w:rsidR="001A6497">
        <w:rPr>
          <w:b/>
          <w:color w:val="000000"/>
          <w:spacing w:val="-5"/>
          <w:sz w:val="28"/>
          <w:szCs w:val="28"/>
        </w:rPr>
        <w:t>«</w:t>
      </w:r>
      <w:r w:rsidR="007F4FFF" w:rsidRPr="007F4FFF">
        <w:rPr>
          <w:b/>
          <w:color w:val="000000"/>
          <w:spacing w:val="-5"/>
          <w:sz w:val="28"/>
          <w:szCs w:val="28"/>
        </w:rPr>
        <w:t>Организация и осуществление интернет-маркетинга</w:t>
      </w:r>
      <w:r w:rsidR="001A6497">
        <w:rPr>
          <w:b/>
          <w:color w:val="000000"/>
          <w:spacing w:val="-5"/>
          <w:sz w:val="28"/>
          <w:szCs w:val="28"/>
        </w:rPr>
        <w:t>»</w:t>
      </w:r>
      <w:r w:rsidRPr="008F7A2A">
        <w:rPr>
          <w:b/>
          <w:color w:val="000000"/>
          <w:spacing w:val="-5"/>
          <w:sz w:val="28"/>
          <w:szCs w:val="28"/>
        </w:rPr>
        <w:t xml:space="preserve"> по профессии</w:t>
      </w:r>
      <w:r w:rsidR="0009178B">
        <w:rPr>
          <w:b/>
          <w:color w:val="000000"/>
          <w:spacing w:val="-5"/>
          <w:sz w:val="28"/>
          <w:szCs w:val="28"/>
        </w:rPr>
        <w:t xml:space="preserve"> </w:t>
      </w:r>
      <w:r w:rsidR="007F4FFF">
        <w:rPr>
          <w:b/>
          <w:color w:val="000000"/>
          <w:spacing w:val="-5"/>
          <w:sz w:val="28"/>
          <w:szCs w:val="28"/>
        </w:rPr>
        <w:t>38.02.08</w:t>
      </w:r>
      <w:r w:rsidR="0009178B" w:rsidRPr="0009178B">
        <w:rPr>
          <w:b/>
          <w:color w:val="000000"/>
          <w:spacing w:val="-5"/>
          <w:sz w:val="28"/>
          <w:szCs w:val="28"/>
        </w:rPr>
        <w:t xml:space="preserve"> </w:t>
      </w:r>
      <w:r w:rsidR="007F4FFF">
        <w:rPr>
          <w:b/>
          <w:color w:val="000000"/>
          <w:spacing w:val="-5"/>
          <w:sz w:val="28"/>
          <w:szCs w:val="28"/>
        </w:rPr>
        <w:t>Торговое дело</w:t>
      </w:r>
    </w:p>
    <w:p w14:paraId="1E1D272E" w14:textId="0B961576" w:rsidR="001F79AD" w:rsidRPr="00346DA2" w:rsidRDefault="00900722" w:rsidP="00900722">
      <w:pPr>
        <w:shd w:val="clear" w:color="auto" w:fill="FFFFFF"/>
        <w:spacing w:before="197"/>
        <w:ind w:left="43" w:hanging="43"/>
        <w:jc w:val="center"/>
        <w:rPr>
          <w:color w:val="000000"/>
          <w:spacing w:val="-5"/>
          <w:sz w:val="24"/>
          <w:szCs w:val="24"/>
        </w:rPr>
      </w:pPr>
      <w:r w:rsidRPr="00346DA2">
        <w:rPr>
          <w:color w:val="000000"/>
          <w:spacing w:val="-5"/>
          <w:sz w:val="24"/>
          <w:szCs w:val="24"/>
        </w:rPr>
        <w:t>группы</w:t>
      </w:r>
      <w:r w:rsidR="001F79AD" w:rsidRPr="00346DA2">
        <w:rPr>
          <w:color w:val="000000"/>
          <w:spacing w:val="-5"/>
          <w:sz w:val="24"/>
          <w:szCs w:val="24"/>
        </w:rPr>
        <w:t xml:space="preserve"> __________________</w:t>
      </w:r>
    </w:p>
    <w:p w14:paraId="5F74D265" w14:textId="189C468F" w:rsidR="001F79AD" w:rsidRPr="00346DA2" w:rsidRDefault="001F79AD" w:rsidP="001F79AD">
      <w:pPr>
        <w:shd w:val="clear" w:color="auto" w:fill="FFFFFF"/>
        <w:tabs>
          <w:tab w:val="left" w:leader="underscore" w:pos="-7513"/>
        </w:tabs>
        <w:jc w:val="center"/>
        <w:rPr>
          <w:color w:val="000000"/>
          <w:spacing w:val="-3"/>
          <w:sz w:val="24"/>
          <w:szCs w:val="24"/>
        </w:rPr>
      </w:pPr>
      <w:r w:rsidRPr="00346DA2">
        <w:rPr>
          <w:color w:val="000000"/>
          <w:spacing w:val="-5"/>
          <w:sz w:val="24"/>
          <w:szCs w:val="24"/>
        </w:rPr>
        <w:t>шифр и номер группы</w:t>
      </w:r>
    </w:p>
    <w:p w14:paraId="1FB85FDC" w14:textId="77777777" w:rsidR="001F79AD" w:rsidRPr="00346DA2" w:rsidRDefault="001F79AD" w:rsidP="001F79AD">
      <w:pPr>
        <w:shd w:val="clear" w:color="auto" w:fill="FFFFFF"/>
        <w:tabs>
          <w:tab w:val="left" w:leader="underscore" w:pos="-7513"/>
        </w:tabs>
        <w:jc w:val="center"/>
        <w:rPr>
          <w:color w:val="000066"/>
          <w:sz w:val="24"/>
          <w:szCs w:val="24"/>
        </w:rPr>
      </w:pPr>
      <w:r w:rsidRPr="00346DA2">
        <w:rPr>
          <w:color w:val="000000"/>
          <w:spacing w:val="-3"/>
          <w:sz w:val="24"/>
          <w:szCs w:val="24"/>
        </w:rPr>
        <w:t>___________________________________________</w:t>
      </w:r>
    </w:p>
    <w:p w14:paraId="7F42355D" w14:textId="5D11298F" w:rsidR="001F79AD" w:rsidRPr="00346DA2" w:rsidRDefault="001F79AD" w:rsidP="001F79AD">
      <w:pPr>
        <w:shd w:val="clear" w:color="auto" w:fill="FFFFFF"/>
        <w:tabs>
          <w:tab w:val="left" w:leader="underscore" w:pos="5342"/>
        </w:tabs>
        <w:jc w:val="center"/>
        <w:rPr>
          <w:color w:val="000000"/>
          <w:spacing w:val="-5"/>
          <w:sz w:val="24"/>
          <w:szCs w:val="24"/>
        </w:rPr>
      </w:pPr>
      <w:r w:rsidRPr="00346DA2">
        <w:rPr>
          <w:color w:val="000000"/>
          <w:spacing w:val="-5"/>
          <w:sz w:val="24"/>
          <w:szCs w:val="24"/>
        </w:rPr>
        <w:t>(Ф.И.О.)</w:t>
      </w:r>
    </w:p>
    <w:p w14:paraId="767439AC" w14:textId="63D57CCF" w:rsidR="001F79AD" w:rsidRPr="00346DA2" w:rsidRDefault="001F79AD" w:rsidP="001F79AD">
      <w:pPr>
        <w:shd w:val="clear" w:color="auto" w:fill="FFFFFF"/>
        <w:tabs>
          <w:tab w:val="left" w:leader="underscore" w:pos="5342"/>
        </w:tabs>
        <w:jc w:val="center"/>
        <w:rPr>
          <w:color w:val="000000"/>
          <w:spacing w:val="-5"/>
          <w:sz w:val="24"/>
          <w:szCs w:val="24"/>
        </w:rPr>
      </w:pPr>
    </w:p>
    <w:p w14:paraId="1021FED3" w14:textId="6EB188D1" w:rsidR="001F79AD" w:rsidRDefault="001F79AD" w:rsidP="001F79AD">
      <w:pPr>
        <w:shd w:val="clear" w:color="auto" w:fill="FFFFFF"/>
        <w:tabs>
          <w:tab w:val="left" w:leader="underscore" w:pos="5342"/>
        </w:tabs>
        <w:jc w:val="center"/>
        <w:rPr>
          <w:color w:val="000000"/>
          <w:spacing w:val="-5"/>
          <w:sz w:val="16"/>
          <w:szCs w:val="16"/>
        </w:rPr>
      </w:pPr>
    </w:p>
    <w:p w14:paraId="2BDAA779" w14:textId="15B007FF" w:rsidR="001F79AD" w:rsidRDefault="001F79AD" w:rsidP="001F79AD">
      <w:pPr>
        <w:shd w:val="clear" w:color="auto" w:fill="FFFFFF"/>
        <w:tabs>
          <w:tab w:val="left" w:leader="underscore" w:pos="5342"/>
        </w:tabs>
        <w:jc w:val="center"/>
        <w:rPr>
          <w:color w:val="000000"/>
          <w:spacing w:val="-5"/>
          <w:sz w:val="16"/>
          <w:szCs w:val="16"/>
        </w:rPr>
      </w:pPr>
    </w:p>
    <w:p w14:paraId="1BBBC11E" w14:textId="0CEC6F4C" w:rsidR="001F79AD" w:rsidRDefault="001F79AD" w:rsidP="001F79AD">
      <w:pPr>
        <w:shd w:val="clear" w:color="auto" w:fill="FFFFFF"/>
        <w:tabs>
          <w:tab w:val="left" w:leader="underscore" w:pos="5342"/>
        </w:tabs>
        <w:jc w:val="center"/>
        <w:rPr>
          <w:color w:val="000000"/>
          <w:spacing w:val="-5"/>
          <w:sz w:val="16"/>
          <w:szCs w:val="16"/>
        </w:rPr>
      </w:pPr>
    </w:p>
    <w:p w14:paraId="65767074" w14:textId="0BC4F4AD" w:rsidR="001F79AD" w:rsidRDefault="001F79AD" w:rsidP="001F79AD">
      <w:pPr>
        <w:shd w:val="clear" w:color="auto" w:fill="FFFFFF"/>
        <w:tabs>
          <w:tab w:val="left" w:leader="underscore" w:pos="5342"/>
        </w:tabs>
        <w:jc w:val="center"/>
        <w:rPr>
          <w:color w:val="000000"/>
          <w:spacing w:val="-5"/>
          <w:sz w:val="16"/>
          <w:szCs w:val="16"/>
        </w:rPr>
      </w:pPr>
    </w:p>
    <w:p w14:paraId="1DEB3EDB" w14:textId="64D71F43" w:rsidR="001F79AD" w:rsidRDefault="001F79AD" w:rsidP="001F79AD">
      <w:pPr>
        <w:shd w:val="clear" w:color="auto" w:fill="FFFFFF"/>
        <w:tabs>
          <w:tab w:val="left" w:leader="underscore" w:pos="5342"/>
        </w:tabs>
        <w:jc w:val="center"/>
        <w:rPr>
          <w:color w:val="000000"/>
          <w:spacing w:val="-5"/>
          <w:sz w:val="16"/>
          <w:szCs w:val="16"/>
        </w:rPr>
      </w:pPr>
    </w:p>
    <w:p w14:paraId="2BD74706" w14:textId="7CCC8A6A" w:rsidR="001F79AD" w:rsidRDefault="001F79AD" w:rsidP="001F79AD">
      <w:pPr>
        <w:shd w:val="clear" w:color="auto" w:fill="FFFFFF"/>
        <w:tabs>
          <w:tab w:val="left" w:leader="underscore" w:pos="5342"/>
        </w:tabs>
        <w:jc w:val="center"/>
        <w:rPr>
          <w:color w:val="000000"/>
          <w:spacing w:val="-5"/>
          <w:sz w:val="16"/>
          <w:szCs w:val="16"/>
        </w:rPr>
      </w:pPr>
    </w:p>
    <w:p w14:paraId="20E218FB" w14:textId="755F2199" w:rsidR="007176B8" w:rsidRDefault="007176B8" w:rsidP="00852901">
      <w:pPr>
        <w:widowControl/>
        <w:tabs>
          <w:tab w:val="left" w:pos="567"/>
        </w:tabs>
        <w:snapToGrid w:val="0"/>
        <w:spacing w:line="360" w:lineRule="auto"/>
        <w:ind w:firstLine="567"/>
        <w:jc w:val="right"/>
        <w:outlineLvl w:val="0"/>
        <w:rPr>
          <w:b/>
          <w:sz w:val="24"/>
          <w:szCs w:val="24"/>
        </w:rPr>
      </w:pPr>
    </w:p>
    <w:p w14:paraId="5D98E9F5" w14:textId="5A993071" w:rsidR="00C410FA" w:rsidRDefault="00C410FA" w:rsidP="00852901">
      <w:pPr>
        <w:widowControl/>
        <w:tabs>
          <w:tab w:val="left" w:pos="567"/>
        </w:tabs>
        <w:snapToGrid w:val="0"/>
        <w:spacing w:line="360" w:lineRule="auto"/>
        <w:ind w:firstLine="567"/>
        <w:jc w:val="right"/>
        <w:outlineLvl w:val="0"/>
        <w:rPr>
          <w:b/>
          <w:sz w:val="24"/>
          <w:szCs w:val="24"/>
        </w:rPr>
      </w:pPr>
    </w:p>
    <w:p w14:paraId="41E44135" w14:textId="77777777" w:rsidR="007F4FFF" w:rsidRDefault="007F4FFF" w:rsidP="00852901">
      <w:pPr>
        <w:widowControl/>
        <w:tabs>
          <w:tab w:val="left" w:pos="567"/>
        </w:tabs>
        <w:snapToGrid w:val="0"/>
        <w:spacing w:line="360" w:lineRule="auto"/>
        <w:ind w:firstLine="567"/>
        <w:jc w:val="right"/>
        <w:outlineLvl w:val="0"/>
        <w:rPr>
          <w:b/>
          <w:sz w:val="24"/>
          <w:szCs w:val="24"/>
        </w:rPr>
      </w:pPr>
    </w:p>
    <w:p w14:paraId="142BBCE5" w14:textId="6CFA674B" w:rsidR="00C410FA" w:rsidRDefault="00C410FA" w:rsidP="00852901">
      <w:pPr>
        <w:widowControl/>
        <w:tabs>
          <w:tab w:val="left" w:pos="567"/>
        </w:tabs>
        <w:snapToGrid w:val="0"/>
        <w:spacing w:line="360" w:lineRule="auto"/>
        <w:ind w:firstLine="567"/>
        <w:jc w:val="right"/>
        <w:outlineLvl w:val="0"/>
        <w:rPr>
          <w:b/>
          <w:sz w:val="24"/>
          <w:szCs w:val="24"/>
        </w:rPr>
      </w:pPr>
    </w:p>
    <w:p w14:paraId="5D599ABC" w14:textId="51920D1D" w:rsidR="00C410FA" w:rsidRDefault="00C410FA" w:rsidP="00852901">
      <w:pPr>
        <w:widowControl/>
        <w:tabs>
          <w:tab w:val="left" w:pos="567"/>
        </w:tabs>
        <w:snapToGrid w:val="0"/>
        <w:spacing w:line="360" w:lineRule="auto"/>
        <w:ind w:firstLine="567"/>
        <w:jc w:val="right"/>
        <w:outlineLvl w:val="0"/>
        <w:rPr>
          <w:b/>
          <w:sz w:val="24"/>
          <w:szCs w:val="24"/>
        </w:rPr>
      </w:pPr>
    </w:p>
    <w:p w14:paraId="6B0E042C" w14:textId="13C308BE" w:rsidR="00C410FA" w:rsidRDefault="00C410FA" w:rsidP="00852901">
      <w:pPr>
        <w:widowControl/>
        <w:tabs>
          <w:tab w:val="left" w:pos="567"/>
        </w:tabs>
        <w:snapToGrid w:val="0"/>
        <w:spacing w:line="360" w:lineRule="auto"/>
        <w:ind w:firstLine="567"/>
        <w:jc w:val="right"/>
        <w:outlineLvl w:val="0"/>
        <w:rPr>
          <w:b/>
          <w:sz w:val="24"/>
          <w:szCs w:val="24"/>
        </w:rPr>
      </w:pPr>
    </w:p>
    <w:p w14:paraId="3C332522" w14:textId="11246777" w:rsidR="00C410FA" w:rsidRDefault="00C410FA" w:rsidP="00852901">
      <w:pPr>
        <w:widowControl/>
        <w:tabs>
          <w:tab w:val="left" w:pos="567"/>
        </w:tabs>
        <w:snapToGrid w:val="0"/>
        <w:spacing w:line="360" w:lineRule="auto"/>
        <w:ind w:firstLine="567"/>
        <w:jc w:val="right"/>
        <w:outlineLvl w:val="0"/>
        <w:rPr>
          <w:b/>
          <w:sz w:val="24"/>
          <w:szCs w:val="24"/>
        </w:rPr>
      </w:pPr>
    </w:p>
    <w:p w14:paraId="3CA1F91A" w14:textId="2CDE2F1E" w:rsidR="00C410FA" w:rsidRDefault="00C410FA" w:rsidP="00852901">
      <w:pPr>
        <w:widowControl/>
        <w:tabs>
          <w:tab w:val="left" w:pos="567"/>
        </w:tabs>
        <w:snapToGrid w:val="0"/>
        <w:spacing w:line="360" w:lineRule="auto"/>
        <w:ind w:firstLine="567"/>
        <w:jc w:val="right"/>
        <w:outlineLvl w:val="0"/>
        <w:rPr>
          <w:b/>
          <w:sz w:val="24"/>
          <w:szCs w:val="24"/>
        </w:rPr>
      </w:pPr>
    </w:p>
    <w:p w14:paraId="62C24F1D" w14:textId="5361F4BC" w:rsidR="00C410FA" w:rsidRDefault="00C410FA" w:rsidP="00852901">
      <w:pPr>
        <w:widowControl/>
        <w:tabs>
          <w:tab w:val="left" w:pos="567"/>
        </w:tabs>
        <w:snapToGrid w:val="0"/>
        <w:spacing w:line="360" w:lineRule="auto"/>
        <w:ind w:firstLine="567"/>
        <w:jc w:val="right"/>
        <w:outlineLvl w:val="0"/>
        <w:rPr>
          <w:b/>
          <w:sz w:val="24"/>
          <w:szCs w:val="24"/>
        </w:rPr>
      </w:pPr>
    </w:p>
    <w:p w14:paraId="6FF6AB08" w14:textId="650C50D5" w:rsidR="00C410FA" w:rsidRDefault="00C410FA" w:rsidP="00852901">
      <w:pPr>
        <w:widowControl/>
        <w:tabs>
          <w:tab w:val="left" w:pos="567"/>
        </w:tabs>
        <w:snapToGrid w:val="0"/>
        <w:spacing w:line="360" w:lineRule="auto"/>
        <w:ind w:firstLine="567"/>
        <w:jc w:val="right"/>
        <w:outlineLvl w:val="0"/>
        <w:rPr>
          <w:b/>
          <w:sz w:val="24"/>
          <w:szCs w:val="24"/>
        </w:rPr>
      </w:pPr>
    </w:p>
    <w:p w14:paraId="18C3260F" w14:textId="77777777" w:rsidR="002B735C" w:rsidRPr="00DB779A" w:rsidRDefault="002B735C" w:rsidP="002B735C">
      <w:pPr>
        <w:jc w:val="both"/>
        <w:rPr>
          <w:b/>
          <w:sz w:val="32"/>
          <w:szCs w:val="32"/>
        </w:rPr>
      </w:pPr>
      <w:r w:rsidRPr="00DB779A">
        <w:rPr>
          <w:b/>
          <w:sz w:val="32"/>
          <w:szCs w:val="32"/>
        </w:rPr>
        <w:lastRenderedPageBreak/>
        <w:t>Содержание:</w:t>
      </w:r>
    </w:p>
    <w:p w14:paraId="1197D5E8" w14:textId="77777777" w:rsidR="002B735C" w:rsidRDefault="002B735C" w:rsidP="002B735C">
      <w:pPr>
        <w:jc w:val="both"/>
        <w:rPr>
          <w:sz w:val="32"/>
          <w:szCs w:val="32"/>
        </w:rPr>
      </w:pPr>
    </w:p>
    <w:p w14:paraId="08F5F190" w14:textId="0C49892C" w:rsidR="002B735C" w:rsidRDefault="002B735C" w:rsidP="002B735C">
      <w:pPr>
        <w:numPr>
          <w:ilvl w:val="0"/>
          <w:numId w:val="42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Организационный этап (инструктаж по проведению практики</w:t>
      </w:r>
      <w:r w:rsidR="00B25056">
        <w:rPr>
          <w:bCs/>
          <w:sz w:val="28"/>
          <w:szCs w:val="28"/>
        </w:rPr>
        <w:t xml:space="preserve"> в учебной лаборатории</w:t>
      </w:r>
      <w:r>
        <w:rPr>
          <w:bCs/>
          <w:sz w:val="28"/>
          <w:szCs w:val="28"/>
        </w:rPr>
        <w:t>)</w:t>
      </w:r>
    </w:p>
    <w:p w14:paraId="5E40D157" w14:textId="7C5AAEF1" w:rsidR="002B735C" w:rsidRPr="00C70BF4" w:rsidRDefault="002B735C" w:rsidP="00D60A6C">
      <w:pPr>
        <w:pStyle w:val="a5"/>
        <w:numPr>
          <w:ilvl w:val="0"/>
          <w:numId w:val="42"/>
        </w:numPr>
        <w:jc w:val="both"/>
        <w:rPr>
          <w:bCs/>
          <w:sz w:val="28"/>
          <w:szCs w:val="28"/>
        </w:rPr>
      </w:pPr>
      <w:r w:rsidRPr="00C70BF4">
        <w:rPr>
          <w:bCs/>
          <w:sz w:val="28"/>
          <w:szCs w:val="28"/>
        </w:rPr>
        <w:t>Подготовительный этап (изучение</w:t>
      </w:r>
      <w:r w:rsidR="00900722" w:rsidRPr="00C70BF4">
        <w:rPr>
          <w:bCs/>
          <w:sz w:val="28"/>
          <w:szCs w:val="28"/>
        </w:rPr>
        <w:t xml:space="preserve"> нормативно-правовой документации по</w:t>
      </w:r>
      <w:r w:rsidR="00C70BF4" w:rsidRPr="00C70BF4">
        <w:rPr>
          <w:bCs/>
          <w:sz w:val="28"/>
          <w:szCs w:val="28"/>
        </w:rPr>
        <w:t xml:space="preserve"> заданной тематике)</w:t>
      </w:r>
    </w:p>
    <w:p w14:paraId="0F5AEBF0" w14:textId="02780895" w:rsidR="00C70BF4" w:rsidRPr="00C70BF4" w:rsidRDefault="002B735C" w:rsidP="00C70BF4">
      <w:pPr>
        <w:pStyle w:val="a5"/>
        <w:numPr>
          <w:ilvl w:val="0"/>
          <w:numId w:val="42"/>
        </w:numPr>
        <w:rPr>
          <w:bCs/>
          <w:sz w:val="28"/>
          <w:szCs w:val="28"/>
        </w:rPr>
      </w:pPr>
      <w:r w:rsidRPr="00C70BF4">
        <w:rPr>
          <w:bCs/>
          <w:sz w:val="28"/>
          <w:szCs w:val="28"/>
        </w:rPr>
        <w:t>Исследовательский этап (</w:t>
      </w:r>
      <w:r w:rsidR="00C70BF4" w:rsidRPr="00C70BF4">
        <w:rPr>
          <w:bCs/>
          <w:sz w:val="28"/>
          <w:szCs w:val="28"/>
        </w:rPr>
        <w:t xml:space="preserve">подбор учебной литературы, </w:t>
      </w:r>
      <w:r w:rsidRPr="00C70BF4">
        <w:rPr>
          <w:bCs/>
          <w:sz w:val="28"/>
          <w:szCs w:val="28"/>
        </w:rPr>
        <w:t xml:space="preserve">сбор информации </w:t>
      </w:r>
      <w:r w:rsidR="00C70BF4" w:rsidRPr="00C70BF4">
        <w:rPr>
          <w:bCs/>
          <w:sz w:val="28"/>
          <w:szCs w:val="28"/>
        </w:rPr>
        <w:t>по заданной тематике, анализ содержания источников информации по практике)</w:t>
      </w:r>
    </w:p>
    <w:p w14:paraId="17E3BA82" w14:textId="77777777" w:rsidR="002B735C" w:rsidRDefault="002B735C" w:rsidP="002B735C">
      <w:pPr>
        <w:numPr>
          <w:ilvl w:val="0"/>
          <w:numId w:val="42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Проектный этап (экспериментально-практическая работа)</w:t>
      </w:r>
    </w:p>
    <w:p w14:paraId="2707DC4C" w14:textId="7AE1A22E" w:rsidR="00C70BF4" w:rsidRPr="00C70BF4" w:rsidRDefault="002B735C" w:rsidP="00C70BF4">
      <w:pPr>
        <w:pStyle w:val="a5"/>
        <w:numPr>
          <w:ilvl w:val="0"/>
          <w:numId w:val="42"/>
        </w:numPr>
        <w:rPr>
          <w:bCs/>
          <w:sz w:val="28"/>
          <w:szCs w:val="28"/>
        </w:rPr>
      </w:pPr>
      <w:r w:rsidRPr="00C70BF4">
        <w:rPr>
          <w:bCs/>
          <w:sz w:val="28"/>
          <w:szCs w:val="28"/>
        </w:rPr>
        <w:t xml:space="preserve">Аналитический этап (обработка и </w:t>
      </w:r>
      <w:r w:rsidR="00C70BF4" w:rsidRPr="00C70BF4">
        <w:rPr>
          <w:bCs/>
          <w:sz w:val="28"/>
          <w:szCs w:val="28"/>
        </w:rPr>
        <w:t xml:space="preserve">изучение </w:t>
      </w:r>
      <w:r w:rsidRPr="00C70BF4">
        <w:rPr>
          <w:bCs/>
          <w:sz w:val="28"/>
          <w:szCs w:val="28"/>
        </w:rPr>
        <w:t xml:space="preserve">полученной информации </w:t>
      </w:r>
      <w:r w:rsidR="00C70BF4" w:rsidRPr="00C70BF4">
        <w:rPr>
          <w:bCs/>
          <w:sz w:val="28"/>
          <w:szCs w:val="28"/>
        </w:rPr>
        <w:t>по заданной тематике)</w:t>
      </w:r>
    </w:p>
    <w:p w14:paraId="663B7A82" w14:textId="03C16416" w:rsidR="002B735C" w:rsidRDefault="002B735C" w:rsidP="002B735C">
      <w:pPr>
        <w:numPr>
          <w:ilvl w:val="0"/>
          <w:numId w:val="42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Отчетный этап (заполненн</w:t>
      </w:r>
      <w:r w:rsidR="00900722">
        <w:rPr>
          <w:bCs/>
          <w:sz w:val="28"/>
          <w:szCs w:val="28"/>
        </w:rPr>
        <w:t>ые формы отчетности, документы, блок-</w:t>
      </w:r>
      <w:r>
        <w:rPr>
          <w:bCs/>
          <w:sz w:val="28"/>
          <w:szCs w:val="28"/>
        </w:rPr>
        <w:t>схемы</w:t>
      </w:r>
      <w:r w:rsidR="00900722">
        <w:rPr>
          <w:bCs/>
          <w:sz w:val="28"/>
          <w:szCs w:val="28"/>
        </w:rPr>
        <w:t xml:space="preserve"> алгоритмов </w:t>
      </w:r>
      <w:r>
        <w:rPr>
          <w:bCs/>
          <w:sz w:val="28"/>
          <w:szCs w:val="28"/>
        </w:rPr>
        <w:t>и прочее)</w:t>
      </w:r>
    </w:p>
    <w:p w14:paraId="2D8CFC9E" w14:textId="77777777" w:rsidR="002B735C" w:rsidRDefault="002B735C" w:rsidP="002B735C">
      <w:pPr>
        <w:jc w:val="both"/>
        <w:rPr>
          <w:bCs/>
          <w:sz w:val="28"/>
          <w:szCs w:val="28"/>
        </w:rPr>
      </w:pPr>
    </w:p>
    <w:p w14:paraId="14C40CF2" w14:textId="77777777" w:rsidR="002B735C" w:rsidRPr="00D149F3" w:rsidRDefault="002B735C" w:rsidP="002B735C">
      <w:pPr>
        <w:shd w:val="clear" w:color="auto" w:fill="FFFFFF" w:themeFill="background1"/>
        <w:jc w:val="both"/>
        <w:rPr>
          <w:bCs/>
          <w:sz w:val="28"/>
          <w:szCs w:val="28"/>
        </w:rPr>
      </w:pPr>
      <w:r w:rsidRPr="00D149F3">
        <w:rPr>
          <w:bCs/>
          <w:sz w:val="28"/>
          <w:szCs w:val="28"/>
        </w:rPr>
        <w:t>Структура отчета:</w:t>
      </w:r>
    </w:p>
    <w:p w14:paraId="1CB19E28" w14:textId="77777777" w:rsidR="008854FA" w:rsidRPr="00091DE0" w:rsidRDefault="008854FA" w:rsidP="008854FA">
      <w:pPr>
        <w:keepNext/>
        <w:shd w:val="clear" w:color="auto" w:fill="FFFFFF"/>
        <w:tabs>
          <w:tab w:val="left" w:pos="312"/>
          <w:tab w:val="left" w:pos="2899"/>
        </w:tabs>
        <w:ind w:firstLine="567"/>
        <w:jc w:val="both"/>
        <w:rPr>
          <w:color w:val="000000"/>
          <w:spacing w:val="2"/>
          <w:sz w:val="24"/>
          <w:szCs w:val="24"/>
          <w:shd w:val="clear" w:color="auto" w:fill="FFFFFF"/>
          <w:lang w:eastAsia="ar-SA"/>
        </w:rPr>
      </w:pPr>
      <w:r w:rsidRPr="00091DE0">
        <w:rPr>
          <w:b/>
          <w:color w:val="000000"/>
          <w:spacing w:val="2"/>
          <w:sz w:val="24"/>
          <w:szCs w:val="24"/>
          <w:shd w:val="clear" w:color="auto" w:fill="FFFFFF"/>
          <w:lang w:eastAsia="ar-SA"/>
        </w:rPr>
        <w:t>Введение</w:t>
      </w:r>
    </w:p>
    <w:p w14:paraId="650D32FB" w14:textId="0713B688" w:rsidR="008854FA" w:rsidRPr="00306907" w:rsidRDefault="008854FA" w:rsidP="008854FA">
      <w:pPr>
        <w:keepNext/>
        <w:shd w:val="clear" w:color="auto" w:fill="FFFFFF"/>
        <w:ind w:firstLine="567"/>
        <w:jc w:val="both"/>
        <w:rPr>
          <w:i/>
          <w:color w:val="000000"/>
          <w:spacing w:val="2"/>
          <w:sz w:val="24"/>
          <w:szCs w:val="24"/>
          <w:shd w:val="clear" w:color="auto" w:fill="FFFFFF"/>
          <w:lang w:eastAsia="ar-SA"/>
        </w:rPr>
      </w:pPr>
      <w:r w:rsidRPr="00091DE0">
        <w:rPr>
          <w:b/>
          <w:color w:val="000000"/>
          <w:spacing w:val="2"/>
          <w:sz w:val="24"/>
          <w:szCs w:val="24"/>
          <w:shd w:val="clear" w:color="auto" w:fill="FFFFFF"/>
          <w:lang w:eastAsia="ar-SA"/>
        </w:rPr>
        <w:t xml:space="preserve">1. Характеристика </w:t>
      </w:r>
      <w:r w:rsidR="009813D3">
        <w:rPr>
          <w:b/>
          <w:color w:val="000000"/>
          <w:spacing w:val="2"/>
          <w:sz w:val="24"/>
          <w:szCs w:val="24"/>
          <w:shd w:val="clear" w:color="auto" w:fill="FFFFFF"/>
          <w:lang w:eastAsia="ar-SA"/>
        </w:rPr>
        <w:t>основных целей организации</w:t>
      </w:r>
      <w:bookmarkStart w:id="2" w:name="_GoBack"/>
      <w:bookmarkEnd w:id="2"/>
      <w:r>
        <w:rPr>
          <w:b/>
          <w:color w:val="000000"/>
          <w:spacing w:val="2"/>
          <w:sz w:val="24"/>
          <w:szCs w:val="24"/>
          <w:shd w:val="clear" w:color="auto" w:fill="FFFFFF"/>
          <w:lang w:eastAsia="ar-SA"/>
        </w:rPr>
        <w:t xml:space="preserve"> (</w:t>
      </w:r>
      <w:r w:rsidRPr="00306907">
        <w:rPr>
          <w:i/>
          <w:color w:val="000000"/>
          <w:spacing w:val="2"/>
          <w:sz w:val="24"/>
          <w:szCs w:val="24"/>
          <w:shd w:val="clear" w:color="auto" w:fill="FFFFFF"/>
          <w:lang w:eastAsia="ar-SA"/>
        </w:rPr>
        <w:t>роль и место</w:t>
      </w:r>
      <w:r>
        <w:rPr>
          <w:i/>
          <w:color w:val="000000"/>
          <w:spacing w:val="2"/>
          <w:sz w:val="24"/>
          <w:szCs w:val="24"/>
          <w:shd w:val="clear" w:color="auto" w:fill="FFFFFF"/>
          <w:lang w:eastAsia="ar-SA"/>
        </w:rPr>
        <w:t xml:space="preserve"> </w:t>
      </w:r>
      <w:r w:rsidR="00492FF4">
        <w:rPr>
          <w:i/>
          <w:color w:val="000000"/>
          <w:spacing w:val="2"/>
          <w:sz w:val="24"/>
          <w:szCs w:val="24"/>
          <w:shd w:val="clear" w:color="auto" w:fill="FFFFFF"/>
          <w:lang w:eastAsia="ar-SA"/>
        </w:rPr>
        <w:t>торговой деятельности</w:t>
      </w:r>
      <w:r>
        <w:rPr>
          <w:i/>
          <w:color w:val="000000"/>
          <w:spacing w:val="2"/>
          <w:sz w:val="24"/>
          <w:szCs w:val="24"/>
          <w:shd w:val="clear" w:color="auto" w:fill="FFFFFF"/>
          <w:lang w:eastAsia="ar-SA"/>
        </w:rPr>
        <w:t xml:space="preserve"> в структуре управления)</w:t>
      </w:r>
      <w:r w:rsidRPr="00306907">
        <w:rPr>
          <w:i/>
          <w:color w:val="000000"/>
          <w:spacing w:val="2"/>
          <w:sz w:val="24"/>
          <w:szCs w:val="24"/>
          <w:shd w:val="clear" w:color="auto" w:fill="FFFFFF"/>
          <w:lang w:eastAsia="ar-SA"/>
        </w:rPr>
        <w:t xml:space="preserve"> </w:t>
      </w:r>
    </w:p>
    <w:p w14:paraId="2BE8BBD2" w14:textId="77777777" w:rsidR="00217B10" w:rsidRDefault="00217B10" w:rsidP="008854FA">
      <w:pPr>
        <w:keepNext/>
        <w:shd w:val="clear" w:color="auto" w:fill="FFFFFF"/>
        <w:tabs>
          <w:tab w:val="left" w:pos="312"/>
          <w:tab w:val="left" w:pos="3504"/>
        </w:tabs>
        <w:ind w:firstLine="567"/>
        <w:jc w:val="both"/>
        <w:rPr>
          <w:b/>
          <w:color w:val="000000"/>
          <w:spacing w:val="2"/>
          <w:sz w:val="24"/>
          <w:szCs w:val="24"/>
          <w:shd w:val="clear" w:color="auto" w:fill="FFFFFF"/>
          <w:lang w:eastAsia="ar-SA"/>
        </w:rPr>
      </w:pPr>
    </w:p>
    <w:p w14:paraId="4669A7D7" w14:textId="38303186" w:rsidR="008854FA" w:rsidRPr="00091DE0" w:rsidRDefault="008854FA" w:rsidP="008854FA">
      <w:pPr>
        <w:keepNext/>
        <w:shd w:val="clear" w:color="auto" w:fill="FFFFFF"/>
        <w:tabs>
          <w:tab w:val="left" w:pos="312"/>
          <w:tab w:val="left" w:pos="3504"/>
        </w:tabs>
        <w:ind w:firstLine="567"/>
        <w:jc w:val="both"/>
        <w:rPr>
          <w:b/>
          <w:color w:val="000000"/>
          <w:spacing w:val="2"/>
          <w:sz w:val="24"/>
          <w:szCs w:val="24"/>
          <w:shd w:val="clear" w:color="auto" w:fill="FFFFFF"/>
          <w:lang w:eastAsia="ar-SA"/>
        </w:rPr>
      </w:pPr>
      <w:r w:rsidRPr="00091DE0">
        <w:rPr>
          <w:b/>
          <w:color w:val="000000"/>
          <w:spacing w:val="2"/>
          <w:sz w:val="24"/>
          <w:szCs w:val="24"/>
          <w:shd w:val="clear" w:color="auto" w:fill="FFFFFF"/>
          <w:lang w:eastAsia="ar-SA"/>
        </w:rPr>
        <w:t xml:space="preserve">2. Основная часть </w:t>
      </w:r>
    </w:p>
    <w:p w14:paraId="4D42CA18" w14:textId="631CF608" w:rsidR="00217B10" w:rsidRDefault="00217B10" w:rsidP="008854FA">
      <w:pPr>
        <w:keepNext/>
        <w:shd w:val="clear" w:color="auto" w:fill="FFFFFF"/>
        <w:tabs>
          <w:tab w:val="left" w:pos="312"/>
          <w:tab w:val="left" w:pos="3504"/>
        </w:tabs>
        <w:ind w:firstLine="567"/>
        <w:jc w:val="both"/>
        <w:rPr>
          <w:rFonts w:eastAsia="Arial Unicode MS"/>
          <w:color w:val="000000"/>
          <w:sz w:val="24"/>
          <w:szCs w:val="24"/>
          <w:u w:color="000000"/>
          <w:lang w:eastAsia="ar-SA"/>
        </w:rPr>
      </w:pPr>
      <w:r>
        <w:rPr>
          <w:rFonts w:eastAsia="Arial Unicode MS"/>
          <w:color w:val="000000"/>
          <w:sz w:val="24"/>
          <w:szCs w:val="24"/>
          <w:u w:color="000000"/>
          <w:lang w:eastAsia="ar-SA"/>
        </w:rPr>
        <w:t xml:space="preserve">2.1 </w:t>
      </w:r>
      <w:r w:rsidRPr="004A07E4">
        <w:rPr>
          <w:rFonts w:eastAsia="Arial Unicode MS"/>
          <w:b/>
          <w:color w:val="000000"/>
          <w:sz w:val="24"/>
          <w:szCs w:val="24"/>
          <w:u w:color="000000"/>
          <w:lang w:eastAsia="ar-SA"/>
        </w:rPr>
        <w:t xml:space="preserve">Отчет о прохождении практики по профессиональному модулю ПМ 01 </w:t>
      </w:r>
      <w:r w:rsidRPr="00217B10">
        <w:rPr>
          <w:rFonts w:eastAsia="Arial Unicode MS"/>
          <w:color w:val="000000"/>
          <w:sz w:val="24"/>
          <w:szCs w:val="24"/>
          <w:u w:color="000000"/>
          <w:lang w:eastAsia="ar-SA"/>
        </w:rPr>
        <w:t>«</w:t>
      </w:r>
      <w:r w:rsidR="007F4FFF" w:rsidRPr="007F4FFF">
        <w:rPr>
          <w:rFonts w:eastAsia="Arial Unicode MS"/>
          <w:color w:val="000000"/>
          <w:sz w:val="24"/>
          <w:szCs w:val="24"/>
          <w:u w:color="000000"/>
          <w:lang w:eastAsia="ar-SA"/>
        </w:rPr>
        <w:t>Организация и осуществление торговой деятельности</w:t>
      </w:r>
      <w:r w:rsidRPr="00217B10">
        <w:rPr>
          <w:rFonts w:eastAsia="Arial Unicode MS"/>
          <w:color w:val="000000"/>
          <w:sz w:val="24"/>
          <w:szCs w:val="24"/>
          <w:u w:color="000000"/>
          <w:lang w:eastAsia="ar-SA"/>
        </w:rPr>
        <w:t>»</w:t>
      </w:r>
    </w:p>
    <w:p w14:paraId="1D2F97B7" w14:textId="2CEE05B5" w:rsidR="00217B10" w:rsidRPr="00217B10" w:rsidRDefault="00217B10" w:rsidP="008854FA">
      <w:pPr>
        <w:keepNext/>
        <w:shd w:val="clear" w:color="auto" w:fill="FFFFFF"/>
        <w:tabs>
          <w:tab w:val="left" w:pos="312"/>
          <w:tab w:val="left" w:pos="3504"/>
        </w:tabs>
        <w:ind w:firstLine="567"/>
        <w:jc w:val="both"/>
        <w:rPr>
          <w:rFonts w:eastAsia="Arial Unicode MS"/>
          <w:color w:val="000000"/>
          <w:sz w:val="24"/>
          <w:szCs w:val="24"/>
          <w:u w:color="000000"/>
          <w:lang w:eastAsia="ar-SA"/>
        </w:rPr>
      </w:pPr>
      <w:r>
        <w:rPr>
          <w:rFonts w:eastAsia="Arial Unicode MS"/>
          <w:color w:val="000000"/>
          <w:sz w:val="24"/>
          <w:szCs w:val="24"/>
          <w:u w:color="000000"/>
          <w:lang w:eastAsia="ar-SA"/>
        </w:rPr>
        <w:t xml:space="preserve">2.2. </w:t>
      </w:r>
      <w:r w:rsidRPr="004A07E4">
        <w:rPr>
          <w:rFonts w:eastAsia="Arial Unicode MS"/>
          <w:b/>
          <w:color w:val="000000"/>
          <w:sz w:val="24"/>
          <w:szCs w:val="24"/>
          <w:u w:color="000000"/>
          <w:lang w:eastAsia="ar-SA"/>
        </w:rPr>
        <w:t>Отчет о прохождении практики по профессиональному модулю ПМ 02</w:t>
      </w:r>
      <w:r w:rsidRPr="00217B10">
        <w:rPr>
          <w:rFonts w:eastAsia="Arial Unicode MS"/>
          <w:color w:val="000000"/>
          <w:sz w:val="24"/>
          <w:szCs w:val="24"/>
          <w:u w:color="000000"/>
          <w:lang w:eastAsia="ar-SA"/>
        </w:rPr>
        <w:t xml:space="preserve"> «</w:t>
      </w:r>
      <w:r w:rsidR="007F4FFF" w:rsidRPr="007F4FFF">
        <w:rPr>
          <w:rFonts w:eastAsia="Arial Unicode MS"/>
          <w:color w:val="000000"/>
          <w:sz w:val="24"/>
          <w:szCs w:val="24"/>
          <w:u w:color="000000"/>
          <w:lang w:eastAsia="ar-SA"/>
        </w:rPr>
        <w:t>Товароведение и организация экспертизы качества потребительских товаров</w:t>
      </w:r>
      <w:r w:rsidR="007F4FFF">
        <w:rPr>
          <w:rFonts w:eastAsia="Arial Unicode MS"/>
          <w:color w:val="000000"/>
          <w:sz w:val="24"/>
          <w:szCs w:val="24"/>
          <w:u w:color="000000"/>
          <w:lang w:eastAsia="ar-SA"/>
        </w:rPr>
        <w:t>»</w:t>
      </w:r>
    </w:p>
    <w:p w14:paraId="472B86D2" w14:textId="24DAF827" w:rsidR="00217B10" w:rsidRPr="00217B10" w:rsidRDefault="00217B10" w:rsidP="00217B10">
      <w:pPr>
        <w:keepNext/>
        <w:shd w:val="clear" w:color="auto" w:fill="FFFFFF"/>
        <w:tabs>
          <w:tab w:val="left" w:pos="312"/>
          <w:tab w:val="left" w:pos="3504"/>
        </w:tabs>
        <w:ind w:firstLine="567"/>
        <w:jc w:val="both"/>
        <w:rPr>
          <w:rFonts w:eastAsia="Arial Unicode MS"/>
          <w:i/>
          <w:color w:val="000000"/>
          <w:sz w:val="24"/>
          <w:szCs w:val="24"/>
          <w:u w:color="000000"/>
          <w:lang w:eastAsia="ar-SA"/>
        </w:rPr>
      </w:pPr>
      <w:r w:rsidRPr="004A07E4">
        <w:rPr>
          <w:rFonts w:eastAsia="Arial Unicode MS"/>
          <w:color w:val="000000"/>
          <w:sz w:val="24"/>
          <w:szCs w:val="24"/>
          <w:u w:color="000000"/>
          <w:lang w:eastAsia="ar-SA"/>
        </w:rPr>
        <w:t>2.3</w:t>
      </w:r>
      <w:r>
        <w:rPr>
          <w:rFonts w:eastAsia="Arial Unicode MS"/>
          <w:i/>
          <w:color w:val="000000"/>
          <w:sz w:val="24"/>
          <w:szCs w:val="24"/>
          <w:u w:color="000000"/>
          <w:lang w:eastAsia="ar-SA"/>
        </w:rPr>
        <w:t xml:space="preserve"> </w:t>
      </w:r>
      <w:r w:rsidRPr="004A07E4">
        <w:rPr>
          <w:rFonts w:eastAsia="Arial Unicode MS"/>
          <w:b/>
          <w:color w:val="000000"/>
          <w:sz w:val="24"/>
          <w:szCs w:val="24"/>
          <w:u w:color="000000"/>
          <w:lang w:eastAsia="ar-SA"/>
        </w:rPr>
        <w:t>Отчет о прохождении практики по профессиональному модулю</w:t>
      </w:r>
      <w:r w:rsidRPr="004A07E4">
        <w:rPr>
          <w:b/>
        </w:rPr>
        <w:t xml:space="preserve"> </w:t>
      </w:r>
      <w:r w:rsidRPr="004A07E4">
        <w:rPr>
          <w:rFonts w:eastAsia="Arial Unicode MS"/>
          <w:b/>
          <w:color w:val="000000"/>
          <w:sz w:val="24"/>
          <w:szCs w:val="24"/>
          <w:u w:color="000000"/>
          <w:lang w:eastAsia="ar-SA"/>
        </w:rPr>
        <w:t>ПМ03</w:t>
      </w:r>
      <w:r w:rsidRPr="00217B10">
        <w:rPr>
          <w:rFonts w:eastAsia="Arial Unicode MS"/>
          <w:color w:val="000000"/>
          <w:sz w:val="24"/>
          <w:szCs w:val="24"/>
          <w:u w:color="000000"/>
          <w:lang w:eastAsia="ar-SA"/>
        </w:rPr>
        <w:t xml:space="preserve"> «</w:t>
      </w:r>
      <w:r w:rsidR="007F4FFF" w:rsidRPr="007F4FFF">
        <w:rPr>
          <w:rFonts w:eastAsia="Arial Unicode MS"/>
          <w:color w:val="000000"/>
          <w:sz w:val="24"/>
          <w:szCs w:val="24"/>
          <w:u w:color="000000"/>
          <w:lang w:eastAsia="ar-SA"/>
        </w:rPr>
        <w:t>Организация и осуществление интернет-маркетинга</w:t>
      </w:r>
      <w:r w:rsidRPr="00217B10">
        <w:rPr>
          <w:rFonts w:eastAsia="Arial Unicode MS"/>
          <w:color w:val="000000"/>
          <w:sz w:val="24"/>
          <w:szCs w:val="24"/>
          <w:u w:color="000000"/>
          <w:lang w:eastAsia="ar-SA"/>
        </w:rPr>
        <w:t>»</w:t>
      </w:r>
    </w:p>
    <w:p w14:paraId="28EC67B4" w14:textId="77777777" w:rsidR="00217B10" w:rsidRDefault="00217B10" w:rsidP="008854FA">
      <w:pPr>
        <w:keepNext/>
        <w:shd w:val="clear" w:color="auto" w:fill="FFFFFF"/>
        <w:tabs>
          <w:tab w:val="left" w:pos="312"/>
          <w:tab w:val="left" w:pos="3504"/>
        </w:tabs>
        <w:ind w:firstLine="567"/>
        <w:jc w:val="both"/>
        <w:rPr>
          <w:rFonts w:eastAsia="Arial Unicode MS"/>
          <w:i/>
          <w:color w:val="000000"/>
          <w:sz w:val="24"/>
          <w:szCs w:val="24"/>
          <w:u w:color="000000"/>
          <w:lang w:eastAsia="ar-SA"/>
        </w:rPr>
      </w:pPr>
    </w:p>
    <w:p w14:paraId="5E58C915" w14:textId="6ABE7DC9" w:rsidR="008854FA" w:rsidRPr="00091DE0" w:rsidRDefault="008854FA" w:rsidP="008854FA">
      <w:pPr>
        <w:keepNext/>
        <w:shd w:val="clear" w:color="auto" w:fill="FFFFFF"/>
        <w:tabs>
          <w:tab w:val="left" w:pos="312"/>
          <w:tab w:val="left" w:pos="3504"/>
        </w:tabs>
        <w:ind w:firstLine="567"/>
        <w:jc w:val="both"/>
        <w:rPr>
          <w:rFonts w:eastAsia="Arial Unicode MS"/>
          <w:i/>
          <w:u w:color="000000"/>
          <w:lang w:eastAsia="ar-SA"/>
        </w:rPr>
      </w:pPr>
      <w:r w:rsidRPr="00091DE0">
        <w:rPr>
          <w:rFonts w:eastAsia="Arial Unicode MS"/>
          <w:i/>
          <w:color w:val="000000"/>
          <w:sz w:val="24"/>
          <w:szCs w:val="24"/>
          <w:u w:color="000000"/>
          <w:lang w:eastAsia="ar-SA"/>
        </w:rPr>
        <w:t>Выполняется в соответствии с индивидуальным планом работы по соответствующему профессиональному модулю.</w:t>
      </w:r>
    </w:p>
    <w:p w14:paraId="56C0608D" w14:textId="77777777" w:rsidR="00217B10" w:rsidRDefault="00217B10" w:rsidP="008854FA">
      <w:pPr>
        <w:keepNext/>
        <w:shd w:val="clear" w:color="auto" w:fill="FFFFFF"/>
        <w:tabs>
          <w:tab w:val="left" w:pos="0"/>
        </w:tabs>
        <w:ind w:firstLine="567"/>
        <w:jc w:val="both"/>
        <w:rPr>
          <w:b/>
          <w:color w:val="000000"/>
          <w:spacing w:val="2"/>
          <w:sz w:val="24"/>
          <w:szCs w:val="24"/>
          <w:shd w:val="clear" w:color="auto" w:fill="FFFFFF"/>
          <w:lang w:eastAsia="ar-SA"/>
        </w:rPr>
      </w:pPr>
    </w:p>
    <w:p w14:paraId="0F270CA3" w14:textId="06110A2F" w:rsidR="008854FA" w:rsidRPr="00091DE0" w:rsidRDefault="008854FA" w:rsidP="008854FA">
      <w:pPr>
        <w:keepNext/>
        <w:shd w:val="clear" w:color="auto" w:fill="FFFFFF"/>
        <w:tabs>
          <w:tab w:val="left" w:pos="0"/>
        </w:tabs>
        <w:ind w:firstLine="567"/>
        <w:jc w:val="both"/>
        <w:rPr>
          <w:b/>
          <w:color w:val="000000"/>
          <w:spacing w:val="2"/>
          <w:sz w:val="24"/>
          <w:szCs w:val="24"/>
          <w:shd w:val="clear" w:color="auto" w:fill="FFFFFF"/>
          <w:lang w:eastAsia="ar-SA"/>
        </w:rPr>
      </w:pPr>
      <w:r w:rsidRPr="00091DE0">
        <w:rPr>
          <w:b/>
          <w:color w:val="000000"/>
          <w:spacing w:val="2"/>
          <w:sz w:val="24"/>
          <w:szCs w:val="24"/>
          <w:shd w:val="clear" w:color="auto" w:fill="FFFFFF"/>
          <w:lang w:eastAsia="ar-SA"/>
        </w:rPr>
        <w:t>3. Заключение</w:t>
      </w:r>
    </w:p>
    <w:p w14:paraId="681C932B" w14:textId="77777777" w:rsidR="008854FA" w:rsidRPr="00091DE0" w:rsidRDefault="008854FA" w:rsidP="008854FA">
      <w:pPr>
        <w:keepNext/>
        <w:shd w:val="clear" w:color="auto" w:fill="FFFFFF"/>
        <w:ind w:firstLine="567"/>
        <w:jc w:val="both"/>
        <w:rPr>
          <w:rFonts w:eastAsia="Arial Unicode MS"/>
          <w:i/>
          <w:u w:color="000000"/>
          <w:lang w:eastAsia="ar-SA"/>
        </w:rPr>
      </w:pPr>
      <w:r w:rsidRPr="00091DE0">
        <w:rPr>
          <w:i/>
          <w:color w:val="000000"/>
          <w:spacing w:val="2"/>
          <w:sz w:val="24"/>
          <w:szCs w:val="24"/>
          <w:shd w:val="clear" w:color="auto" w:fill="FFFFFF"/>
          <w:lang w:eastAsia="ar-SA"/>
        </w:rPr>
        <w:t xml:space="preserve">Выводы и предложения. </w:t>
      </w:r>
      <w:r w:rsidRPr="00091DE0">
        <w:rPr>
          <w:rFonts w:eastAsia="Arial Unicode MS"/>
          <w:i/>
          <w:sz w:val="24"/>
          <w:szCs w:val="24"/>
          <w:u w:color="000000"/>
          <w:lang w:eastAsia="ar-SA"/>
        </w:rPr>
        <w:t xml:space="preserve">Необходимо </w:t>
      </w:r>
      <w:r>
        <w:rPr>
          <w:rFonts w:eastAsia="Arial Unicode MS"/>
          <w:i/>
          <w:sz w:val="24"/>
          <w:szCs w:val="24"/>
          <w:u w:color="000000"/>
          <w:lang w:eastAsia="ar-SA"/>
        </w:rPr>
        <w:t xml:space="preserve">кратко описать основные изученные вопросы </w:t>
      </w:r>
    </w:p>
    <w:p w14:paraId="2B46BD2D" w14:textId="77777777" w:rsidR="008854FA" w:rsidRPr="00091DE0" w:rsidRDefault="008854FA" w:rsidP="008854FA">
      <w:pPr>
        <w:keepNext/>
        <w:shd w:val="clear" w:color="auto" w:fill="FFFFFF"/>
        <w:tabs>
          <w:tab w:val="left" w:pos="312"/>
          <w:tab w:val="left" w:pos="3307"/>
        </w:tabs>
        <w:ind w:firstLine="567"/>
        <w:jc w:val="both"/>
        <w:rPr>
          <w:color w:val="000000"/>
          <w:spacing w:val="2"/>
          <w:sz w:val="24"/>
          <w:szCs w:val="24"/>
          <w:shd w:val="clear" w:color="auto" w:fill="FFFFFF"/>
          <w:lang w:eastAsia="ar-SA"/>
        </w:rPr>
      </w:pPr>
      <w:r w:rsidRPr="00091DE0">
        <w:rPr>
          <w:b/>
          <w:color w:val="000000"/>
          <w:spacing w:val="2"/>
          <w:sz w:val="24"/>
          <w:szCs w:val="24"/>
          <w:shd w:val="clear" w:color="auto" w:fill="FFFFFF"/>
          <w:lang w:eastAsia="ar-SA"/>
        </w:rPr>
        <w:t>4. Приложения</w:t>
      </w:r>
    </w:p>
    <w:p w14:paraId="53D4380B" w14:textId="77777777" w:rsidR="008854FA" w:rsidRPr="00091DE0" w:rsidRDefault="008854FA" w:rsidP="008854FA">
      <w:pPr>
        <w:keepNext/>
        <w:shd w:val="clear" w:color="auto" w:fill="FFFFFF"/>
        <w:ind w:firstLine="567"/>
        <w:jc w:val="both"/>
        <w:rPr>
          <w:i/>
          <w:color w:val="000000"/>
          <w:spacing w:val="2"/>
          <w:sz w:val="24"/>
          <w:szCs w:val="24"/>
          <w:shd w:val="clear" w:color="auto" w:fill="FFFFFF"/>
          <w:lang w:eastAsia="ar-SA"/>
        </w:rPr>
      </w:pPr>
      <w:r w:rsidRPr="00091DE0">
        <w:rPr>
          <w:i/>
          <w:color w:val="000000"/>
          <w:spacing w:val="2"/>
          <w:sz w:val="24"/>
          <w:szCs w:val="24"/>
          <w:shd w:val="clear" w:color="auto" w:fill="FFFFFF"/>
          <w:lang w:eastAsia="ar-SA"/>
        </w:rPr>
        <w:t xml:space="preserve">Документальное подтверждение отдельных разделов, положений отчета (заполненные формы отчетности, документы, </w:t>
      </w:r>
      <w:r>
        <w:rPr>
          <w:i/>
          <w:color w:val="000000"/>
          <w:spacing w:val="2"/>
          <w:sz w:val="24"/>
          <w:szCs w:val="24"/>
          <w:shd w:val="clear" w:color="auto" w:fill="FFFFFF"/>
          <w:lang w:eastAsia="ar-SA"/>
        </w:rPr>
        <w:t>блок-</w:t>
      </w:r>
      <w:r w:rsidRPr="00091DE0">
        <w:rPr>
          <w:i/>
          <w:color w:val="000000"/>
          <w:spacing w:val="2"/>
          <w:sz w:val="24"/>
          <w:szCs w:val="24"/>
          <w:shd w:val="clear" w:color="auto" w:fill="FFFFFF"/>
          <w:lang w:eastAsia="ar-SA"/>
        </w:rPr>
        <w:t>схемы</w:t>
      </w:r>
      <w:r>
        <w:rPr>
          <w:i/>
          <w:color w:val="000000"/>
          <w:spacing w:val="2"/>
          <w:sz w:val="24"/>
          <w:szCs w:val="24"/>
          <w:shd w:val="clear" w:color="auto" w:fill="FFFFFF"/>
          <w:lang w:eastAsia="ar-SA"/>
        </w:rPr>
        <w:t xml:space="preserve"> алгоритмов </w:t>
      </w:r>
      <w:r w:rsidRPr="00091DE0">
        <w:rPr>
          <w:i/>
          <w:color w:val="000000"/>
          <w:spacing w:val="2"/>
          <w:sz w:val="24"/>
          <w:szCs w:val="24"/>
          <w:shd w:val="clear" w:color="auto" w:fill="FFFFFF"/>
          <w:lang w:eastAsia="ar-SA"/>
        </w:rPr>
        <w:t>и прочее).</w:t>
      </w:r>
    </w:p>
    <w:p w14:paraId="0F76EFE4" w14:textId="77777777" w:rsidR="008854FA" w:rsidRPr="00091DE0" w:rsidRDefault="008854FA" w:rsidP="008854FA">
      <w:pPr>
        <w:keepNext/>
        <w:shd w:val="clear" w:color="auto" w:fill="FFFFFF"/>
        <w:tabs>
          <w:tab w:val="left" w:pos="312"/>
          <w:tab w:val="left" w:pos="3211"/>
        </w:tabs>
        <w:ind w:firstLine="567"/>
        <w:jc w:val="both"/>
        <w:rPr>
          <w:b/>
          <w:color w:val="000000"/>
          <w:spacing w:val="2"/>
          <w:sz w:val="24"/>
          <w:szCs w:val="24"/>
          <w:shd w:val="clear" w:color="auto" w:fill="FFFFFF"/>
          <w:lang w:eastAsia="ar-SA"/>
        </w:rPr>
      </w:pPr>
      <w:r w:rsidRPr="00091DE0">
        <w:rPr>
          <w:b/>
          <w:color w:val="000000"/>
          <w:spacing w:val="2"/>
          <w:sz w:val="24"/>
          <w:szCs w:val="24"/>
          <w:shd w:val="clear" w:color="auto" w:fill="FFFFFF"/>
          <w:lang w:eastAsia="ar-SA"/>
        </w:rPr>
        <w:t>5. Литература</w:t>
      </w:r>
    </w:p>
    <w:p w14:paraId="60DDB4E6" w14:textId="77777777" w:rsidR="008854FA" w:rsidRPr="00091DE0" w:rsidRDefault="008854FA" w:rsidP="008854FA">
      <w:pPr>
        <w:keepNext/>
        <w:ind w:firstLine="567"/>
        <w:jc w:val="both"/>
        <w:rPr>
          <w:i/>
          <w:color w:val="000000"/>
          <w:spacing w:val="2"/>
          <w:sz w:val="24"/>
          <w:szCs w:val="24"/>
          <w:shd w:val="clear" w:color="auto" w:fill="FFFFFF"/>
          <w:lang w:eastAsia="ar-SA"/>
        </w:rPr>
      </w:pPr>
      <w:r w:rsidRPr="00091DE0">
        <w:rPr>
          <w:i/>
          <w:color w:val="000000"/>
          <w:spacing w:val="2"/>
          <w:sz w:val="24"/>
          <w:szCs w:val="24"/>
          <w:shd w:val="clear" w:color="auto" w:fill="FFFFFF"/>
          <w:lang w:eastAsia="ar-SA"/>
        </w:rPr>
        <w:t>Законодательная база, №№ инструкций, приказов, распоряжений, учебники и другая литература.</w:t>
      </w:r>
    </w:p>
    <w:p w14:paraId="403167B2" w14:textId="77777777" w:rsidR="002B735C" w:rsidRDefault="002B735C" w:rsidP="002B735C">
      <w:pPr>
        <w:pStyle w:val="a5"/>
        <w:ind w:left="1068"/>
        <w:jc w:val="both"/>
        <w:rPr>
          <w:bCs/>
          <w:sz w:val="28"/>
          <w:szCs w:val="28"/>
        </w:rPr>
      </w:pPr>
    </w:p>
    <w:p w14:paraId="001D5A16" w14:textId="77777777" w:rsidR="002B735C" w:rsidRPr="00091DE0" w:rsidRDefault="002B735C" w:rsidP="002B735C">
      <w:pPr>
        <w:keepNext/>
        <w:jc w:val="center"/>
        <w:rPr>
          <w:lang w:eastAsia="ar-SA"/>
        </w:rPr>
      </w:pPr>
    </w:p>
    <w:p w14:paraId="0115A257" w14:textId="77777777" w:rsidR="002B735C" w:rsidRPr="00091DE0" w:rsidRDefault="002B735C" w:rsidP="002B735C">
      <w:pPr>
        <w:keepNext/>
        <w:jc w:val="center"/>
        <w:rPr>
          <w:lang w:eastAsia="ar-SA"/>
        </w:rPr>
      </w:pPr>
    </w:p>
    <w:p w14:paraId="36018B63" w14:textId="77777777" w:rsidR="002B735C" w:rsidRPr="00091DE0" w:rsidRDefault="002B735C" w:rsidP="002B735C">
      <w:pPr>
        <w:keepNext/>
        <w:jc w:val="center"/>
        <w:rPr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97"/>
        <w:gridCol w:w="5867"/>
      </w:tblGrid>
      <w:tr w:rsidR="002B735C" w:rsidRPr="00091DE0" w14:paraId="202B6531" w14:textId="77777777" w:rsidTr="00900722">
        <w:tc>
          <w:tcPr>
            <w:tcW w:w="3597" w:type="dxa"/>
          </w:tcPr>
          <w:p w14:paraId="744D2FDC" w14:textId="77777777" w:rsidR="002B735C" w:rsidRPr="00091DE0" w:rsidRDefault="002B735C" w:rsidP="00900722">
            <w:pPr>
              <w:keepNext/>
              <w:jc w:val="both"/>
              <w:rPr>
                <w:lang w:eastAsia="ar-SA"/>
              </w:rPr>
            </w:pPr>
            <w:r w:rsidRPr="00091DE0">
              <w:rPr>
                <w:lang w:eastAsia="ar-SA"/>
              </w:rPr>
              <w:t>Дата: _____________</w:t>
            </w:r>
          </w:p>
        </w:tc>
        <w:tc>
          <w:tcPr>
            <w:tcW w:w="5867" w:type="dxa"/>
          </w:tcPr>
          <w:p w14:paraId="5031F52B" w14:textId="424CD984" w:rsidR="002B735C" w:rsidRPr="00091DE0" w:rsidRDefault="00B3288D" w:rsidP="00B3288D">
            <w:pPr>
              <w:keepNext/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                    </w:t>
            </w:r>
            <w:r w:rsidR="002B735C" w:rsidRPr="00091DE0">
              <w:rPr>
                <w:lang w:eastAsia="ar-SA"/>
              </w:rPr>
              <w:t>_________________________________</w:t>
            </w:r>
          </w:p>
          <w:p w14:paraId="27976257" w14:textId="567F267A" w:rsidR="002B735C" w:rsidRPr="00091DE0" w:rsidRDefault="002B735C" w:rsidP="00900722">
            <w:pPr>
              <w:keepNext/>
              <w:jc w:val="center"/>
              <w:rPr>
                <w:lang w:eastAsia="ar-SA"/>
              </w:rPr>
            </w:pPr>
            <w:r w:rsidRPr="00091DE0">
              <w:rPr>
                <w:lang w:eastAsia="ar-SA"/>
              </w:rPr>
              <w:t xml:space="preserve">                         (Подпись, </w:t>
            </w:r>
            <w:r w:rsidR="00B3288D">
              <w:rPr>
                <w:lang w:eastAsia="ar-SA"/>
              </w:rPr>
              <w:t>Ф.И.О.</w:t>
            </w:r>
            <w:r w:rsidRPr="00091DE0">
              <w:rPr>
                <w:lang w:eastAsia="ar-SA"/>
              </w:rPr>
              <w:t xml:space="preserve"> студента)</w:t>
            </w:r>
          </w:p>
          <w:p w14:paraId="75A476C6" w14:textId="77777777" w:rsidR="002B735C" w:rsidRPr="00091DE0" w:rsidRDefault="002B735C" w:rsidP="00900722">
            <w:pPr>
              <w:keepNext/>
              <w:jc w:val="center"/>
              <w:rPr>
                <w:lang w:eastAsia="ar-SA"/>
              </w:rPr>
            </w:pPr>
          </w:p>
          <w:p w14:paraId="416D7B99" w14:textId="77777777" w:rsidR="002B735C" w:rsidRPr="00091DE0" w:rsidRDefault="002B735C" w:rsidP="00900722">
            <w:pPr>
              <w:keepNext/>
              <w:jc w:val="center"/>
              <w:rPr>
                <w:lang w:eastAsia="ar-SA"/>
              </w:rPr>
            </w:pPr>
          </w:p>
        </w:tc>
      </w:tr>
    </w:tbl>
    <w:p w14:paraId="3BD5BCA7" w14:textId="77777777" w:rsidR="002B735C" w:rsidRPr="0059706F" w:rsidRDefault="002B735C" w:rsidP="002B735C">
      <w:pPr>
        <w:jc w:val="both"/>
        <w:rPr>
          <w:bCs/>
          <w:sz w:val="28"/>
          <w:szCs w:val="28"/>
        </w:rPr>
      </w:pPr>
    </w:p>
    <w:p w14:paraId="73F844B8" w14:textId="33595F2F" w:rsidR="00DD04C4" w:rsidRPr="0059706F" w:rsidRDefault="00DD04C4" w:rsidP="002B735C">
      <w:pPr>
        <w:jc w:val="both"/>
        <w:rPr>
          <w:bCs/>
          <w:sz w:val="28"/>
          <w:szCs w:val="28"/>
        </w:rPr>
      </w:pPr>
    </w:p>
    <w:sectPr w:rsidR="00DD04C4" w:rsidRPr="0059706F" w:rsidSect="00F136F2">
      <w:footerReference w:type="default" r:id="rId8"/>
      <w:pgSz w:w="11906" w:h="16838"/>
      <w:pgMar w:top="851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63E734" w14:textId="77777777" w:rsidR="0027601B" w:rsidRDefault="0027601B" w:rsidP="00CE7DE4">
      <w:r>
        <w:separator/>
      </w:r>
    </w:p>
  </w:endnote>
  <w:endnote w:type="continuationSeparator" w:id="0">
    <w:p w14:paraId="06F35682" w14:textId="77777777" w:rsidR="0027601B" w:rsidRDefault="0027601B" w:rsidP="00CE7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59322803"/>
      <w:docPartObj>
        <w:docPartGallery w:val="Page Numbers (Bottom of Page)"/>
        <w:docPartUnique/>
      </w:docPartObj>
    </w:sdtPr>
    <w:sdtEndPr/>
    <w:sdtContent>
      <w:p w14:paraId="3C8AD47E" w14:textId="45957CDD" w:rsidR="00933F4E" w:rsidRDefault="00933F4E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13D3">
          <w:rPr>
            <w:noProof/>
          </w:rPr>
          <w:t>2</w:t>
        </w:r>
        <w:r>
          <w:fldChar w:fldCharType="end"/>
        </w:r>
      </w:p>
    </w:sdtContent>
  </w:sdt>
  <w:p w14:paraId="3506AD42" w14:textId="77777777" w:rsidR="00933F4E" w:rsidRDefault="00933F4E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125883" w14:textId="77777777" w:rsidR="0027601B" w:rsidRDefault="0027601B" w:rsidP="00CE7DE4">
      <w:r>
        <w:separator/>
      </w:r>
    </w:p>
  </w:footnote>
  <w:footnote w:type="continuationSeparator" w:id="0">
    <w:p w14:paraId="6C578278" w14:textId="77777777" w:rsidR="0027601B" w:rsidRDefault="0027601B" w:rsidP="00CE7D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E11A3"/>
    <w:multiLevelType w:val="hybridMultilevel"/>
    <w:tmpl w:val="7268841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7169D7"/>
    <w:multiLevelType w:val="hybridMultilevel"/>
    <w:tmpl w:val="6428BBBA"/>
    <w:lvl w:ilvl="0" w:tplc="44664A66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4A96885"/>
    <w:multiLevelType w:val="hybridMultilevel"/>
    <w:tmpl w:val="7074939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79350D9"/>
    <w:multiLevelType w:val="hybridMultilevel"/>
    <w:tmpl w:val="0A32860E"/>
    <w:lvl w:ilvl="0" w:tplc="F9BEA1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81316C"/>
    <w:multiLevelType w:val="multilevel"/>
    <w:tmpl w:val="822EB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2D87241"/>
    <w:multiLevelType w:val="hybridMultilevel"/>
    <w:tmpl w:val="02D64786"/>
    <w:lvl w:ilvl="0" w:tplc="44664A66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36FA5887"/>
    <w:multiLevelType w:val="hybridMultilevel"/>
    <w:tmpl w:val="E1703A0A"/>
    <w:lvl w:ilvl="0" w:tplc="0EB800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72D2E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8DCBF1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B62FF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1485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8898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02EA4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C8496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6D864F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97E6362"/>
    <w:multiLevelType w:val="hybridMultilevel"/>
    <w:tmpl w:val="5C5228C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9E2471D"/>
    <w:multiLevelType w:val="multilevel"/>
    <w:tmpl w:val="F476015C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  <w:sz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  <w:sz w:val="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  <w:sz w:val="20"/>
      </w:rPr>
    </w:lvl>
  </w:abstractNum>
  <w:abstractNum w:abstractNumId="9" w15:restartNumberingAfterBreak="0">
    <w:nsid w:val="3D6A40DD"/>
    <w:multiLevelType w:val="hybridMultilevel"/>
    <w:tmpl w:val="1B84F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2A3031"/>
    <w:multiLevelType w:val="hybridMultilevel"/>
    <w:tmpl w:val="0A32860E"/>
    <w:lvl w:ilvl="0" w:tplc="F9BEA1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12F6252"/>
    <w:multiLevelType w:val="hybridMultilevel"/>
    <w:tmpl w:val="C9AEA0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021A1E"/>
    <w:multiLevelType w:val="hybridMultilevel"/>
    <w:tmpl w:val="555409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48356A"/>
    <w:multiLevelType w:val="hybridMultilevel"/>
    <w:tmpl w:val="CA582492"/>
    <w:lvl w:ilvl="0" w:tplc="44F852C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B9972AA"/>
    <w:multiLevelType w:val="hybridMultilevel"/>
    <w:tmpl w:val="7F26452C"/>
    <w:lvl w:ilvl="0" w:tplc="2FA408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2A6D3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62685B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38EED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2C8B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D86497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1BA1E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2608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2D6BE7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FD8695F"/>
    <w:multiLevelType w:val="hybridMultilevel"/>
    <w:tmpl w:val="13A64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F16A5C"/>
    <w:multiLevelType w:val="hybridMultilevel"/>
    <w:tmpl w:val="3D02FBA2"/>
    <w:lvl w:ilvl="0" w:tplc="44664A6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A53926"/>
    <w:multiLevelType w:val="hybridMultilevel"/>
    <w:tmpl w:val="0908CA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4E2601"/>
    <w:multiLevelType w:val="hybridMultilevel"/>
    <w:tmpl w:val="409C3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DA08C2"/>
    <w:multiLevelType w:val="hybridMultilevel"/>
    <w:tmpl w:val="455A2426"/>
    <w:lvl w:ilvl="0" w:tplc="44664A66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559504A6"/>
    <w:multiLevelType w:val="multilevel"/>
    <w:tmpl w:val="00365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59923D4"/>
    <w:multiLevelType w:val="hybridMultilevel"/>
    <w:tmpl w:val="EA7888D6"/>
    <w:lvl w:ilvl="0" w:tplc="E456764C">
      <w:start w:val="7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68" w:hanging="360"/>
      </w:pPr>
    </w:lvl>
    <w:lvl w:ilvl="2" w:tplc="0419001B" w:tentative="1">
      <w:start w:val="1"/>
      <w:numFmt w:val="lowerRoman"/>
      <w:lvlText w:val="%3."/>
      <w:lvlJc w:val="right"/>
      <w:pPr>
        <w:ind w:left="1788" w:hanging="180"/>
      </w:pPr>
    </w:lvl>
    <w:lvl w:ilvl="3" w:tplc="0419000F" w:tentative="1">
      <w:start w:val="1"/>
      <w:numFmt w:val="decimal"/>
      <w:lvlText w:val="%4."/>
      <w:lvlJc w:val="left"/>
      <w:pPr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22" w15:restartNumberingAfterBreak="0">
    <w:nsid w:val="579A6EBE"/>
    <w:multiLevelType w:val="hybridMultilevel"/>
    <w:tmpl w:val="70723308"/>
    <w:lvl w:ilvl="0" w:tplc="FFC6FEA6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</w:lvl>
    <w:lvl w:ilvl="1" w:tplc="DE502F38" w:tentative="1">
      <w:start w:val="1"/>
      <w:numFmt w:val="decimal"/>
      <w:lvlText w:val="%2."/>
      <w:lvlJc w:val="left"/>
      <w:pPr>
        <w:tabs>
          <w:tab w:val="num" w:pos="2496"/>
        </w:tabs>
        <w:ind w:left="2496" w:hanging="360"/>
      </w:pPr>
    </w:lvl>
    <w:lvl w:ilvl="2" w:tplc="C68A2F12" w:tentative="1">
      <w:start w:val="1"/>
      <w:numFmt w:val="decimal"/>
      <w:lvlText w:val="%3."/>
      <w:lvlJc w:val="left"/>
      <w:pPr>
        <w:tabs>
          <w:tab w:val="num" w:pos="3216"/>
        </w:tabs>
        <w:ind w:left="3216" w:hanging="360"/>
      </w:pPr>
    </w:lvl>
    <w:lvl w:ilvl="3" w:tplc="5222550A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E3E20A72" w:tentative="1">
      <w:start w:val="1"/>
      <w:numFmt w:val="decimal"/>
      <w:lvlText w:val="%5."/>
      <w:lvlJc w:val="left"/>
      <w:pPr>
        <w:tabs>
          <w:tab w:val="num" w:pos="4656"/>
        </w:tabs>
        <w:ind w:left="4656" w:hanging="360"/>
      </w:pPr>
    </w:lvl>
    <w:lvl w:ilvl="5" w:tplc="177440AA" w:tentative="1">
      <w:start w:val="1"/>
      <w:numFmt w:val="decimal"/>
      <w:lvlText w:val="%6."/>
      <w:lvlJc w:val="left"/>
      <w:pPr>
        <w:tabs>
          <w:tab w:val="num" w:pos="5376"/>
        </w:tabs>
        <w:ind w:left="5376" w:hanging="360"/>
      </w:pPr>
    </w:lvl>
    <w:lvl w:ilvl="6" w:tplc="4E162528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EAA69C28" w:tentative="1">
      <w:start w:val="1"/>
      <w:numFmt w:val="decimal"/>
      <w:lvlText w:val="%8."/>
      <w:lvlJc w:val="left"/>
      <w:pPr>
        <w:tabs>
          <w:tab w:val="num" w:pos="6816"/>
        </w:tabs>
        <w:ind w:left="6816" w:hanging="360"/>
      </w:pPr>
    </w:lvl>
    <w:lvl w:ilvl="8" w:tplc="3D2E8E56" w:tentative="1">
      <w:start w:val="1"/>
      <w:numFmt w:val="decimal"/>
      <w:lvlText w:val="%9."/>
      <w:lvlJc w:val="left"/>
      <w:pPr>
        <w:tabs>
          <w:tab w:val="num" w:pos="7536"/>
        </w:tabs>
        <w:ind w:left="7536" w:hanging="360"/>
      </w:pPr>
    </w:lvl>
  </w:abstractNum>
  <w:abstractNum w:abstractNumId="23" w15:restartNumberingAfterBreak="0">
    <w:nsid w:val="582A1434"/>
    <w:multiLevelType w:val="hybridMultilevel"/>
    <w:tmpl w:val="0A32860E"/>
    <w:lvl w:ilvl="0" w:tplc="F9BEA1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B092BF2"/>
    <w:multiLevelType w:val="hybridMultilevel"/>
    <w:tmpl w:val="C80639A0"/>
    <w:lvl w:ilvl="0" w:tplc="06FC59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5D0256"/>
    <w:multiLevelType w:val="hybridMultilevel"/>
    <w:tmpl w:val="7C4E33B8"/>
    <w:lvl w:ilvl="0" w:tplc="44664A66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5FCA0429"/>
    <w:multiLevelType w:val="hybridMultilevel"/>
    <w:tmpl w:val="7D78E25E"/>
    <w:lvl w:ilvl="0" w:tplc="62C206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DE020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9742AD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A9604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72D7D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F1E4CD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6E9E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6432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846D62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2017DF8"/>
    <w:multiLevelType w:val="hybridMultilevel"/>
    <w:tmpl w:val="7974CA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BA14C1"/>
    <w:multiLevelType w:val="hybridMultilevel"/>
    <w:tmpl w:val="B150BB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4A331C"/>
    <w:multiLevelType w:val="hybridMultilevel"/>
    <w:tmpl w:val="CE983E76"/>
    <w:lvl w:ilvl="0" w:tplc="44664A6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524679"/>
    <w:multiLevelType w:val="hybridMultilevel"/>
    <w:tmpl w:val="BD5C1E1C"/>
    <w:lvl w:ilvl="0" w:tplc="DEB44DA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E726703"/>
    <w:multiLevelType w:val="hybridMultilevel"/>
    <w:tmpl w:val="7110025C"/>
    <w:lvl w:ilvl="0" w:tplc="C772E38E">
      <w:start w:val="1"/>
      <w:numFmt w:val="decimal"/>
      <w:pStyle w:val="3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0F4391"/>
    <w:multiLevelType w:val="hybridMultilevel"/>
    <w:tmpl w:val="0A32860E"/>
    <w:lvl w:ilvl="0" w:tplc="F9BEA1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0E54F32"/>
    <w:multiLevelType w:val="hybridMultilevel"/>
    <w:tmpl w:val="0A32860E"/>
    <w:lvl w:ilvl="0" w:tplc="F9BEA1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33B653B"/>
    <w:multiLevelType w:val="hybridMultilevel"/>
    <w:tmpl w:val="B42EB72E"/>
    <w:lvl w:ilvl="0" w:tplc="44664A66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74010C8E"/>
    <w:multiLevelType w:val="hybridMultilevel"/>
    <w:tmpl w:val="0A32860E"/>
    <w:lvl w:ilvl="0" w:tplc="F9BEA1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8D85B29"/>
    <w:multiLevelType w:val="hybridMultilevel"/>
    <w:tmpl w:val="F1BC46B2"/>
    <w:lvl w:ilvl="0" w:tplc="44664A66">
      <w:numFmt w:val="bullet"/>
      <w:lvlText w:val="•"/>
      <w:lvlJc w:val="left"/>
      <w:pPr>
        <w:ind w:left="164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7" w15:restartNumberingAfterBreak="0">
    <w:nsid w:val="799104D8"/>
    <w:multiLevelType w:val="hybridMultilevel"/>
    <w:tmpl w:val="FF726646"/>
    <w:lvl w:ilvl="0" w:tplc="FD6A56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2E01A2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A1A859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78CA0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ECD63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7F0CF4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4581D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D68B3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DA8328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C2E3AC0"/>
    <w:multiLevelType w:val="multilevel"/>
    <w:tmpl w:val="48A2D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7F147A94"/>
    <w:multiLevelType w:val="hybridMultilevel"/>
    <w:tmpl w:val="91A4C410"/>
    <w:lvl w:ilvl="0" w:tplc="44664A66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7FF12040"/>
    <w:multiLevelType w:val="hybridMultilevel"/>
    <w:tmpl w:val="6A92D49C"/>
    <w:lvl w:ilvl="0" w:tplc="DEF2AF4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02691B6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929E3096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3002077C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A394F806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8E9EE7C6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28FC9E10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45B6BE86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98FEC9B4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num w:numId="1">
    <w:abstractNumId w:val="0"/>
  </w:num>
  <w:num w:numId="2">
    <w:abstractNumId w:val="12"/>
  </w:num>
  <w:num w:numId="3">
    <w:abstractNumId w:val="9"/>
  </w:num>
  <w:num w:numId="4">
    <w:abstractNumId w:val="28"/>
  </w:num>
  <w:num w:numId="5">
    <w:abstractNumId w:val="29"/>
  </w:num>
  <w:num w:numId="6">
    <w:abstractNumId w:val="16"/>
  </w:num>
  <w:num w:numId="7">
    <w:abstractNumId w:val="25"/>
  </w:num>
  <w:num w:numId="8">
    <w:abstractNumId w:val="1"/>
  </w:num>
  <w:num w:numId="9">
    <w:abstractNumId w:val="5"/>
  </w:num>
  <w:num w:numId="10">
    <w:abstractNumId w:val="34"/>
  </w:num>
  <w:num w:numId="11">
    <w:abstractNumId w:val="39"/>
  </w:num>
  <w:num w:numId="12">
    <w:abstractNumId w:val="36"/>
  </w:num>
  <w:num w:numId="13">
    <w:abstractNumId w:val="19"/>
  </w:num>
  <w:num w:numId="14">
    <w:abstractNumId w:val="8"/>
  </w:num>
  <w:num w:numId="15">
    <w:abstractNumId w:val="31"/>
  </w:num>
  <w:num w:numId="16">
    <w:abstractNumId w:val="4"/>
  </w:num>
  <w:num w:numId="17">
    <w:abstractNumId w:val="20"/>
  </w:num>
  <w:num w:numId="18">
    <w:abstractNumId w:val="38"/>
  </w:num>
  <w:num w:numId="19">
    <w:abstractNumId w:val="27"/>
  </w:num>
  <w:num w:numId="20">
    <w:abstractNumId w:val="11"/>
  </w:num>
  <w:num w:numId="21">
    <w:abstractNumId w:val="17"/>
  </w:num>
  <w:num w:numId="22">
    <w:abstractNumId w:val="18"/>
  </w:num>
  <w:num w:numId="23">
    <w:abstractNumId w:val="13"/>
  </w:num>
  <w:num w:numId="24">
    <w:abstractNumId w:val="6"/>
  </w:num>
  <w:num w:numId="25">
    <w:abstractNumId w:val="24"/>
  </w:num>
  <w:num w:numId="26">
    <w:abstractNumId w:val="26"/>
  </w:num>
  <w:num w:numId="27">
    <w:abstractNumId w:val="37"/>
  </w:num>
  <w:num w:numId="28">
    <w:abstractNumId w:val="33"/>
  </w:num>
  <w:num w:numId="29">
    <w:abstractNumId w:val="30"/>
  </w:num>
  <w:num w:numId="30">
    <w:abstractNumId w:val="3"/>
  </w:num>
  <w:num w:numId="31">
    <w:abstractNumId w:val="23"/>
  </w:num>
  <w:num w:numId="32">
    <w:abstractNumId w:val="10"/>
  </w:num>
  <w:num w:numId="33">
    <w:abstractNumId w:val="32"/>
  </w:num>
  <w:num w:numId="34">
    <w:abstractNumId w:val="35"/>
  </w:num>
  <w:num w:numId="35">
    <w:abstractNumId w:val="14"/>
  </w:num>
  <w:num w:numId="36">
    <w:abstractNumId w:val="15"/>
  </w:num>
  <w:num w:numId="37">
    <w:abstractNumId w:val="7"/>
  </w:num>
  <w:num w:numId="38">
    <w:abstractNumId w:val="2"/>
  </w:num>
  <w:num w:numId="39">
    <w:abstractNumId w:val="40"/>
  </w:num>
  <w:num w:numId="40">
    <w:abstractNumId w:val="21"/>
  </w:num>
  <w:num w:numId="41">
    <w:abstractNumId w:val="22"/>
  </w:num>
  <w:num w:numId="4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F1A"/>
    <w:rsid w:val="00001818"/>
    <w:rsid w:val="0000270C"/>
    <w:rsid w:val="00005C18"/>
    <w:rsid w:val="00014478"/>
    <w:rsid w:val="00016637"/>
    <w:rsid w:val="00033386"/>
    <w:rsid w:val="00042D93"/>
    <w:rsid w:val="000454E4"/>
    <w:rsid w:val="0006154D"/>
    <w:rsid w:val="00064A86"/>
    <w:rsid w:val="00077DC8"/>
    <w:rsid w:val="00082759"/>
    <w:rsid w:val="00090E70"/>
    <w:rsid w:val="0009178B"/>
    <w:rsid w:val="00097363"/>
    <w:rsid w:val="000A7B70"/>
    <w:rsid w:val="000B5BD9"/>
    <w:rsid w:val="000C6083"/>
    <w:rsid w:val="000D32B0"/>
    <w:rsid w:val="000E4294"/>
    <w:rsid w:val="000E65D0"/>
    <w:rsid w:val="00100D11"/>
    <w:rsid w:val="00127E2E"/>
    <w:rsid w:val="00133417"/>
    <w:rsid w:val="00135EC6"/>
    <w:rsid w:val="00140925"/>
    <w:rsid w:val="00142412"/>
    <w:rsid w:val="001535A6"/>
    <w:rsid w:val="001627B7"/>
    <w:rsid w:val="001821D3"/>
    <w:rsid w:val="00183DC3"/>
    <w:rsid w:val="0019256F"/>
    <w:rsid w:val="00193F27"/>
    <w:rsid w:val="001A6497"/>
    <w:rsid w:val="001B459C"/>
    <w:rsid w:val="001B7E7C"/>
    <w:rsid w:val="001C2B7E"/>
    <w:rsid w:val="001D6856"/>
    <w:rsid w:val="001E0A80"/>
    <w:rsid w:val="001E1968"/>
    <w:rsid w:val="001E2D44"/>
    <w:rsid w:val="001F1F4B"/>
    <w:rsid w:val="001F79AD"/>
    <w:rsid w:val="00207EE2"/>
    <w:rsid w:val="00212A28"/>
    <w:rsid w:val="00217B10"/>
    <w:rsid w:val="00221A9E"/>
    <w:rsid w:val="00230FE9"/>
    <w:rsid w:val="00236900"/>
    <w:rsid w:val="002505E7"/>
    <w:rsid w:val="0027601B"/>
    <w:rsid w:val="00292FD8"/>
    <w:rsid w:val="002A09AC"/>
    <w:rsid w:val="002B735C"/>
    <w:rsid w:val="002D64C8"/>
    <w:rsid w:val="002E17F1"/>
    <w:rsid w:val="002E3A38"/>
    <w:rsid w:val="002F341F"/>
    <w:rsid w:val="002F5555"/>
    <w:rsid w:val="00306907"/>
    <w:rsid w:val="00306E6E"/>
    <w:rsid w:val="00307151"/>
    <w:rsid w:val="00311553"/>
    <w:rsid w:val="0032069E"/>
    <w:rsid w:val="003216DE"/>
    <w:rsid w:val="00322C9C"/>
    <w:rsid w:val="00324EDF"/>
    <w:rsid w:val="00332561"/>
    <w:rsid w:val="00343ACB"/>
    <w:rsid w:val="00346DA2"/>
    <w:rsid w:val="00355ADE"/>
    <w:rsid w:val="0038349D"/>
    <w:rsid w:val="003834D3"/>
    <w:rsid w:val="003903C2"/>
    <w:rsid w:val="003A54CF"/>
    <w:rsid w:val="003B7DC1"/>
    <w:rsid w:val="003C2835"/>
    <w:rsid w:val="003C5B34"/>
    <w:rsid w:val="003F0C8A"/>
    <w:rsid w:val="004046EE"/>
    <w:rsid w:val="00416434"/>
    <w:rsid w:val="0042494D"/>
    <w:rsid w:val="00427022"/>
    <w:rsid w:val="00430707"/>
    <w:rsid w:val="00430F6F"/>
    <w:rsid w:val="00437A86"/>
    <w:rsid w:val="00466E5A"/>
    <w:rsid w:val="0047017A"/>
    <w:rsid w:val="0048366C"/>
    <w:rsid w:val="00484877"/>
    <w:rsid w:val="00492FF4"/>
    <w:rsid w:val="004A07E4"/>
    <w:rsid w:val="004A0B5D"/>
    <w:rsid w:val="004A3756"/>
    <w:rsid w:val="004A72B5"/>
    <w:rsid w:val="004B3F2D"/>
    <w:rsid w:val="004B6AD2"/>
    <w:rsid w:val="004C1907"/>
    <w:rsid w:val="004C1D5D"/>
    <w:rsid w:val="004C2BE6"/>
    <w:rsid w:val="004D1E6E"/>
    <w:rsid w:val="004E3947"/>
    <w:rsid w:val="004F4DC0"/>
    <w:rsid w:val="004F568A"/>
    <w:rsid w:val="004F609F"/>
    <w:rsid w:val="004F61F2"/>
    <w:rsid w:val="005055A8"/>
    <w:rsid w:val="00510F1A"/>
    <w:rsid w:val="005266B2"/>
    <w:rsid w:val="0053018E"/>
    <w:rsid w:val="00531374"/>
    <w:rsid w:val="00542646"/>
    <w:rsid w:val="00544E0C"/>
    <w:rsid w:val="00554AF8"/>
    <w:rsid w:val="00555AE9"/>
    <w:rsid w:val="00570BC9"/>
    <w:rsid w:val="00577D20"/>
    <w:rsid w:val="005825F9"/>
    <w:rsid w:val="0059068A"/>
    <w:rsid w:val="00594AA8"/>
    <w:rsid w:val="0059706F"/>
    <w:rsid w:val="005A3427"/>
    <w:rsid w:val="005A5266"/>
    <w:rsid w:val="005B3A2E"/>
    <w:rsid w:val="005B60A7"/>
    <w:rsid w:val="005C0793"/>
    <w:rsid w:val="005C5B6E"/>
    <w:rsid w:val="005D6984"/>
    <w:rsid w:val="005E29C5"/>
    <w:rsid w:val="005E5661"/>
    <w:rsid w:val="005F289F"/>
    <w:rsid w:val="005F43B2"/>
    <w:rsid w:val="00612A05"/>
    <w:rsid w:val="006137AB"/>
    <w:rsid w:val="00617463"/>
    <w:rsid w:val="00627681"/>
    <w:rsid w:val="00631AA0"/>
    <w:rsid w:val="00637E2B"/>
    <w:rsid w:val="00652E68"/>
    <w:rsid w:val="00666BA9"/>
    <w:rsid w:val="00673318"/>
    <w:rsid w:val="0068275C"/>
    <w:rsid w:val="006D0A1E"/>
    <w:rsid w:val="006E0E2A"/>
    <w:rsid w:val="006E14E9"/>
    <w:rsid w:val="006E6910"/>
    <w:rsid w:val="006F7669"/>
    <w:rsid w:val="007037C9"/>
    <w:rsid w:val="007047D0"/>
    <w:rsid w:val="00714971"/>
    <w:rsid w:val="007176B8"/>
    <w:rsid w:val="00731EF4"/>
    <w:rsid w:val="007355CF"/>
    <w:rsid w:val="0074625A"/>
    <w:rsid w:val="0075204E"/>
    <w:rsid w:val="00772F65"/>
    <w:rsid w:val="007730E1"/>
    <w:rsid w:val="00774665"/>
    <w:rsid w:val="00796CCF"/>
    <w:rsid w:val="007A2554"/>
    <w:rsid w:val="007C08C6"/>
    <w:rsid w:val="007C7257"/>
    <w:rsid w:val="007C7E8E"/>
    <w:rsid w:val="007D24D1"/>
    <w:rsid w:val="007E4943"/>
    <w:rsid w:val="007E4DD9"/>
    <w:rsid w:val="007F4FFF"/>
    <w:rsid w:val="007F6523"/>
    <w:rsid w:val="00814BB1"/>
    <w:rsid w:val="008156A9"/>
    <w:rsid w:val="00817799"/>
    <w:rsid w:val="00827B01"/>
    <w:rsid w:val="008406E9"/>
    <w:rsid w:val="0084342F"/>
    <w:rsid w:val="00850158"/>
    <w:rsid w:val="00852901"/>
    <w:rsid w:val="008653C3"/>
    <w:rsid w:val="00866B40"/>
    <w:rsid w:val="00870BC1"/>
    <w:rsid w:val="008854FA"/>
    <w:rsid w:val="0088691A"/>
    <w:rsid w:val="00893A57"/>
    <w:rsid w:val="008B2795"/>
    <w:rsid w:val="008B2B83"/>
    <w:rsid w:val="008D4A0E"/>
    <w:rsid w:val="008F236F"/>
    <w:rsid w:val="008F7A2A"/>
    <w:rsid w:val="00900722"/>
    <w:rsid w:val="009175DA"/>
    <w:rsid w:val="00921E1A"/>
    <w:rsid w:val="00933F4E"/>
    <w:rsid w:val="009462B6"/>
    <w:rsid w:val="00956E7D"/>
    <w:rsid w:val="00957B4D"/>
    <w:rsid w:val="00971AD0"/>
    <w:rsid w:val="009813D3"/>
    <w:rsid w:val="009820C0"/>
    <w:rsid w:val="009A0FB9"/>
    <w:rsid w:val="009A53A3"/>
    <w:rsid w:val="009B2953"/>
    <w:rsid w:val="009B7AC7"/>
    <w:rsid w:val="009C1568"/>
    <w:rsid w:val="009C50CD"/>
    <w:rsid w:val="009C5B2A"/>
    <w:rsid w:val="009F17C9"/>
    <w:rsid w:val="00A145CC"/>
    <w:rsid w:val="00A20ED9"/>
    <w:rsid w:val="00A265C8"/>
    <w:rsid w:val="00A31F21"/>
    <w:rsid w:val="00A3203A"/>
    <w:rsid w:val="00A51BC3"/>
    <w:rsid w:val="00A56498"/>
    <w:rsid w:val="00A61571"/>
    <w:rsid w:val="00A832E4"/>
    <w:rsid w:val="00A94663"/>
    <w:rsid w:val="00A9764C"/>
    <w:rsid w:val="00AA0388"/>
    <w:rsid w:val="00AA162F"/>
    <w:rsid w:val="00AA1C37"/>
    <w:rsid w:val="00AA348D"/>
    <w:rsid w:val="00AC01BE"/>
    <w:rsid w:val="00AD6FC7"/>
    <w:rsid w:val="00AD7EEE"/>
    <w:rsid w:val="00AE5576"/>
    <w:rsid w:val="00AE5FB0"/>
    <w:rsid w:val="00AF205C"/>
    <w:rsid w:val="00AF5378"/>
    <w:rsid w:val="00B05E94"/>
    <w:rsid w:val="00B2182F"/>
    <w:rsid w:val="00B22CA2"/>
    <w:rsid w:val="00B25056"/>
    <w:rsid w:val="00B3288D"/>
    <w:rsid w:val="00B36137"/>
    <w:rsid w:val="00B536A5"/>
    <w:rsid w:val="00B564E7"/>
    <w:rsid w:val="00B61FE9"/>
    <w:rsid w:val="00B866DB"/>
    <w:rsid w:val="00BB5706"/>
    <w:rsid w:val="00BC0E61"/>
    <w:rsid w:val="00BD19EE"/>
    <w:rsid w:val="00BD366B"/>
    <w:rsid w:val="00BD420A"/>
    <w:rsid w:val="00BD499B"/>
    <w:rsid w:val="00BD4E50"/>
    <w:rsid w:val="00BE0968"/>
    <w:rsid w:val="00BE5280"/>
    <w:rsid w:val="00BF7B17"/>
    <w:rsid w:val="00C37260"/>
    <w:rsid w:val="00C410FA"/>
    <w:rsid w:val="00C5330A"/>
    <w:rsid w:val="00C54817"/>
    <w:rsid w:val="00C5699C"/>
    <w:rsid w:val="00C654CA"/>
    <w:rsid w:val="00C70BF4"/>
    <w:rsid w:val="00C819C9"/>
    <w:rsid w:val="00C8290F"/>
    <w:rsid w:val="00C8718D"/>
    <w:rsid w:val="00C91211"/>
    <w:rsid w:val="00CB590C"/>
    <w:rsid w:val="00CC217B"/>
    <w:rsid w:val="00CC3745"/>
    <w:rsid w:val="00CD2DD8"/>
    <w:rsid w:val="00CE1A7B"/>
    <w:rsid w:val="00CE4685"/>
    <w:rsid w:val="00CE7DE4"/>
    <w:rsid w:val="00CF2695"/>
    <w:rsid w:val="00CF6AA9"/>
    <w:rsid w:val="00D01C00"/>
    <w:rsid w:val="00D01F63"/>
    <w:rsid w:val="00D02251"/>
    <w:rsid w:val="00D16939"/>
    <w:rsid w:val="00D20745"/>
    <w:rsid w:val="00D22A8A"/>
    <w:rsid w:val="00D63B0E"/>
    <w:rsid w:val="00D76189"/>
    <w:rsid w:val="00D775E1"/>
    <w:rsid w:val="00D9645E"/>
    <w:rsid w:val="00DA43AF"/>
    <w:rsid w:val="00DB779A"/>
    <w:rsid w:val="00DC6B9D"/>
    <w:rsid w:val="00DD04C4"/>
    <w:rsid w:val="00DD3109"/>
    <w:rsid w:val="00DE217E"/>
    <w:rsid w:val="00DE5AE1"/>
    <w:rsid w:val="00DF4BAE"/>
    <w:rsid w:val="00E07E6C"/>
    <w:rsid w:val="00E17AD7"/>
    <w:rsid w:val="00E22582"/>
    <w:rsid w:val="00E26FEF"/>
    <w:rsid w:val="00E3118D"/>
    <w:rsid w:val="00E323A4"/>
    <w:rsid w:val="00E45375"/>
    <w:rsid w:val="00E47E54"/>
    <w:rsid w:val="00E53D78"/>
    <w:rsid w:val="00E572FA"/>
    <w:rsid w:val="00E636E0"/>
    <w:rsid w:val="00E71629"/>
    <w:rsid w:val="00E81792"/>
    <w:rsid w:val="00E8588F"/>
    <w:rsid w:val="00EA5FE1"/>
    <w:rsid w:val="00ED7E1F"/>
    <w:rsid w:val="00EF0E82"/>
    <w:rsid w:val="00F01178"/>
    <w:rsid w:val="00F136F2"/>
    <w:rsid w:val="00F3056F"/>
    <w:rsid w:val="00F3751B"/>
    <w:rsid w:val="00F41470"/>
    <w:rsid w:val="00F51ED9"/>
    <w:rsid w:val="00F6408D"/>
    <w:rsid w:val="00F74FDC"/>
    <w:rsid w:val="00F85C45"/>
    <w:rsid w:val="00FA448F"/>
    <w:rsid w:val="00FB62B0"/>
    <w:rsid w:val="00FC7B53"/>
    <w:rsid w:val="00FD07CA"/>
    <w:rsid w:val="00FD4196"/>
    <w:rsid w:val="00FD4CE3"/>
    <w:rsid w:val="00FE13E6"/>
    <w:rsid w:val="00FE2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3B2DF"/>
  <w15:chartTrackingRefBased/>
  <w15:docId w15:val="{4205488E-940A-430A-8ED0-4BE9B3C3A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46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4D1E6E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1E6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4D1E6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4D1E6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4D1E6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D1E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D1E6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1">
    <w:name w:val="Заголовок 3 Знак"/>
    <w:basedOn w:val="a0"/>
    <w:link w:val="30"/>
    <w:uiPriority w:val="9"/>
    <w:semiHidden/>
    <w:rsid w:val="004D1E6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5">
    <w:name w:val="List Paragraph"/>
    <w:aliases w:val="Конт-абзац"/>
    <w:basedOn w:val="a"/>
    <w:link w:val="a6"/>
    <w:uiPriority w:val="34"/>
    <w:qFormat/>
    <w:rsid w:val="004D1E6E"/>
    <w:pPr>
      <w:ind w:left="720"/>
      <w:contextualSpacing/>
    </w:pPr>
  </w:style>
  <w:style w:type="table" w:styleId="a7">
    <w:name w:val="Table Grid"/>
    <w:basedOn w:val="a1"/>
    <w:uiPriority w:val="39"/>
    <w:rsid w:val="004D1E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5pt0pt">
    <w:name w:val="Основной текст + 10;5 pt;Не полужирный;Курсив;Интервал 0 pt"/>
    <w:basedOn w:val="a0"/>
    <w:rsid w:val="004D1E6E"/>
    <w:rPr>
      <w:rFonts w:ascii="Times New Roman" w:eastAsia="Times New Roman" w:hAnsi="Times New Roman" w:cs="Times New Roman"/>
      <w:b/>
      <w:bCs/>
      <w:i/>
      <w:iCs/>
      <w:smallCaps w:val="0"/>
      <w:strike w:val="0"/>
      <w:spacing w:val="-10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4D1E6E"/>
    <w:rPr>
      <w:rFonts w:ascii="Arial" w:hAnsi="Arial" w:cs="Arial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D1E6E"/>
    <w:rPr>
      <w:rFonts w:ascii="Arial" w:eastAsia="Times New Roman" w:hAnsi="Arial" w:cs="Arial"/>
      <w:sz w:val="18"/>
      <w:szCs w:val="18"/>
      <w:lang w:eastAsia="ru-RU"/>
    </w:rPr>
  </w:style>
  <w:style w:type="character" w:customStyle="1" w:styleId="apple-style-span">
    <w:name w:val="apple-style-span"/>
    <w:basedOn w:val="a0"/>
    <w:rsid w:val="004D1E6E"/>
  </w:style>
  <w:style w:type="paragraph" w:customStyle="1" w:styleId="11">
    <w:name w:val="Абзац списка1"/>
    <w:basedOn w:val="a"/>
    <w:qFormat/>
    <w:rsid w:val="004D1E6E"/>
    <w:pPr>
      <w:widowControl/>
      <w:autoSpaceDE/>
      <w:autoSpaceDN/>
      <w:adjustRightInd/>
      <w:ind w:left="708"/>
    </w:pPr>
  </w:style>
  <w:style w:type="character" w:styleId="aa">
    <w:name w:val="Hyperlink"/>
    <w:basedOn w:val="a0"/>
    <w:uiPriority w:val="99"/>
    <w:unhideWhenUsed/>
    <w:rsid w:val="004D1E6E"/>
    <w:rPr>
      <w:color w:val="0000FF"/>
      <w:u w:val="single"/>
    </w:rPr>
  </w:style>
  <w:style w:type="character" w:customStyle="1" w:styleId="apple-converted-space">
    <w:name w:val="apple-converted-space"/>
    <w:basedOn w:val="a0"/>
    <w:rsid w:val="004D1E6E"/>
  </w:style>
  <w:style w:type="paragraph" w:styleId="ab">
    <w:name w:val="Normal (Web)"/>
    <w:basedOn w:val="a"/>
    <w:uiPriority w:val="99"/>
    <w:unhideWhenUsed/>
    <w:rsid w:val="004D1E6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6">
    <w:name w:val="c6"/>
    <w:basedOn w:val="a"/>
    <w:rsid w:val="004D1E6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0">
    <w:name w:val="c0"/>
    <w:basedOn w:val="a0"/>
    <w:rsid w:val="004D1E6E"/>
  </w:style>
  <w:style w:type="character" w:styleId="ac">
    <w:name w:val="Strong"/>
    <w:uiPriority w:val="22"/>
    <w:qFormat/>
    <w:rsid w:val="004D1E6E"/>
    <w:rPr>
      <w:b/>
      <w:bCs/>
    </w:rPr>
  </w:style>
  <w:style w:type="paragraph" w:customStyle="1" w:styleId="western">
    <w:name w:val="western"/>
    <w:basedOn w:val="a"/>
    <w:rsid w:val="004D1E6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d">
    <w:name w:val="No Spacing"/>
    <w:basedOn w:val="a"/>
    <w:link w:val="ae"/>
    <w:uiPriority w:val="1"/>
    <w:qFormat/>
    <w:rsid w:val="004D1E6E"/>
    <w:pPr>
      <w:widowControl/>
      <w:autoSpaceDE/>
      <w:autoSpaceDN/>
      <w:adjustRightInd/>
      <w:spacing w:line="360" w:lineRule="auto"/>
      <w:jc w:val="both"/>
    </w:pPr>
    <w:rPr>
      <w:b/>
      <w:sz w:val="24"/>
      <w:szCs w:val="24"/>
      <w:lang w:val="x-none" w:eastAsia="en-US" w:bidi="en-US"/>
    </w:rPr>
  </w:style>
  <w:style w:type="character" w:customStyle="1" w:styleId="ae">
    <w:name w:val="Без интервала Знак"/>
    <w:link w:val="ad"/>
    <w:uiPriority w:val="1"/>
    <w:rsid w:val="004D1E6E"/>
    <w:rPr>
      <w:rFonts w:ascii="Times New Roman" w:eastAsia="Times New Roman" w:hAnsi="Times New Roman" w:cs="Times New Roman"/>
      <w:b/>
      <w:sz w:val="24"/>
      <w:szCs w:val="24"/>
      <w:lang w:val="x-none" w:bidi="en-US"/>
    </w:rPr>
  </w:style>
  <w:style w:type="paragraph" w:customStyle="1" w:styleId="Default">
    <w:name w:val="Default"/>
    <w:rsid w:val="004D1E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2">
    <w:name w:val="Обычный1"/>
    <w:rsid w:val="004D1E6E"/>
    <w:pPr>
      <w:widowControl w:val="0"/>
      <w:snapToGrid w:val="0"/>
      <w:spacing w:after="0" w:line="480" w:lineRule="auto"/>
      <w:ind w:left="480" w:hanging="460"/>
      <w:jc w:val="both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f">
    <w:name w:val="footnote text"/>
    <w:basedOn w:val="a"/>
    <w:link w:val="af0"/>
    <w:unhideWhenUsed/>
    <w:rsid w:val="004D1E6E"/>
    <w:pPr>
      <w:widowControl/>
      <w:autoSpaceDE/>
      <w:autoSpaceDN/>
      <w:adjustRightInd/>
    </w:pPr>
  </w:style>
  <w:style w:type="character" w:customStyle="1" w:styleId="af0">
    <w:name w:val="Текст сноски Знак"/>
    <w:basedOn w:val="a0"/>
    <w:link w:val="af"/>
    <w:rsid w:val="004D1E6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unhideWhenUsed/>
    <w:rsid w:val="004D1E6E"/>
    <w:rPr>
      <w:vertAlign w:val="superscript"/>
    </w:rPr>
  </w:style>
  <w:style w:type="paragraph" w:styleId="af2">
    <w:name w:val="Body Text Indent"/>
    <w:basedOn w:val="a"/>
    <w:link w:val="af3"/>
    <w:uiPriority w:val="99"/>
    <w:semiHidden/>
    <w:unhideWhenUsed/>
    <w:rsid w:val="004D1E6E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4D1E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4D1E6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Абзац списка Знак"/>
    <w:aliases w:val="Конт-абзац Знак"/>
    <w:link w:val="a5"/>
    <w:uiPriority w:val="34"/>
    <w:locked/>
    <w:rsid w:val="004D1E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header"/>
    <w:basedOn w:val="a"/>
    <w:link w:val="af5"/>
    <w:uiPriority w:val="99"/>
    <w:unhideWhenUsed/>
    <w:rsid w:val="00CE7DE4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CE7D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footer"/>
    <w:basedOn w:val="a"/>
    <w:link w:val="af7"/>
    <w:uiPriority w:val="99"/>
    <w:unhideWhenUsed/>
    <w:rsid w:val="00CE7DE4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CE7DE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hortauthor">
    <w:name w:val="short_author"/>
    <w:basedOn w:val="a0"/>
    <w:rsid w:val="00AA348D"/>
  </w:style>
  <w:style w:type="character" w:customStyle="1" w:styleId="shortname">
    <w:name w:val="short_name"/>
    <w:basedOn w:val="a0"/>
    <w:rsid w:val="00AA348D"/>
  </w:style>
  <w:style w:type="paragraph" w:styleId="af8">
    <w:name w:val="TOC Heading"/>
    <w:basedOn w:val="1"/>
    <w:next w:val="a"/>
    <w:uiPriority w:val="39"/>
    <w:unhideWhenUsed/>
    <w:qFormat/>
    <w:rsid w:val="008B2B83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8B2B83"/>
    <w:pPr>
      <w:spacing w:after="100"/>
      <w:ind w:left="200"/>
    </w:pPr>
  </w:style>
  <w:style w:type="paragraph" w:styleId="13">
    <w:name w:val="toc 1"/>
    <w:basedOn w:val="a"/>
    <w:next w:val="a"/>
    <w:autoRedefine/>
    <w:uiPriority w:val="39"/>
    <w:unhideWhenUsed/>
    <w:rsid w:val="00570BC9"/>
    <w:pPr>
      <w:tabs>
        <w:tab w:val="right" w:leader="dot" w:pos="9629"/>
      </w:tabs>
      <w:spacing w:after="120"/>
    </w:pPr>
  </w:style>
  <w:style w:type="paragraph" w:styleId="3">
    <w:name w:val="toc 3"/>
    <w:basedOn w:val="a"/>
    <w:next w:val="a"/>
    <w:autoRedefine/>
    <w:uiPriority w:val="39"/>
    <w:unhideWhenUsed/>
    <w:rsid w:val="002A09AC"/>
    <w:pPr>
      <w:widowControl/>
      <w:numPr>
        <w:numId w:val="15"/>
      </w:numPr>
      <w:autoSpaceDE/>
      <w:autoSpaceDN/>
      <w:adjustRightInd/>
      <w:spacing w:after="100" w:line="360" w:lineRule="auto"/>
      <w:ind w:left="296"/>
      <w:jc w:val="both"/>
    </w:pPr>
    <w:rPr>
      <w:rFonts w:eastAsiaTheme="minorEastAsia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673318"/>
    <w:pPr>
      <w:adjustRightInd/>
      <w:ind w:left="110"/>
    </w:pPr>
    <w:rPr>
      <w:sz w:val="22"/>
      <w:szCs w:val="22"/>
      <w:lang w:eastAsia="en-US"/>
    </w:rPr>
  </w:style>
  <w:style w:type="character" w:styleId="af9">
    <w:name w:val="annotation reference"/>
    <w:basedOn w:val="a0"/>
    <w:uiPriority w:val="99"/>
    <w:semiHidden/>
    <w:unhideWhenUsed/>
    <w:rsid w:val="00631AA0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631AA0"/>
  </w:style>
  <w:style w:type="character" w:customStyle="1" w:styleId="afb">
    <w:name w:val="Текст примечания Знак"/>
    <w:basedOn w:val="a0"/>
    <w:link w:val="afa"/>
    <w:uiPriority w:val="99"/>
    <w:semiHidden/>
    <w:rsid w:val="00631A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631AA0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631AA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e">
    <w:name w:val="Emphasis"/>
    <w:qFormat/>
    <w:rsid w:val="0053018E"/>
    <w:rPr>
      <w:rFonts w:cs="Times New Roman"/>
      <w:i/>
    </w:rPr>
  </w:style>
  <w:style w:type="table" w:customStyle="1" w:styleId="14">
    <w:name w:val="Сетка таблицы1"/>
    <w:basedOn w:val="a1"/>
    <w:next w:val="a7"/>
    <w:uiPriority w:val="59"/>
    <w:rsid w:val="007176B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78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4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69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635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504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66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88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7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10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53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17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1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51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5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0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93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E4CE5A-A830-4BFF-9B85-6E76EDE96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Папкова Екатерина Вадимовна</dc:creator>
  <cp:keywords/>
  <dc:description/>
  <cp:lastModifiedBy>Дорохина Наталья Викторовна</cp:lastModifiedBy>
  <cp:revision>4</cp:revision>
  <cp:lastPrinted>2021-04-19T08:35:00Z</cp:lastPrinted>
  <dcterms:created xsi:type="dcterms:W3CDTF">2024-12-23T14:41:00Z</dcterms:created>
  <dcterms:modified xsi:type="dcterms:W3CDTF">2025-06-18T06:29:00Z</dcterms:modified>
</cp:coreProperties>
</file>