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1F" w:rsidRPr="004321AE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011F" w:rsidRPr="004321AE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10011F" w:rsidRDefault="0010011F" w:rsidP="0010011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795416" w:rsidTr="00A537B4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795416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  <w:p w:rsidR="0010011F" w:rsidRPr="00795416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795416" w:rsidRDefault="0010011F" w:rsidP="004024F8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9E0C48" w:rsidRPr="00064E6F" w:rsidTr="001500F8">
        <w:trPr>
          <w:trHeight w:val="1995"/>
        </w:trPr>
        <w:tc>
          <w:tcPr>
            <w:tcW w:w="5240" w:type="dxa"/>
          </w:tcPr>
          <w:p w:rsidR="009E0C48" w:rsidRPr="00064E6F" w:rsidRDefault="009E0C48" w:rsidP="001500F8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0E7548A" wp14:editId="15A2E4A3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9E0C48" w:rsidRPr="00064E6F" w:rsidRDefault="009E0C48" w:rsidP="001500F8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9E0C48" w:rsidRPr="00064E6F" w:rsidRDefault="009E0C48" w:rsidP="001500F8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9E0C48" w:rsidRPr="00064E6F" w:rsidRDefault="009E0C48" w:rsidP="001500F8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9E0C48" w:rsidRPr="00064E6F" w:rsidRDefault="009E0C48" w:rsidP="001500F8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9E0C48" w:rsidRPr="00064E6F" w:rsidRDefault="009E0C48" w:rsidP="001500F8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9E0C48" w:rsidRPr="00064E6F" w:rsidRDefault="009E0C48" w:rsidP="001500F8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9E0C48" w:rsidRPr="00064E6F" w:rsidRDefault="009E0C48" w:rsidP="001500F8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9E0C48" w:rsidRPr="00064E6F" w:rsidRDefault="009E0C48" w:rsidP="001500F8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9E0C48" w:rsidRPr="00064E6F" w:rsidRDefault="009E0C48" w:rsidP="001500F8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10011F" w:rsidRDefault="0010011F" w:rsidP="0010011F">
      <w:pPr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:rsidR="0010011F" w:rsidRPr="00795416" w:rsidRDefault="0010011F" w:rsidP="0010011F">
      <w:pPr>
        <w:jc w:val="right"/>
        <w:rPr>
          <w:b/>
          <w:bCs/>
          <w:sz w:val="22"/>
          <w:szCs w:val="22"/>
        </w:rPr>
      </w:pPr>
    </w:p>
    <w:p w:rsidR="0010011F" w:rsidRPr="002F2BCD" w:rsidRDefault="002F2BCD" w:rsidP="002F2BCD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2F2BCD">
        <w:rPr>
          <w:rFonts w:eastAsia="Calibri"/>
          <w:b/>
          <w:sz w:val="32"/>
          <w:szCs w:val="32"/>
        </w:rPr>
        <w:t>ОЗНАКОМИТЕЛЬНАЯ ПРАКТИКА</w:t>
      </w:r>
    </w:p>
    <w:p w:rsidR="0010011F" w:rsidRPr="000240F1" w:rsidRDefault="0003033A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  <w:r w:rsidR="0010011F">
        <w:rPr>
          <w:rFonts w:eastAsia="Calibri"/>
          <w:b/>
          <w:sz w:val="32"/>
          <w:szCs w:val="32"/>
        </w:rPr>
        <w:t>(</w:t>
      </w:r>
      <w:r w:rsidR="002F2BCD">
        <w:rPr>
          <w:rFonts w:eastAsia="Calibri"/>
          <w:b/>
          <w:sz w:val="32"/>
          <w:szCs w:val="32"/>
        </w:rPr>
        <w:t>Учебная</w:t>
      </w:r>
      <w:r w:rsidR="0010011F">
        <w:rPr>
          <w:rFonts w:eastAsia="Calibri"/>
          <w:b/>
          <w:sz w:val="32"/>
          <w:szCs w:val="32"/>
        </w:rPr>
        <w:t xml:space="preserve"> </w:t>
      </w:r>
      <w:r w:rsidR="0010011F" w:rsidRPr="000240F1">
        <w:rPr>
          <w:rFonts w:eastAsia="Calibri"/>
          <w:b/>
          <w:sz w:val="32"/>
          <w:szCs w:val="32"/>
        </w:rPr>
        <w:t>практика</w:t>
      </w:r>
      <w:r w:rsidR="0010011F">
        <w:rPr>
          <w:rFonts w:eastAsia="Calibri"/>
          <w:b/>
          <w:sz w:val="32"/>
          <w:szCs w:val="32"/>
        </w:rPr>
        <w:t xml:space="preserve"> / </w:t>
      </w:r>
      <w:r w:rsidR="0010011F" w:rsidRPr="0010011F">
        <w:rPr>
          <w:rFonts w:eastAsia="Calibri"/>
          <w:b/>
          <w:sz w:val="32"/>
          <w:szCs w:val="32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10011F">
        <w:rPr>
          <w:rFonts w:eastAsia="Calibri"/>
          <w:b/>
          <w:sz w:val="32"/>
          <w:szCs w:val="32"/>
        </w:rPr>
        <w:t>)</w:t>
      </w:r>
    </w:p>
    <w:p w:rsidR="0010011F" w:rsidRPr="00795416" w:rsidRDefault="0010011F" w:rsidP="0010011F">
      <w:pPr>
        <w:ind w:left="-360" w:firstLine="708"/>
        <w:jc w:val="right"/>
        <w:rPr>
          <w:rFonts w:eastAsia="Calibri"/>
        </w:rPr>
      </w:pPr>
    </w:p>
    <w:p w:rsidR="0010011F" w:rsidRPr="00795416" w:rsidRDefault="0010011F" w:rsidP="0010011F">
      <w:pPr>
        <w:jc w:val="center"/>
        <w:rPr>
          <w:b/>
          <w:bCs/>
          <w:sz w:val="23"/>
          <w:szCs w:val="23"/>
        </w:rPr>
      </w:pPr>
    </w:p>
    <w:p w:rsidR="0010011F" w:rsidRPr="00C10001" w:rsidRDefault="0010011F" w:rsidP="0010011F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10011F" w:rsidRDefault="0010011F" w:rsidP="0010011F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>прохождению</w:t>
      </w:r>
      <w:r w:rsidR="002F2BCD" w:rsidRPr="00C10001">
        <w:rPr>
          <w:b/>
          <w:sz w:val="32"/>
          <w:szCs w:val="32"/>
        </w:rPr>
        <w:t xml:space="preserve"> </w:t>
      </w:r>
      <w:r w:rsidR="002F2BCD">
        <w:rPr>
          <w:rFonts w:eastAsia="Calibri"/>
          <w:b/>
          <w:sz w:val="32"/>
          <w:szCs w:val="32"/>
        </w:rPr>
        <w:t xml:space="preserve">ознакомительной </w:t>
      </w:r>
      <w:r w:rsidRPr="00C10001">
        <w:rPr>
          <w:b/>
          <w:sz w:val="32"/>
          <w:szCs w:val="32"/>
        </w:rPr>
        <w:t>практики</w:t>
      </w:r>
    </w:p>
    <w:p w:rsidR="0010011F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Pr="00EE0570">
        <w:rPr>
          <w:rFonts w:eastAsia="Calibri"/>
          <w:b/>
          <w:iCs/>
          <w:sz w:val="28"/>
          <w:szCs w:val="28"/>
        </w:rPr>
        <w:t>3</w:t>
      </w:r>
      <w:r w:rsidR="00C87177">
        <w:rPr>
          <w:rFonts w:eastAsia="Calibri"/>
          <w:b/>
          <w:iCs/>
          <w:sz w:val="28"/>
          <w:szCs w:val="28"/>
        </w:rPr>
        <w:t>8.03.</w:t>
      </w:r>
      <w:r w:rsidR="003E4745">
        <w:rPr>
          <w:rFonts w:eastAsia="Calibri"/>
          <w:b/>
          <w:iCs/>
          <w:sz w:val="28"/>
          <w:szCs w:val="28"/>
        </w:rPr>
        <w:t>1</w:t>
      </w:r>
      <w:r w:rsidR="00C87177">
        <w:rPr>
          <w:rFonts w:eastAsia="Calibri"/>
          <w:b/>
          <w:iCs/>
          <w:sz w:val="28"/>
          <w:szCs w:val="28"/>
        </w:rPr>
        <w:t>0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 w:rsidR="00C87177">
        <w:rPr>
          <w:rFonts w:eastAsia="Calibri"/>
          <w:b/>
          <w:iCs/>
          <w:sz w:val="28"/>
          <w:szCs w:val="28"/>
        </w:rPr>
        <w:t>Жи</w:t>
      </w:r>
      <w:r w:rsidR="00A861AE">
        <w:rPr>
          <w:rFonts w:eastAsia="Calibri"/>
          <w:b/>
          <w:iCs/>
          <w:sz w:val="28"/>
          <w:szCs w:val="28"/>
        </w:rPr>
        <w:t xml:space="preserve">лищное хозяйство и коммунальная </w:t>
      </w:r>
      <w:r w:rsidR="00E606F5">
        <w:rPr>
          <w:rFonts w:eastAsia="Calibri"/>
          <w:b/>
          <w:iCs/>
          <w:sz w:val="28"/>
          <w:szCs w:val="28"/>
        </w:rPr>
        <w:t>инфраструктура</w:t>
      </w:r>
    </w:p>
    <w:p w:rsidR="0003033A" w:rsidRPr="0003033A" w:rsidRDefault="0003033A" w:rsidP="008B61EA">
      <w:pPr>
        <w:pStyle w:val="a8"/>
        <w:ind w:left="720" w:firstLine="0"/>
        <w:jc w:val="center"/>
        <w:rPr>
          <w:rFonts w:eastAsia="Calibri"/>
          <w:iCs/>
          <w:sz w:val="28"/>
          <w:szCs w:val="28"/>
        </w:rPr>
      </w:pPr>
      <w:r w:rsidRPr="00AB47B8">
        <w:rPr>
          <w:rFonts w:eastAsia="Calibri"/>
          <w:b/>
          <w:iCs/>
          <w:sz w:val="28"/>
          <w:szCs w:val="28"/>
        </w:rPr>
        <w:t>Направленност</w:t>
      </w:r>
      <w:r w:rsidR="00E606F5" w:rsidRPr="00AB47B8">
        <w:rPr>
          <w:rFonts w:eastAsia="Calibri"/>
          <w:b/>
          <w:iCs/>
          <w:sz w:val="28"/>
          <w:szCs w:val="28"/>
        </w:rPr>
        <w:t>ь</w:t>
      </w:r>
      <w:r w:rsidRPr="00AB47B8">
        <w:rPr>
          <w:rFonts w:eastAsia="Calibri"/>
          <w:b/>
          <w:iCs/>
          <w:sz w:val="28"/>
          <w:szCs w:val="28"/>
        </w:rPr>
        <w:t>:</w:t>
      </w:r>
      <w:r w:rsidRPr="0003033A">
        <w:rPr>
          <w:rFonts w:eastAsia="Calibri"/>
          <w:iCs/>
          <w:sz w:val="28"/>
          <w:szCs w:val="28"/>
        </w:rPr>
        <w:t xml:space="preserve"> </w:t>
      </w:r>
      <w:r w:rsidR="00E606F5">
        <w:rPr>
          <w:rFonts w:eastAsia="Calibri"/>
          <w:b/>
          <w:iCs/>
          <w:sz w:val="28"/>
          <w:szCs w:val="28"/>
        </w:rPr>
        <w:t>Организация деятельности в жилищно-коммунальном комплексе</w:t>
      </w:r>
    </w:p>
    <w:p w:rsidR="0010011F" w:rsidRPr="00795416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10011F" w:rsidRPr="00795416" w:rsidRDefault="0010011F" w:rsidP="0010011F">
      <w:pPr>
        <w:jc w:val="center"/>
        <w:rPr>
          <w:b/>
          <w:bCs/>
          <w:sz w:val="28"/>
          <w:szCs w:val="28"/>
        </w:rPr>
      </w:pP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0011F" w:rsidRPr="00795416" w:rsidRDefault="0010011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9A7AAF" w:rsidRDefault="009A7AA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B36DCC">
        <w:rPr>
          <w:rFonts w:eastAsia="Calibri"/>
          <w:iCs/>
          <w:sz w:val="28"/>
          <w:szCs w:val="28"/>
        </w:rPr>
        <w:t>2</w:t>
      </w:r>
      <w:r w:rsidR="00E87D6A">
        <w:rPr>
          <w:rFonts w:eastAsia="Calibri"/>
          <w:iCs/>
          <w:sz w:val="28"/>
          <w:szCs w:val="28"/>
        </w:rPr>
        <w:t>6</w:t>
      </w:r>
    </w:p>
    <w:p w:rsidR="002652D5" w:rsidRDefault="002652D5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10011F" w:rsidRDefault="0010011F" w:rsidP="0010011F">
      <w:pPr>
        <w:jc w:val="center"/>
      </w:pPr>
    </w:p>
    <w:p w:rsidR="00610E16" w:rsidRDefault="00610E16" w:rsidP="0010011F">
      <w:pPr>
        <w:jc w:val="center"/>
      </w:pP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t>СОДЕРЖАНИЕ</w:t>
      </w: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 w:rsidRPr="00320162">
              <w:t>Место практики в</w:t>
            </w:r>
            <w:r w:rsidR="00D25403">
              <w:t xml:space="preserve"> структуре О</w:t>
            </w:r>
            <w:r w:rsidRPr="00320162">
              <w:t>П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320162">
              <w:t>практики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610E16" w:rsidRPr="00320162" w:rsidRDefault="00320162" w:rsidP="004E3050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320162">
              <w:t>Содержание практики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8430DC" w:rsidTr="004E3050">
        <w:tc>
          <w:tcPr>
            <w:tcW w:w="704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AF1F5B"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8430DC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Tr="004E3050">
        <w:tc>
          <w:tcPr>
            <w:tcW w:w="704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AF1F5B">
              <w:t>Формы отчетности</w:t>
            </w:r>
          </w:p>
        </w:tc>
        <w:tc>
          <w:tcPr>
            <w:tcW w:w="574" w:type="dxa"/>
          </w:tcPr>
          <w:p w:rsidR="008430DC" w:rsidRPr="00396A6B" w:rsidRDefault="00832DC7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Tr="004E3050">
        <w:tc>
          <w:tcPr>
            <w:tcW w:w="704" w:type="dxa"/>
          </w:tcPr>
          <w:p w:rsid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C103FB" w:rsidRP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C103FB">
              <w:t>Перечень типовых контрольных заданий</w:t>
            </w:r>
          </w:p>
        </w:tc>
        <w:tc>
          <w:tcPr>
            <w:tcW w:w="574" w:type="dxa"/>
          </w:tcPr>
          <w:p w:rsidR="00C103FB" w:rsidRPr="00396A6B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Tr="004E3050">
        <w:tc>
          <w:tcPr>
            <w:tcW w:w="704" w:type="dxa"/>
          </w:tcPr>
          <w:p w:rsidR="00C103FB" w:rsidRDefault="004E3050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:rsidR="00C103FB" w:rsidRPr="00EF54B3" w:rsidRDefault="00EF54B3" w:rsidP="004E3050">
            <w:pPr>
              <w:spacing w:line="360" w:lineRule="auto"/>
            </w:pPr>
            <w:r w:rsidRPr="00EF54B3">
              <w:t>Список рекомендуемых источников</w:t>
            </w:r>
          </w:p>
        </w:tc>
        <w:tc>
          <w:tcPr>
            <w:tcW w:w="574" w:type="dxa"/>
          </w:tcPr>
          <w:p w:rsidR="00C103FB" w:rsidRPr="00396A6B" w:rsidRDefault="007759F3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320162" w:rsidRDefault="00610E1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 w:rsidR="00A66AC6">
              <w:rPr>
                <w:rStyle w:val="FontStyle14"/>
                <w:sz w:val="24"/>
                <w:szCs w:val="24"/>
              </w:rPr>
              <w:t>е 1</w:t>
            </w:r>
          </w:p>
        </w:tc>
        <w:tc>
          <w:tcPr>
            <w:tcW w:w="574" w:type="dxa"/>
          </w:tcPr>
          <w:p w:rsidR="00610E16" w:rsidRPr="00396A6B" w:rsidRDefault="00CE09D0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8</w:t>
            </w:r>
          </w:p>
        </w:tc>
      </w:tr>
      <w:tr w:rsidR="00A66AC6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320162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>
              <w:rPr>
                <w:rStyle w:val="FontStyle14"/>
                <w:sz w:val="24"/>
                <w:szCs w:val="24"/>
              </w:rPr>
              <w:t>е 2</w:t>
            </w:r>
          </w:p>
        </w:tc>
        <w:tc>
          <w:tcPr>
            <w:tcW w:w="574" w:type="dxa"/>
          </w:tcPr>
          <w:p w:rsidR="00A66AC6" w:rsidRDefault="00CE09D0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10</w:t>
            </w:r>
          </w:p>
        </w:tc>
      </w:tr>
      <w:tr w:rsidR="00A66AC6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320162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:rsidR="00A66AC6" w:rsidRDefault="002910D0" w:rsidP="00CE09D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</w:t>
            </w:r>
            <w:r w:rsidR="00CE09D0">
              <w:rPr>
                <w:rStyle w:val="FontStyle15"/>
                <w:b w:val="0"/>
                <w:sz w:val="24"/>
                <w:szCs w:val="24"/>
              </w:rPr>
              <w:t>2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A21A5A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610E16" w:rsidRPr="00396A6B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:rsidR="0003033A" w:rsidRDefault="0003033A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5F3757" w:rsidRPr="005F3757" w:rsidRDefault="005F3757" w:rsidP="00603368">
      <w:pPr>
        <w:pStyle w:val="1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5F3757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:rsidR="005F3757" w:rsidRPr="001F09EA" w:rsidRDefault="005F3757" w:rsidP="00603368">
      <w:pPr>
        <w:tabs>
          <w:tab w:val="left" w:pos="851"/>
        </w:tabs>
        <w:ind w:firstLine="567"/>
        <w:jc w:val="both"/>
        <w:rPr>
          <w:i/>
        </w:rPr>
      </w:pPr>
      <w:r w:rsidRPr="001F09EA">
        <w:rPr>
          <w:rFonts w:eastAsia="Calibri"/>
        </w:rPr>
        <w:t>Ознакомительная практика</w:t>
      </w:r>
      <w:r w:rsidR="002F2BCD">
        <w:rPr>
          <w:rFonts w:eastAsia="Calibri"/>
        </w:rPr>
        <w:t xml:space="preserve"> (Учебная практика</w:t>
      </w:r>
      <w:r w:rsidRPr="001F09EA">
        <w:rPr>
          <w:rFonts w:eastAsia="Calibri"/>
        </w:rPr>
        <w:t xml:space="preserve"> / 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  <w:r w:rsidRPr="001F09EA">
        <w:t xml:space="preserve"> является обязательной частью образовательной программы высшего образования по н</w:t>
      </w:r>
      <w:r w:rsidR="00C15D79">
        <w:t>аправлению подготовки 3</w:t>
      </w:r>
      <w:r w:rsidR="00E606F5">
        <w:t>8.03.</w:t>
      </w:r>
      <w:r w:rsidR="003E4745">
        <w:t>1</w:t>
      </w:r>
      <w:r w:rsidR="00E606F5">
        <w:t>0</w:t>
      </w:r>
      <w:r w:rsidR="00C15D79">
        <w:t xml:space="preserve"> </w:t>
      </w:r>
      <w:r w:rsidR="00E606F5">
        <w:t>Жилищное хозяйство и коммунальная инфраструктура</w:t>
      </w:r>
      <w:r w:rsidRPr="001F09EA">
        <w:t>, для всех направленностей (уровень бакалавриата)</w:t>
      </w:r>
      <w:r w:rsidRPr="001F09EA">
        <w:rPr>
          <w:i/>
          <w:iCs/>
        </w:rPr>
        <w:t>.</w:t>
      </w:r>
    </w:p>
    <w:p w:rsidR="005F3757" w:rsidRPr="001F09EA" w:rsidRDefault="005F3757" w:rsidP="00603368">
      <w:pPr>
        <w:tabs>
          <w:tab w:val="left" w:pos="851"/>
        </w:tabs>
        <w:ind w:firstLine="567"/>
        <w:jc w:val="both"/>
      </w:pPr>
      <w:r w:rsidRPr="001F09EA">
        <w:rPr>
          <w:b/>
        </w:rPr>
        <w:t xml:space="preserve">Вид практики: </w:t>
      </w:r>
      <w:r w:rsidR="002F2BCD">
        <w:t>о</w:t>
      </w:r>
      <w:r w:rsidR="002F2BCD" w:rsidRPr="002F2BCD">
        <w:t>знакомительная практика</w:t>
      </w:r>
      <w:r w:rsidRPr="002F2BCD">
        <w:t>.</w:t>
      </w:r>
      <w:r w:rsidRPr="001F09EA">
        <w:t xml:space="preserve">  </w:t>
      </w:r>
    </w:p>
    <w:p w:rsidR="005F3757" w:rsidRPr="001F09EA" w:rsidRDefault="005F3757" w:rsidP="00603368">
      <w:pPr>
        <w:tabs>
          <w:tab w:val="left" w:pos="851"/>
        </w:tabs>
        <w:ind w:firstLine="567"/>
        <w:jc w:val="both"/>
      </w:pPr>
      <w:r w:rsidRPr="001F09EA">
        <w:rPr>
          <w:b/>
        </w:rPr>
        <w:t>Тип практики:</w:t>
      </w:r>
      <w:r w:rsidRPr="001F09EA">
        <w:t xml:space="preserve"> </w:t>
      </w:r>
      <w:r w:rsidRPr="001F09EA">
        <w:rPr>
          <w:rFonts w:eastAsia="Calibri"/>
        </w:rPr>
        <w:t xml:space="preserve">Ознакомительная практика </w:t>
      </w:r>
    </w:p>
    <w:p w:rsidR="001F09EA" w:rsidRPr="00CE7B23" w:rsidRDefault="005F3757" w:rsidP="00603368">
      <w:pPr>
        <w:pStyle w:val="a6"/>
        <w:ind w:firstLine="567"/>
        <w:jc w:val="both"/>
        <w:rPr>
          <w:spacing w:val="3"/>
          <w:sz w:val="24"/>
          <w:szCs w:val="24"/>
        </w:rPr>
      </w:pPr>
      <w:r w:rsidRPr="001F09EA">
        <w:rPr>
          <w:b/>
          <w:sz w:val="24"/>
          <w:szCs w:val="24"/>
        </w:rPr>
        <w:t>Способ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>проведения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 xml:space="preserve">практики: </w:t>
      </w:r>
      <w:r w:rsidRPr="001F09EA">
        <w:rPr>
          <w:sz w:val="24"/>
          <w:szCs w:val="24"/>
        </w:rPr>
        <w:t>стационарная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или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выездная.</w:t>
      </w:r>
      <w:r w:rsidRPr="001F09EA">
        <w:rPr>
          <w:spacing w:val="3"/>
          <w:sz w:val="24"/>
          <w:szCs w:val="24"/>
        </w:rPr>
        <w:t xml:space="preserve"> </w:t>
      </w:r>
    </w:p>
    <w:p w:rsidR="005F3757" w:rsidRPr="00CE7B23" w:rsidRDefault="005F3757" w:rsidP="00603368">
      <w:pPr>
        <w:pStyle w:val="a6"/>
        <w:ind w:firstLine="567"/>
        <w:jc w:val="both"/>
        <w:rPr>
          <w:sz w:val="24"/>
          <w:szCs w:val="24"/>
        </w:rPr>
      </w:pPr>
      <w:r w:rsidRPr="00CE7B23">
        <w:rPr>
          <w:b/>
          <w:sz w:val="24"/>
          <w:szCs w:val="24"/>
        </w:rPr>
        <w:t>Форма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проведения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практики</w:t>
      </w:r>
      <w:r w:rsidRPr="00CE7B23">
        <w:rPr>
          <w:sz w:val="24"/>
          <w:szCs w:val="24"/>
        </w:rPr>
        <w:t>: дискретно.</w:t>
      </w:r>
    </w:p>
    <w:p w:rsidR="005F3757" w:rsidRPr="00944D80" w:rsidRDefault="001F09EA" w:rsidP="00603368">
      <w:pPr>
        <w:ind w:firstLine="567"/>
        <w:jc w:val="both"/>
        <w:rPr>
          <w:shd w:val="clear" w:color="auto" w:fill="FFFFFF"/>
        </w:rPr>
      </w:pPr>
      <w:r w:rsidRPr="00944D80">
        <w:rPr>
          <w:b/>
        </w:rPr>
        <w:t>Целью практики</w:t>
      </w:r>
      <w:r w:rsidRPr="00944D80">
        <w:t xml:space="preserve"> является </w:t>
      </w:r>
      <w:r w:rsidR="00AB47B8" w:rsidRPr="003F2CA7">
        <w:t>закрепление и углубление знаний, полученных в процессе изучения теоретических дисциплин, получение первичных профессиональных умений и навыков</w:t>
      </w:r>
      <w:r w:rsidR="00AB47B8">
        <w:t xml:space="preserve"> в области жилищно-коммунального хозяйства</w:t>
      </w:r>
      <w:r w:rsidR="00AB47B8" w:rsidRPr="003F2CA7">
        <w:t>.</w:t>
      </w:r>
    </w:p>
    <w:p w:rsidR="001F09EA" w:rsidRPr="00834EA7" w:rsidRDefault="001F09EA" w:rsidP="00603368">
      <w:pPr>
        <w:pStyle w:val="a6"/>
        <w:spacing w:before="1"/>
        <w:ind w:right="-1" w:firstLine="567"/>
        <w:jc w:val="both"/>
        <w:rPr>
          <w:sz w:val="24"/>
          <w:szCs w:val="24"/>
        </w:rPr>
      </w:pPr>
      <w:r w:rsidRPr="00837B4D">
        <w:rPr>
          <w:sz w:val="24"/>
          <w:szCs w:val="24"/>
        </w:rPr>
        <w:t>Задач</w:t>
      </w:r>
      <w:r w:rsidR="002652D5" w:rsidRPr="00837B4D">
        <w:rPr>
          <w:sz w:val="24"/>
          <w:szCs w:val="24"/>
        </w:rPr>
        <w:t xml:space="preserve">и </w:t>
      </w:r>
      <w:r w:rsidR="002F2BCD">
        <w:rPr>
          <w:sz w:val="24"/>
          <w:szCs w:val="24"/>
        </w:rPr>
        <w:t xml:space="preserve">ознакомительной </w:t>
      </w:r>
      <w:r w:rsidRPr="00837B4D">
        <w:rPr>
          <w:sz w:val="24"/>
          <w:szCs w:val="24"/>
        </w:rPr>
        <w:t>практики:</w:t>
      </w:r>
    </w:p>
    <w:p w:rsidR="000B0724" w:rsidRPr="000B0724" w:rsidRDefault="000B0724" w:rsidP="00603368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 w:rsidRPr="000B0724">
        <w:rPr>
          <w:sz w:val="24"/>
          <w:szCs w:val="24"/>
        </w:rPr>
        <w:t>формирование системы знаний о многопрофильной и многоотраслевой структуре жилищно-коммунального хозяйства и основных видах деятельности в системе жилищно-коммунального хозяйства;</w:t>
      </w:r>
    </w:p>
    <w:p w:rsidR="000B0724" w:rsidRDefault="000B0724" w:rsidP="00603368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 w:rsidRPr="000B0724">
        <w:rPr>
          <w:sz w:val="24"/>
          <w:szCs w:val="24"/>
        </w:rPr>
        <w:t xml:space="preserve">обучение умению анализировать основные этапы становления и развития жилищно-коммунального хозяйства в России и в мире; </w:t>
      </w:r>
    </w:p>
    <w:p w:rsidR="00EB6FB4" w:rsidRPr="000B0724" w:rsidRDefault="00EB6FB4" w:rsidP="00603368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умения описывать и исследовать структуру</w:t>
      </w:r>
      <w:r w:rsidR="00603368">
        <w:rPr>
          <w:sz w:val="24"/>
          <w:szCs w:val="24"/>
        </w:rPr>
        <w:t xml:space="preserve"> и основные характеристики управления организаций в контуре ЖКХ;</w:t>
      </w:r>
    </w:p>
    <w:p w:rsidR="00E1695E" w:rsidRPr="000B0724" w:rsidRDefault="00E1695E" w:rsidP="00603368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 w:rsidRPr="000B0724">
        <w:rPr>
          <w:sz w:val="24"/>
          <w:szCs w:val="24"/>
        </w:rPr>
        <w:t>обобщение собранного материала, оценка его достаточности и достоверности с последующим оформлением отчета.</w:t>
      </w:r>
    </w:p>
    <w:p w:rsidR="00837B4D" w:rsidRPr="00CE7B23" w:rsidRDefault="00837B4D" w:rsidP="00837B4D">
      <w:pPr>
        <w:pStyle w:val="a6"/>
        <w:ind w:firstLine="567"/>
        <w:jc w:val="both"/>
        <w:rPr>
          <w:sz w:val="24"/>
          <w:szCs w:val="24"/>
        </w:rPr>
      </w:pPr>
    </w:p>
    <w:p w:rsidR="001F09EA" w:rsidRPr="001F09EA" w:rsidRDefault="00241FC3" w:rsidP="001F09EA">
      <w:pPr>
        <w:pStyle w:val="a6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Место практики в структуре О</w:t>
      </w:r>
      <w:r w:rsidR="001F09EA" w:rsidRPr="001F09EA">
        <w:rPr>
          <w:b/>
          <w:sz w:val="24"/>
          <w:szCs w:val="24"/>
        </w:rPr>
        <w:t>П</w:t>
      </w:r>
    </w:p>
    <w:p w:rsidR="001F09EA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551A51" w:rsidRPr="00AF1F5B" w:rsidRDefault="00551A51" w:rsidP="00551A51">
      <w:pPr>
        <w:ind w:firstLine="709"/>
        <w:jc w:val="both"/>
      </w:pPr>
      <w:r w:rsidRPr="00AF1F5B">
        <w:t xml:space="preserve">В соответствии с </w:t>
      </w:r>
      <w:r w:rsidRPr="00944D80">
        <w:t>ФГОС ВО по</w:t>
      </w:r>
      <w:r w:rsidR="00EB10C9">
        <w:t xml:space="preserve"> направлению подготовки </w:t>
      </w:r>
      <w:r w:rsidR="00E606F5">
        <w:t>38.03.10 Жилищное хозяйство и коммунальная инфраструктура</w:t>
      </w:r>
      <w:r>
        <w:t xml:space="preserve">, </w:t>
      </w:r>
      <w:r w:rsidR="002F2BCD">
        <w:t>ознакомительная</w:t>
      </w:r>
      <w:r>
        <w:t xml:space="preserve"> </w:t>
      </w:r>
      <w:r w:rsidRPr="00AF1F5B">
        <w:t xml:space="preserve">практика является обязательной. </w:t>
      </w:r>
      <w:r w:rsidR="002F2BCD">
        <w:t>Ознакомительная</w:t>
      </w:r>
      <w:r w:rsidRPr="001F09EA">
        <w:t xml:space="preserve"> практика</w:t>
      </w:r>
      <w:r w:rsidRPr="00AF1F5B">
        <w:t xml:space="preserve"> относится к </w:t>
      </w:r>
      <w:r w:rsidR="003E4745">
        <w:t xml:space="preserve">обязательной </w:t>
      </w:r>
      <w:r w:rsidRPr="00AF1F5B">
        <w:t>части</w:t>
      </w:r>
      <w:r w:rsidR="003E4745">
        <w:t xml:space="preserve"> </w:t>
      </w:r>
      <w:r w:rsidRPr="00AF1F5B">
        <w:t>Блока 2 Практика образовательной программы.</w:t>
      </w:r>
    </w:p>
    <w:p w:rsidR="005F3757" w:rsidRDefault="005F3757" w:rsidP="005F3757">
      <w:pPr>
        <w:pStyle w:val="a6"/>
        <w:spacing w:before="6"/>
        <w:rPr>
          <w:sz w:val="24"/>
        </w:rPr>
      </w:pPr>
    </w:p>
    <w:p w:rsidR="005F3757" w:rsidRPr="00320162" w:rsidRDefault="00320162" w:rsidP="0010011F">
      <w:pPr>
        <w:jc w:val="center"/>
        <w:rPr>
          <w:b/>
        </w:rPr>
      </w:pPr>
      <w:r w:rsidRPr="00320162">
        <w:rPr>
          <w:b/>
        </w:rPr>
        <w:t>2. Структура практики</w:t>
      </w:r>
    </w:p>
    <w:p w:rsidR="005F3757" w:rsidRDefault="005F3757" w:rsidP="0010011F">
      <w:pPr>
        <w:jc w:val="center"/>
      </w:pPr>
    </w:p>
    <w:p w:rsidR="00320162" w:rsidRPr="00320162" w:rsidRDefault="002F2BCD" w:rsidP="00320162">
      <w:pPr>
        <w:ind w:firstLine="709"/>
        <w:jc w:val="both"/>
        <w:rPr>
          <w:b/>
        </w:rPr>
      </w:pPr>
      <w:r>
        <w:t>Ознакомительная</w:t>
      </w:r>
      <w:r w:rsidR="002652D5" w:rsidRPr="00320162">
        <w:t xml:space="preserve"> практика проводится </w:t>
      </w:r>
      <w:r w:rsidR="002652D5">
        <w:t>в</w:t>
      </w:r>
      <w:r w:rsidR="00320162" w:rsidRPr="00AF1F5B">
        <w:t xml:space="preserve"> соответствии с </w:t>
      </w:r>
      <w:r>
        <w:t>ознакомительным</w:t>
      </w:r>
      <w:r w:rsidR="00320162" w:rsidRPr="00AF1F5B">
        <w:t xml:space="preserve"> планом по направлению </w:t>
      </w:r>
      <w:r w:rsidR="00EB10C9">
        <w:t xml:space="preserve">подготовки </w:t>
      </w:r>
      <w:r w:rsidR="00E606F5">
        <w:t>38.03.10 Жилищное хозяйство и коммунальная инфраструктура</w:t>
      </w:r>
      <w:r w:rsidR="00320162" w:rsidRPr="00AF1F5B">
        <w:t>, утвержденного ректором ОАНО ВО «</w:t>
      </w:r>
      <w:r w:rsidR="002652D5">
        <w:t>МосТех»</w:t>
      </w:r>
      <w:r w:rsidR="00320162" w:rsidRPr="00320162">
        <w:t xml:space="preserve">. </w:t>
      </w:r>
    </w:p>
    <w:p w:rsidR="00320162" w:rsidRPr="00AF1F5B" w:rsidRDefault="00320162" w:rsidP="00320162">
      <w:pPr>
        <w:ind w:firstLine="709"/>
        <w:jc w:val="both"/>
      </w:pPr>
      <w:r w:rsidRPr="00320162">
        <w:t xml:space="preserve">Конкретные сроки начала и окончания практики по получению профессиональных умений и </w:t>
      </w:r>
      <w:r w:rsidR="002652D5">
        <w:t>навыков</w:t>
      </w:r>
      <w:r w:rsidRPr="00320162">
        <w:t xml:space="preserve"> профессиональной деятельности </w:t>
      </w:r>
      <w:r w:rsidRPr="00AF1F5B">
        <w:t>определяются приказом по Институту.</w:t>
      </w:r>
    </w:p>
    <w:p w:rsidR="004E6AD6" w:rsidRDefault="004E6AD6" w:rsidP="004E6AD6">
      <w:pPr>
        <w:widowControl/>
        <w:shd w:val="clear" w:color="auto" w:fill="FFFFFF"/>
        <w:autoSpaceDE/>
        <w:adjustRightInd/>
        <w:ind w:firstLine="426"/>
        <w:jc w:val="both"/>
        <w:rPr>
          <w:b/>
        </w:rPr>
      </w:pPr>
      <w:r>
        <w:rPr>
          <w:b/>
        </w:rPr>
        <w:t>По итогам прохождения практики не позднее даты окончания семестра необходимо оформить и подгрузить в Личный кабинет комплект отчетной документации по практике. Если возникнут проблемы с размещени</w:t>
      </w:r>
      <w:r w:rsidR="00E1695E">
        <w:rPr>
          <w:b/>
        </w:rPr>
        <w:t>ем документов в Личном кабинете</w:t>
      </w:r>
      <w:r>
        <w:rPr>
          <w:b/>
        </w:rPr>
        <w:t xml:space="preserve"> - </w:t>
      </w:r>
      <w:r w:rsidR="00E1695E">
        <w:rPr>
          <w:b/>
        </w:rPr>
        <w:t xml:space="preserve">необходимо обратиться </w:t>
      </w:r>
      <w:r>
        <w:rPr>
          <w:b/>
        </w:rPr>
        <w:t xml:space="preserve">к </w:t>
      </w:r>
      <w:r w:rsidR="00E1695E">
        <w:rPr>
          <w:b/>
        </w:rPr>
        <w:t>персональному</w:t>
      </w:r>
      <w:r>
        <w:rPr>
          <w:b/>
        </w:rPr>
        <w:t xml:space="preserve"> куратору.</w:t>
      </w:r>
    </w:p>
    <w:p w:rsidR="00320162" w:rsidRPr="00AF1F5B" w:rsidRDefault="00320162" w:rsidP="00320162">
      <w:pPr>
        <w:ind w:firstLine="709"/>
        <w:jc w:val="both"/>
        <w:rPr>
          <w:b/>
        </w:rPr>
      </w:pPr>
      <w:r w:rsidRPr="00AF1F5B">
        <w:rPr>
          <w:spacing w:val="-1"/>
        </w:rPr>
        <w:t xml:space="preserve">Защита отчета </w:t>
      </w:r>
      <w:r>
        <w:rPr>
          <w:spacing w:val="-1"/>
        </w:rPr>
        <w:t>п</w:t>
      </w:r>
      <w:r w:rsidRPr="00AF1F5B">
        <w:rPr>
          <w:spacing w:val="-1"/>
        </w:rPr>
        <w:t xml:space="preserve">о </w:t>
      </w:r>
      <w:r w:rsidR="002F2BCD">
        <w:t>ознакомительной</w:t>
      </w:r>
      <w:r>
        <w:rPr>
          <w:spacing w:val="-1"/>
        </w:rPr>
        <w:t xml:space="preserve"> </w:t>
      </w:r>
      <w:r w:rsidRPr="00AF1F5B">
        <w:rPr>
          <w:spacing w:val="-1"/>
        </w:rPr>
        <w:t>прак</w:t>
      </w:r>
      <w:r w:rsidR="003E4745">
        <w:rPr>
          <w:spacing w:val="-1"/>
        </w:rPr>
        <w:t>тике проводится в форме зачета</w:t>
      </w:r>
      <w:r w:rsidRPr="00AF1F5B">
        <w:rPr>
          <w:spacing w:val="-1"/>
        </w:rPr>
        <w:t>.</w:t>
      </w:r>
    </w:p>
    <w:p w:rsidR="005F3757" w:rsidRDefault="005F3757" w:rsidP="0010011F">
      <w:pPr>
        <w:jc w:val="center"/>
      </w:pPr>
    </w:p>
    <w:p w:rsidR="005F3757" w:rsidRPr="00834EA7" w:rsidRDefault="00320162" w:rsidP="0010011F">
      <w:pPr>
        <w:jc w:val="center"/>
        <w:rPr>
          <w:b/>
        </w:rPr>
      </w:pPr>
      <w:r w:rsidRPr="00834EA7">
        <w:rPr>
          <w:b/>
        </w:rPr>
        <w:t>3. Содержание практики</w:t>
      </w:r>
    </w:p>
    <w:p w:rsidR="005F3757" w:rsidRPr="00834EA7" w:rsidRDefault="005F3757" w:rsidP="0010011F">
      <w:pPr>
        <w:jc w:val="center"/>
      </w:pPr>
    </w:p>
    <w:p w:rsidR="00320162" w:rsidRPr="00834EA7" w:rsidRDefault="00320162" w:rsidP="00E1695E">
      <w:pPr>
        <w:tabs>
          <w:tab w:val="left" w:pos="851"/>
          <w:tab w:val="left" w:pos="993"/>
          <w:tab w:val="left" w:pos="1134"/>
          <w:tab w:val="left" w:pos="1418"/>
        </w:tabs>
        <w:ind w:firstLine="567"/>
        <w:jc w:val="both"/>
      </w:pPr>
      <w:r w:rsidRPr="00834EA7">
        <w:t xml:space="preserve">Содержание </w:t>
      </w:r>
      <w:r w:rsidR="002F2BCD">
        <w:t>ознакомительной</w:t>
      </w:r>
      <w:r w:rsidR="00286A04" w:rsidRPr="00834EA7">
        <w:t xml:space="preserve"> </w:t>
      </w:r>
      <w:r w:rsidRPr="00834EA7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834EA7">
        <w:t>2</w:t>
      </w:r>
      <w:r w:rsidRPr="00834EA7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320162" w:rsidRPr="00834EA7" w:rsidRDefault="00320162" w:rsidP="00E1695E">
      <w:pPr>
        <w:widowControl/>
        <w:shd w:val="clear" w:color="auto" w:fill="FFFFFF"/>
        <w:ind w:firstLine="567"/>
        <w:jc w:val="both"/>
      </w:pPr>
      <w:r w:rsidRPr="00834EA7"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0162" w:rsidRPr="00834EA7" w:rsidRDefault="00320162" w:rsidP="00E1695E">
      <w:pPr>
        <w:tabs>
          <w:tab w:val="left" w:pos="851"/>
          <w:tab w:val="left" w:pos="993"/>
          <w:tab w:val="left" w:pos="1134"/>
          <w:tab w:val="left" w:pos="1418"/>
        </w:tabs>
        <w:ind w:firstLine="567"/>
        <w:jc w:val="both"/>
      </w:pPr>
      <w:r w:rsidRPr="00834EA7">
        <w:t xml:space="preserve">Руководитель </w:t>
      </w:r>
      <w:r w:rsidR="002F2BCD">
        <w:t>ознакомительной</w:t>
      </w:r>
      <w:r w:rsidR="00286A04" w:rsidRPr="00834EA7">
        <w:t xml:space="preserve"> </w:t>
      </w:r>
      <w:r w:rsidRPr="00834EA7">
        <w:rPr>
          <w:kern w:val="32"/>
        </w:rPr>
        <w:t xml:space="preserve">практики </w:t>
      </w:r>
      <w:r w:rsidRPr="00834EA7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320162" w:rsidRPr="00834EA7" w:rsidRDefault="00320162" w:rsidP="00E1695E">
      <w:pPr>
        <w:tabs>
          <w:tab w:val="left" w:pos="851"/>
          <w:tab w:val="left" w:pos="993"/>
          <w:tab w:val="left" w:pos="1134"/>
          <w:tab w:val="left" w:pos="1418"/>
        </w:tabs>
        <w:ind w:firstLine="567"/>
        <w:jc w:val="both"/>
      </w:pPr>
      <w:r w:rsidRPr="00834EA7">
        <w:t xml:space="preserve">Результаты проведенной работы заносятся в отчет прохождения </w:t>
      </w:r>
      <w:r w:rsidR="002F2BCD">
        <w:t>ознакомительной</w:t>
      </w:r>
      <w:r w:rsidR="002F2BCD">
        <w:rPr>
          <w:kern w:val="32"/>
        </w:rPr>
        <w:t xml:space="preserve"> </w:t>
      </w:r>
      <w:r w:rsidRPr="00834EA7">
        <w:rPr>
          <w:kern w:val="32"/>
        </w:rPr>
        <w:t>практики</w:t>
      </w:r>
      <w:r w:rsidRPr="00834EA7">
        <w:t>.</w:t>
      </w:r>
    </w:p>
    <w:p w:rsidR="00320162" w:rsidRPr="00834EA7" w:rsidRDefault="00320162" w:rsidP="00E1695E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34EA7">
        <w:rPr>
          <w:b/>
          <w:sz w:val="24"/>
          <w:szCs w:val="24"/>
        </w:rPr>
        <w:t>Первая часть</w:t>
      </w:r>
      <w:r w:rsidRPr="00834EA7">
        <w:rPr>
          <w:sz w:val="24"/>
          <w:szCs w:val="24"/>
        </w:rPr>
        <w:t xml:space="preserve"> </w:t>
      </w:r>
      <w:r w:rsidR="00AB59B4" w:rsidRPr="00834EA7">
        <w:rPr>
          <w:sz w:val="24"/>
          <w:szCs w:val="24"/>
        </w:rPr>
        <w:t xml:space="preserve">(организационно-ознакомительный этап) </w:t>
      </w:r>
      <w:r w:rsidRPr="00834EA7">
        <w:rPr>
          <w:sz w:val="24"/>
          <w:szCs w:val="24"/>
        </w:rPr>
        <w:t xml:space="preserve">прохождения </w:t>
      </w:r>
      <w:r w:rsidR="002F2BCD">
        <w:rPr>
          <w:sz w:val="24"/>
          <w:szCs w:val="24"/>
        </w:rPr>
        <w:t>ознакомительной</w:t>
      </w:r>
      <w:r w:rsidR="00286A04" w:rsidRPr="00834EA7">
        <w:rPr>
          <w:sz w:val="24"/>
          <w:szCs w:val="24"/>
        </w:rPr>
        <w:t xml:space="preserve"> </w:t>
      </w:r>
      <w:r w:rsidR="00603368">
        <w:rPr>
          <w:sz w:val="24"/>
          <w:szCs w:val="24"/>
        </w:rPr>
        <w:t>практики заключается в:</w:t>
      </w:r>
    </w:p>
    <w:p w:rsidR="00320162" w:rsidRPr="00834EA7" w:rsidRDefault="00320162" w:rsidP="00E1695E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>разработке индивидуального задания и рабочего графика (плана);</w:t>
      </w:r>
    </w:p>
    <w:p w:rsidR="00320162" w:rsidRPr="00834EA7" w:rsidRDefault="00320162" w:rsidP="00E1695E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320162" w:rsidRPr="00834EA7" w:rsidRDefault="00320162" w:rsidP="00E1695E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>составлении индивидуального плана-дневника практики.</w:t>
      </w:r>
    </w:p>
    <w:p w:rsidR="00320162" w:rsidRPr="0050206B" w:rsidRDefault="00320162" w:rsidP="00E1695E">
      <w:pPr>
        <w:tabs>
          <w:tab w:val="left" w:pos="851"/>
        </w:tabs>
        <w:ind w:firstLine="567"/>
        <w:jc w:val="both"/>
      </w:pPr>
      <w:r w:rsidRPr="0050206B">
        <w:rPr>
          <w:b/>
        </w:rPr>
        <w:t>Вторая часть</w:t>
      </w:r>
      <w:r w:rsidRPr="0050206B">
        <w:t xml:space="preserve"> прохождения </w:t>
      </w:r>
      <w:r w:rsidR="002F2BCD">
        <w:t>ознакомительной</w:t>
      </w:r>
      <w:r w:rsidR="00286A04" w:rsidRPr="0050206B">
        <w:t xml:space="preserve"> </w:t>
      </w:r>
      <w:r w:rsidRPr="0050206B">
        <w:t xml:space="preserve">практики </w:t>
      </w:r>
      <w:r w:rsidR="00286A04" w:rsidRPr="0050206B">
        <w:t>з</w:t>
      </w:r>
      <w:r w:rsidRPr="0050206B">
        <w:t xml:space="preserve">аключается в: </w:t>
      </w:r>
    </w:p>
    <w:p w:rsidR="00603368" w:rsidRPr="003F2CA7" w:rsidRDefault="00603368" w:rsidP="00603368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выполнение индивидуального задания, согласно вводному инструктажу;</w:t>
      </w:r>
    </w:p>
    <w:p w:rsidR="00603368" w:rsidRPr="003F2CA7" w:rsidRDefault="00603368" w:rsidP="00603368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3F2CA7">
        <w:rPr>
          <w:sz w:val="24"/>
          <w:szCs w:val="24"/>
        </w:rPr>
        <w:t>сбор, обработка и систематизация собранного материала;</w:t>
      </w:r>
    </w:p>
    <w:p w:rsidR="00603368" w:rsidRPr="003F2CA7" w:rsidRDefault="00603368" w:rsidP="00603368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3F2CA7">
        <w:rPr>
          <w:sz w:val="24"/>
          <w:szCs w:val="24"/>
        </w:rPr>
        <w:t>анализ полученной информации;</w:t>
      </w:r>
    </w:p>
    <w:p w:rsidR="00603368" w:rsidRPr="003F2CA7" w:rsidRDefault="00603368" w:rsidP="00603368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3F2CA7">
        <w:rPr>
          <w:sz w:val="24"/>
          <w:szCs w:val="24"/>
        </w:rPr>
        <w:t>подготовка проекта отчета о практике;</w:t>
      </w:r>
    </w:p>
    <w:p w:rsidR="00603368" w:rsidRPr="003F2CA7" w:rsidRDefault="00603368" w:rsidP="00603368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3F2CA7">
        <w:rPr>
          <w:sz w:val="24"/>
          <w:szCs w:val="24"/>
        </w:rPr>
        <w:t>устранение замечаний руководителя практики.</w:t>
      </w:r>
    </w:p>
    <w:p w:rsidR="00E46374" w:rsidRPr="00CE09D0" w:rsidRDefault="00E46374" w:rsidP="00E1695E">
      <w:pPr>
        <w:tabs>
          <w:tab w:val="left" w:pos="851"/>
        </w:tabs>
        <w:ind w:firstLine="567"/>
        <w:jc w:val="both"/>
      </w:pPr>
      <w:r w:rsidRPr="00CE09D0">
        <w:rPr>
          <w:i/>
        </w:rPr>
        <w:t>Выполнение индивидуального задани</w:t>
      </w:r>
      <w:r w:rsidR="002652D5" w:rsidRPr="00CE09D0">
        <w:rPr>
          <w:i/>
        </w:rPr>
        <w:t>я</w:t>
      </w:r>
      <w:r w:rsidRPr="00CE09D0">
        <w:t xml:space="preserve"> </w:t>
      </w:r>
      <w:r w:rsidR="0050206B" w:rsidRPr="00CE09D0">
        <w:t xml:space="preserve"> </w:t>
      </w:r>
    </w:p>
    <w:p w:rsidR="00CE09D0" w:rsidRPr="00CE09D0" w:rsidRDefault="00CE09D0" w:rsidP="00CE09D0">
      <w:pPr>
        <w:pStyle w:val="a8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CE09D0">
        <w:rPr>
          <w:sz w:val="24"/>
          <w:szCs w:val="24"/>
        </w:rPr>
        <w:t>Обоснование выбора темы исследования.</w:t>
      </w:r>
    </w:p>
    <w:p w:rsidR="00CE09D0" w:rsidRPr="00CE09D0" w:rsidRDefault="00CE09D0" w:rsidP="00CE09D0">
      <w:pPr>
        <w:pStyle w:val="a8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CE09D0">
        <w:rPr>
          <w:sz w:val="24"/>
          <w:szCs w:val="24"/>
        </w:rPr>
        <w:t>Теоретические основы исследования организационной структуры учреждения применительно к выбранному объекту.</w:t>
      </w:r>
    </w:p>
    <w:p w:rsidR="00CE09D0" w:rsidRPr="00CE09D0" w:rsidRDefault="00CE09D0" w:rsidP="00CE09D0">
      <w:pPr>
        <w:pStyle w:val="a8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CE09D0">
        <w:rPr>
          <w:sz w:val="24"/>
          <w:szCs w:val="24"/>
        </w:rPr>
        <w:t>Изучение и анализ основных характеристик управления организации.</w:t>
      </w:r>
    </w:p>
    <w:p w:rsidR="00CE09D0" w:rsidRPr="00CE09D0" w:rsidRDefault="00CE09D0" w:rsidP="00CE09D0">
      <w:pPr>
        <w:pStyle w:val="TableParagraph"/>
        <w:numPr>
          <w:ilvl w:val="0"/>
          <w:numId w:val="34"/>
        </w:numPr>
        <w:tabs>
          <w:tab w:val="left" w:pos="336"/>
        </w:tabs>
        <w:ind w:left="0" w:firstLine="567"/>
        <w:rPr>
          <w:sz w:val="24"/>
          <w:szCs w:val="24"/>
        </w:rPr>
      </w:pPr>
      <w:r w:rsidRPr="00CE09D0">
        <w:rPr>
          <w:sz w:val="24"/>
          <w:szCs w:val="24"/>
        </w:rPr>
        <w:t>Формирование предложений по оптимизации организационной структуры организации в соответствии с актуальными направлениями развития.</w:t>
      </w:r>
    </w:p>
    <w:p w:rsidR="00320162" w:rsidRPr="00CE09D0" w:rsidRDefault="00320162" w:rsidP="00E1695E">
      <w:pPr>
        <w:tabs>
          <w:tab w:val="left" w:pos="851"/>
        </w:tabs>
        <w:ind w:firstLine="567"/>
        <w:jc w:val="both"/>
      </w:pPr>
      <w:r w:rsidRPr="00CE09D0">
        <w:rPr>
          <w:b/>
        </w:rPr>
        <w:t>Третья</w:t>
      </w:r>
      <w:r w:rsidR="00E46374" w:rsidRPr="00CE09D0">
        <w:rPr>
          <w:b/>
        </w:rPr>
        <w:t xml:space="preserve"> </w:t>
      </w:r>
      <w:r w:rsidRPr="00CE09D0">
        <w:rPr>
          <w:b/>
        </w:rPr>
        <w:t>часть</w:t>
      </w:r>
      <w:r w:rsidRPr="00CE09D0">
        <w:t xml:space="preserve"> </w:t>
      </w:r>
      <w:r w:rsidR="00AB59B4" w:rsidRPr="00CE09D0">
        <w:t>(отчетный</w:t>
      </w:r>
      <w:r w:rsidR="00603368" w:rsidRPr="00CE09D0">
        <w:t xml:space="preserve"> этап</w:t>
      </w:r>
      <w:r w:rsidR="00AB59B4" w:rsidRPr="00CE09D0">
        <w:t xml:space="preserve">) </w:t>
      </w:r>
      <w:r w:rsidRPr="00CE09D0">
        <w:t xml:space="preserve">прохождения </w:t>
      </w:r>
      <w:r w:rsidR="002F2BCD">
        <w:t>ознакомительной</w:t>
      </w:r>
      <w:r w:rsidR="00286A04" w:rsidRPr="00CE09D0">
        <w:t xml:space="preserve"> </w:t>
      </w:r>
      <w:r w:rsidRPr="00CE09D0">
        <w:t xml:space="preserve">практики </w:t>
      </w:r>
      <w:r w:rsidR="00AB59B4" w:rsidRPr="00CE09D0">
        <w:t>включает:</w:t>
      </w:r>
      <w:r w:rsidRPr="00CE09D0">
        <w:t xml:space="preserve"> </w:t>
      </w:r>
    </w:p>
    <w:p w:rsidR="00320162" w:rsidRPr="00CE09D0" w:rsidRDefault="00AB59B4" w:rsidP="00E1695E">
      <w:pPr>
        <w:pStyle w:val="a8"/>
        <w:numPr>
          <w:ilvl w:val="0"/>
          <w:numId w:val="4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CE09D0">
        <w:rPr>
          <w:sz w:val="24"/>
          <w:szCs w:val="24"/>
        </w:rPr>
        <w:t xml:space="preserve">оформление дневника </w:t>
      </w:r>
      <w:r w:rsidR="00052083" w:rsidRPr="00CE09D0">
        <w:rPr>
          <w:sz w:val="24"/>
          <w:szCs w:val="24"/>
        </w:rPr>
        <w:t>и отчета о прохождении практики.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5F3757" w:rsidRPr="007D3F7D" w:rsidRDefault="008430DC" w:rsidP="008430DC">
      <w:pPr>
        <w:ind w:firstLine="567"/>
        <w:jc w:val="center"/>
      </w:pPr>
      <w:r w:rsidRPr="007D3F7D">
        <w:rPr>
          <w:b/>
        </w:rPr>
        <w:t>4.</w:t>
      </w:r>
      <w:r w:rsidRPr="007D3F7D">
        <w:t xml:space="preserve"> </w:t>
      </w:r>
      <w:r w:rsidRPr="007D3F7D">
        <w:rPr>
          <w:b/>
        </w:rPr>
        <w:t xml:space="preserve">Организация и порядок прохождения </w:t>
      </w:r>
      <w:r w:rsidR="002F2BCD" w:rsidRPr="002F2BCD">
        <w:rPr>
          <w:b/>
        </w:rPr>
        <w:t>ознакомительной</w:t>
      </w:r>
      <w:r w:rsidRPr="007D3F7D">
        <w:rPr>
          <w:b/>
        </w:rPr>
        <w:t xml:space="preserve"> практики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E46374" w:rsidRPr="007D3F7D" w:rsidRDefault="00E46374" w:rsidP="00E1695E">
      <w:pPr>
        <w:ind w:firstLine="567"/>
        <w:jc w:val="both"/>
      </w:pPr>
      <w:r w:rsidRPr="007D3F7D">
        <w:t xml:space="preserve">Для руководства </w:t>
      </w:r>
      <w:r w:rsidR="002F2BCD">
        <w:t>ознакомительной</w:t>
      </w:r>
      <w:r w:rsidR="008430DC" w:rsidRPr="007D3F7D">
        <w:t xml:space="preserve"> </w:t>
      </w:r>
      <w:r w:rsidRPr="007D3F7D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7D3F7D">
        <w:t>водитель практики от Института).</w:t>
      </w:r>
    </w:p>
    <w:p w:rsidR="00E46374" w:rsidRPr="007D3F7D" w:rsidRDefault="00E46374" w:rsidP="00E1695E">
      <w:pPr>
        <w:keepNext/>
        <w:widowControl/>
        <w:ind w:firstLine="567"/>
        <w:jc w:val="both"/>
      </w:pPr>
      <w:r w:rsidRPr="007D3F7D">
        <w:t xml:space="preserve">Задачами руководителя </w:t>
      </w:r>
      <w:r w:rsidR="002F2BCD">
        <w:t>ознакомительной</w:t>
      </w:r>
      <w:r w:rsidR="002F2BCD" w:rsidRPr="007D3F7D">
        <w:t xml:space="preserve"> </w:t>
      </w:r>
      <w:r w:rsidR="008430DC" w:rsidRPr="007D3F7D">
        <w:t xml:space="preserve">практики </w:t>
      </w:r>
      <w:r w:rsidRPr="007D3F7D">
        <w:t>от Института являются:</w:t>
      </w:r>
    </w:p>
    <w:p w:rsidR="00E46374" w:rsidRPr="007D3F7D" w:rsidRDefault="00E46374" w:rsidP="00E1695E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:rsidR="00E46374" w:rsidRPr="007D3F7D" w:rsidRDefault="00E46374" w:rsidP="00E1695E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 w:rsidR="002F2BCD">
        <w:rPr>
          <w:sz w:val="24"/>
          <w:szCs w:val="24"/>
        </w:rPr>
        <w:t>ознакомительной</w:t>
      </w:r>
      <w:r w:rsidR="008430DC" w:rsidRPr="007D3F7D">
        <w:rPr>
          <w:sz w:val="24"/>
          <w:szCs w:val="24"/>
          <w:lang w:eastAsia="ru-RU"/>
        </w:rPr>
        <w:t xml:space="preserve"> </w:t>
      </w:r>
      <w:r w:rsidRPr="007D3F7D">
        <w:rPr>
          <w:sz w:val="24"/>
          <w:szCs w:val="24"/>
          <w:lang w:eastAsia="ru-RU"/>
        </w:rPr>
        <w:t>практики в соответствии с заданием на практику;</w:t>
      </w:r>
    </w:p>
    <w:p w:rsidR="00E46374" w:rsidRPr="007D3F7D" w:rsidRDefault="00E46374" w:rsidP="00E1695E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проверка отчетов о прохождении </w:t>
      </w:r>
      <w:r w:rsidR="002F2BCD">
        <w:rPr>
          <w:sz w:val="24"/>
          <w:szCs w:val="24"/>
        </w:rPr>
        <w:t>ознакомительной</w:t>
      </w:r>
      <w:r w:rsidR="008430DC" w:rsidRPr="007D3F7D">
        <w:rPr>
          <w:sz w:val="24"/>
          <w:szCs w:val="24"/>
          <w:lang w:eastAsia="ru-RU"/>
        </w:rPr>
        <w:t xml:space="preserve"> </w:t>
      </w:r>
      <w:r w:rsidRPr="007D3F7D">
        <w:rPr>
          <w:sz w:val="24"/>
          <w:szCs w:val="24"/>
          <w:lang w:eastAsia="ru-RU"/>
        </w:rPr>
        <w:t>практики с составлением письменного заключения.</w:t>
      </w:r>
    </w:p>
    <w:p w:rsidR="00E46374" w:rsidRPr="007D3F7D" w:rsidRDefault="00E46374" w:rsidP="00E1695E">
      <w:pPr>
        <w:ind w:firstLine="567"/>
        <w:jc w:val="both"/>
      </w:pPr>
      <w:r w:rsidRPr="007D3F7D">
        <w:t xml:space="preserve">Обучающиеся в период прохождения </w:t>
      </w:r>
      <w:r w:rsidR="002F2BCD">
        <w:t>ознакомительной</w:t>
      </w:r>
      <w:r w:rsidR="008430DC" w:rsidRPr="007D3F7D">
        <w:t xml:space="preserve"> </w:t>
      </w:r>
      <w:r w:rsidRPr="007D3F7D">
        <w:t>практики:</w:t>
      </w:r>
    </w:p>
    <w:p w:rsidR="00E46374" w:rsidRPr="007D3F7D" w:rsidRDefault="00E46374" w:rsidP="00E1695E">
      <w:pPr>
        <w:pStyle w:val="a8"/>
        <w:numPr>
          <w:ilvl w:val="0"/>
          <w:numId w:val="11"/>
        </w:numPr>
        <w:shd w:val="clear" w:color="auto" w:fill="FFFFFF"/>
        <w:adjustRightInd w:val="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2F2BCD">
        <w:rPr>
          <w:sz w:val="24"/>
          <w:szCs w:val="24"/>
        </w:rPr>
        <w:t>ознакомительной</w:t>
      </w:r>
      <w:r w:rsidR="008430DC" w:rsidRPr="007D3F7D">
        <w:rPr>
          <w:sz w:val="24"/>
          <w:szCs w:val="24"/>
          <w:lang w:eastAsia="ru-RU"/>
        </w:rPr>
        <w:t xml:space="preserve"> </w:t>
      </w:r>
      <w:r w:rsidR="007D3F7D">
        <w:rPr>
          <w:sz w:val="24"/>
          <w:szCs w:val="24"/>
          <w:lang w:eastAsia="ru-RU"/>
        </w:rPr>
        <w:t>практики;</w:t>
      </w:r>
    </w:p>
    <w:p w:rsidR="00E46374" w:rsidRPr="007D3F7D" w:rsidRDefault="00E46374" w:rsidP="00E1695E">
      <w:pPr>
        <w:pStyle w:val="a8"/>
        <w:numPr>
          <w:ilvl w:val="0"/>
          <w:numId w:val="11"/>
        </w:numPr>
        <w:adjustRightInd w:val="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:rsidR="00E46374" w:rsidRPr="007D3F7D" w:rsidRDefault="00E46374" w:rsidP="00E1695E">
      <w:pPr>
        <w:pStyle w:val="a8"/>
        <w:numPr>
          <w:ilvl w:val="0"/>
          <w:numId w:val="11"/>
        </w:numPr>
        <w:adjustRightInd w:val="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5F3757" w:rsidRPr="008B61EA" w:rsidRDefault="005F3757" w:rsidP="0010011F">
      <w:pPr>
        <w:jc w:val="center"/>
        <w:rPr>
          <w:highlight w:val="yellow"/>
        </w:rPr>
      </w:pPr>
    </w:p>
    <w:p w:rsidR="005F3757" w:rsidRPr="007D3F7D" w:rsidRDefault="00E554C9" w:rsidP="0010011F">
      <w:pPr>
        <w:jc w:val="center"/>
        <w:rPr>
          <w:b/>
        </w:rPr>
      </w:pPr>
      <w:r w:rsidRPr="007D3F7D">
        <w:rPr>
          <w:b/>
        </w:rPr>
        <w:t>5. Формы отчетности</w:t>
      </w:r>
    </w:p>
    <w:p w:rsidR="00C84A84" w:rsidRPr="008B61EA" w:rsidRDefault="00C84A84" w:rsidP="0010011F">
      <w:pPr>
        <w:jc w:val="center"/>
        <w:rPr>
          <w:b/>
          <w:highlight w:val="yellow"/>
        </w:rPr>
      </w:pP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Обучающийся по окончании </w:t>
      </w:r>
      <w:r w:rsidR="002F2BCD">
        <w:t>ознакомительной</w:t>
      </w:r>
      <w:r w:rsidRPr="007D3F7D">
        <w:t xml:space="preserve"> практики формирует отчет о прохождении практики, который включает в себя: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7AAF">
        <w:rPr>
          <w:sz w:val="24"/>
          <w:szCs w:val="24"/>
        </w:rPr>
        <w:t>график-</w:t>
      </w:r>
      <w:r w:rsidR="007D3F7D" w:rsidRPr="007D3F7D">
        <w:rPr>
          <w:sz w:val="24"/>
          <w:szCs w:val="24"/>
        </w:rPr>
        <w:t>план практики</w:t>
      </w:r>
      <w:r w:rsidR="00603368">
        <w:rPr>
          <w:sz w:val="24"/>
          <w:szCs w:val="24"/>
        </w:rPr>
        <w:t xml:space="preserve"> (Приложение 1)</w:t>
      </w:r>
      <w:r w:rsidR="00C84A84" w:rsidRPr="007D3F7D">
        <w:rPr>
          <w:sz w:val="24"/>
          <w:szCs w:val="24"/>
        </w:rPr>
        <w:t xml:space="preserve">; 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индивидуальное за</w:t>
      </w:r>
      <w:r w:rsidR="007D3F7D" w:rsidRPr="007D3F7D">
        <w:rPr>
          <w:sz w:val="24"/>
          <w:szCs w:val="24"/>
        </w:rPr>
        <w:t>дание по практике</w:t>
      </w:r>
      <w:r w:rsidR="00603368">
        <w:rPr>
          <w:sz w:val="24"/>
          <w:szCs w:val="24"/>
        </w:rPr>
        <w:t xml:space="preserve"> (Приложение 2)</w:t>
      </w:r>
      <w:r w:rsidR="00C84A84" w:rsidRPr="007D3F7D">
        <w:rPr>
          <w:sz w:val="24"/>
          <w:szCs w:val="24"/>
        </w:rPr>
        <w:t>;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отчет о про</w:t>
      </w:r>
      <w:r w:rsidR="007D3F7D" w:rsidRPr="007D3F7D">
        <w:rPr>
          <w:sz w:val="24"/>
          <w:szCs w:val="24"/>
        </w:rPr>
        <w:t>хождении практики</w:t>
      </w:r>
      <w:r w:rsidR="00603368">
        <w:rPr>
          <w:sz w:val="24"/>
          <w:szCs w:val="24"/>
        </w:rPr>
        <w:t xml:space="preserve"> (Приложение 3)</w:t>
      </w:r>
      <w:r w:rsidR="00C84A84" w:rsidRPr="007D3F7D">
        <w:rPr>
          <w:sz w:val="24"/>
          <w:szCs w:val="24"/>
        </w:rPr>
        <w:t>.</w:t>
      </w: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В период прохождения </w:t>
      </w:r>
      <w:r w:rsidR="002F2BCD">
        <w:t>ознакомительной</w:t>
      </w:r>
      <w:r w:rsidRPr="007D3F7D">
        <w:t xml:space="preserve"> практики обучающийся ведет дневник практики, в котором фиксируются выполняемые работы. </w:t>
      </w:r>
    </w:p>
    <w:p w:rsidR="00C84A84" w:rsidRPr="007D3F7D" w:rsidRDefault="00C84A84" w:rsidP="00603368">
      <w:pPr>
        <w:shd w:val="clear" w:color="auto" w:fill="FFFFFF"/>
        <w:tabs>
          <w:tab w:val="left" w:pos="-7797"/>
        </w:tabs>
        <w:ind w:firstLine="567"/>
        <w:jc w:val="both"/>
      </w:pPr>
      <w:r w:rsidRPr="00603368">
        <w:t xml:space="preserve">Отчет </w:t>
      </w:r>
      <w:r w:rsidR="00B66377" w:rsidRPr="00603368">
        <w:t>п</w:t>
      </w:r>
      <w:r w:rsidRPr="00603368">
        <w:t xml:space="preserve">о </w:t>
      </w:r>
      <w:r w:rsidR="002F2BCD">
        <w:t>ознакомительной</w:t>
      </w:r>
      <w:r w:rsidR="00B66377" w:rsidRPr="00603368">
        <w:t xml:space="preserve"> </w:t>
      </w:r>
      <w:r w:rsidRPr="00603368">
        <w:t xml:space="preserve">практике содержит </w:t>
      </w:r>
      <w:r w:rsidR="00837B4D" w:rsidRPr="00603368">
        <w:t xml:space="preserve">цели и задачи практики; название организации и её структуру, </w:t>
      </w:r>
      <w:r w:rsidR="00603368" w:rsidRPr="00603368">
        <w:t>таблицы с расчетами, общие выводы, оценку работы с точки зрения эффективности решения задач, поставленных в ходе практики (основные выводы, основные достигнутые результаты).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 xml:space="preserve">по </w:t>
      </w:r>
      <w:r w:rsidR="002F2BCD">
        <w:t>ознакомительной</w:t>
      </w:r>
      <w:r w:rsidR="00B66377" w:rsidRPr="007D3F7D">
        <w:t xml:space="preserve"> практике </w:t>
      </w:r>
      <w:r w:rsidRPr="007D3F7D">
        <w:t xml:space="preserve">должен быть представлен на бумаге формата А4.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 xml:space="preserve">по </w:t>
      </w:r>
      <w:r w:rsidR="002F2BCD">
        <w:t>ознакомительной</w:t>
      </w:r>
      <w:r w:rsidR="00B66377" w:rsidRPr="007D3F7D">
        <w:t xml:space="preserve"> практике</w:t>
      </w:r>
      <w:r w:rsidRPr="007D3F7D">
        <w:t xml:space="preserve">, график практики, индивидуальное задание по практике, заключение руководителя </w:t>
      </w:r>
      <w:r w:rsidR="002F2BCD">
        <w:t>ознакомительной</w:t>
      </w:r>
      <w:r w:rsidR="00B66377" w:rsidRPr="007D3F7D">
        <w:t xml:space="preserve"> практики </w:t>
      </w:r>
      <w:r w:rsidRPr="007D3F7D">
        <w:t>от Института с подписями обучающегося, должны быть подгружены в Личный кабинет обучающегося в раздел портфолио.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При защите отчета </w:t>
      </w:r>
      <w:r w:rsidR="00B66377" w:rsidRPr="007D3F7D">
        <w:t xml:space="preserve">по </w:t>
      </w:r>
      <w:r w:rsidR="002F2BCD">
        <w:t>ознакомительной</w:t>
      </w:r>
      <w:r w:rsidR="00B66377" w:rsidRPr="007D3F7D">
        <w:t xml:space="preserve"> практике</w:t>
      </w:r>
      <w:r w:rsidRPr="007D3F7D">
        <w:t xml:space="preserve"> учитывается объем выполнения программы практики, </w:t>
      </w:r>
      <w:r w:rsidRPr="007D3F7D">
        <w:rPr>
          <w:spacing w:val="-1"/>
        </w:rPr>
        <w:t xml:space="preserve">правильность </w:t>
      </w:r>
      <w:r w:rsidR="00B66377" w:rsidRPr="007D3F7D">
        <w:rPr>
          <w:spacing w:val="-1"/>
        </w:rPr>
        <w:t>расчетов показателей</w:t>
      </w:r>
      <w:r w:rsidRPr="007D3F7D">
        <w:rPr>
          <w:spacing w:val="-1"/>
        </w:rPr>
        <w:t xml:space="preserve">, </w:t>
      </w:r>
      <w:r w:rsidR="00B66377" w:rsidRPr="007D3F7D">
        <w:rPr>
          <w:spacing w:val="-1"/>
        </w:rPr>
        <w:t>обоснованность выводов</w:t>
      </w:r>
      <w:r w:rsidRPr="007D3F7D">
        <w:rPr>
          <w:spacing w:val="-1"/>
        </w:rPr>
        <w:t>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7D3F7D">
        <w:rPr>
          <w:spacing w:val="-2"/>
        </w:rPr>
        <w:t xml:space="preserve">Обучающиеся, не выполнившие программу </w:t>
      </w:r>
      <w:r w:rsidR="002F2BCD">
        <w:t>ознакомительной</w:t>
      </w:r>
      <w:r w:rsidR="00B66377" w:rsidRPr="007D3F7D">
        <w:rPr>
          <w:spacing w:val="-2"/>
        </w:rPr>
        <w:t xml:space="preserve"> </w:t>
      </w:r>
      <w:r w:rsidRPr="007D3F7D">
        <w:rPr>
          <w:spacing w:val="-2"/>
        </w:rPr>
        <w:t xml:space="preserve">практики без уважительной причины или </w:t>
      </w:r>
      <w:r w:rsidRPr="007D3F7D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C84A84" w:rsidRPr="008B61EA" w:rsidRDefault="00C84A84" w:rsidP="00052083">
      <w:pPr>
        <w:ind w:firstLine="567"/>
        <w:jc w:val="center"/>
        <w:rPr>
          <w:b/>
          <w:highlight w:val="yellow"/>
        </w:rPr>
      </w:pPr>
    </w:p>
    <w:p w:rsidR="00C103FB" w:rsidRPr="007D3F7D" w:rsidRDefault="00C103FB" w:rsidP="0010011F">
      <w:pPr>
        <w:jc w:val="center"/>
      </w:pPr>
      <w:r w:rsidRPr="007D3F7D">
        <w:rPr>
          <w:b/>
        </w:rPr>
        <w:t xml:space="preserve">6. </w:t>
      </w:r>
      <w:r w:rsidR="00AB789E" w:rsidRPr="007D3F7D">
        <w:rPr>
          <w:b/>
        </w:rPr>
        <w:t>П</w:t>
      </w:r>
      <w:r w:rsidRPr="007D3F7D">
        <w:rPr>
          <w:b/>
        </w:rPr>
        <w:t>еречень типовых контрольных заданий</w:t>
      </w:r>
      <w:r w:rsidRPr="007D3F7D">
        <w:t xml:space="preserve"> </w:t>
      </w:r>
    </w:p>
    <w:p w:rsidR="004024F8" w:rsidRPr="00603368" w:rsidRDefault="004024F8" w:rsidP="0010011F">
      <w:pPr>
        <w:jc w:val="center"/>
      </w:pPr>
    </w:p>
    <w:p w:rsidR="00416786" w:rsidRPr="008E5ABB" w:rsidRDefault="004024F8" w:rsidP="00402680">
      <w:pPr>
        <w:ind w:firstLine="567"/>
        <w:jc w:val="both"/>
      </w:pPr>
      <w:r w:rsidRPr="00603368">
        <w:t xml:space="preserve">В ходе прохождения </w:t>
      </w:r>
      <w:r w:rsidR="002F2BCD">
        <w:t>ознакомительной</w:t>
      </w:r>
      <w:r w:rsidRPr="00603368">
        <w:t xml:space="preserve"> </w:t>
      </w:r>
      <w:r w:rsidRPr="00603368">
        <w:rPr>
          <w:spacing w:val="-1"/>
        </w:rPr>
        <w:t xml:space="preserve">практики </w:t>
      </w:r>
      <w:r w:rsidR="00416786" w:rsidRPr="00603368">
        <w:t>студенты</w:t>
      </w:r>
      <w:r w:rsidR="00402680" w:rsidRPr="00603368">
        <w:t xml:space="preserve"> </w:t>
      </w:r>
      <w:r w:rsidR="00416786" w:rsidRPr="00603368">
        <w:t xml:space="preserve">должны </w:t>
      </w:r>
      <w:r w:rsidR="008E5ABB" w:rsidRPr="00603368">
        <w:t xml:space="preserve">изучить структуру </w:t>
      </w:r>
      <w:r w:rsidR="00603368" w:rsidRPr="00603368">
        <w:t>учреждения в контуре ЖКХ, основные характеристики управления организации. Организация</w:t>
      </w:r>
      <w:r w:rsidR="00402680" w:rsidRPr="00603368">
        <w:rPr>
          <w:spacing w:val="1"/>
        </w:rPr>
        <w:t xml:space="preserve"> </w:t>
      </w:r>
      <w:r w:rsidR="00402680" w:rsidRPr="00603368">
        <w:t>для</w:t>
      </w:r>
      <w:r w:rsidR="00402680" w:rsidRPr="00603368">
        <w:rPr>
          <w:spacing w:val="1"/>
        </w:rPr>
        <w:t xml:space="preserve"> </w:t>
      </w:r>
      <w:r w:rsidR="00603368" w:rsidRPr="00603368">
        <w:t>исследования</w:t>
      </w:r>
      <w:r w:rsidR="00402680" w:rsidRPr="00603368">
        <w:rPr>
          <w:spacing w:val="1"/>
        </w:rPr>
        <w:t xml:space="preserve"> </w:t>
      </w:r>
      <w:r w:rsidR="00402680" w:rsidRPr="00603368">
        <w:t>назначается</w:t>
      </w:r>
      <w:r w:rsidR="00402680" w:rsidRPr="00603368">
        <w:rPr>
          <w:spacing w:val="1"/>
        </w:rPr>
        <w:t xml:space="preserve"> </w:t>
      </w:r>
      <w:r w:rsidR="00402680" w:rsidRPr="00603368">
        <w:t>руководителем</w:t>
      </w:r>
      <w:r w:rsidR="00402680" w:rsidRPr="00603368">
        <w:rPr>
          <w:spacing w:val="1"/>
        </w:rPr>
        <w:t xml:space="preserve"> </w:t>
      </w:r>
      <w:r w:rsidR="00402680" w:rsidRPr="00603368">
        <w:t>практики или выбирается обучающимся самостоятельно.</w:t>
      </w:r>
      <w:r w:rsidR="00402680" w:rsidRPr="008E5ABB">
        <w:t xml:space="preserve"> </w:t>
      </w:r>
    </w:p>
    <w:p w:rsidR="00E915DF" w:rsidRPr="008E5ABB" w:rsidRDefault="00A66AC6" w:rsidP="00A66AC6">
      <w:pPr>
        <w:ind w:firstLine="709"/>
        <w:jc w:val="both"/>
      </w:pPr>
      <w:r w:rsidRPr="008E5ABB">
        <w:t>Исходные данные для проведения анализа представлены в шаблоне отчета по</w:t>
      </w:r>
      <w:r w:rsidR="008E5ABB" w:rsidRPr="008E5ABB">
        <w:t xml:space="preserve"> </w:t>
      </w:r>
      <w:r w:rsidR="002F2BCD">
        <w:t>ознакомительной</w:t>
      </w:r>
      <w:r w:rsidR="008E5ABB" w:rsidRPr="008E5ABB">
        <w:t xml:space="preserve"> практике</w:t>
      </w:r>
      <w:r w:rsidRPr="008E5ABB">
        <w:t>. Допускается использовать для анализа люб</w:t>
      </w:r>
      <w:r w:rsidR="00052083">
        <w:t>ое</w:t>
      </w:r>
      <w:r w:rsidRPr="008E5ABB">
        <w:t xml:space="preserve"> предприяти</w:t>
      </w:r>
      <w:r w:rsidR="00052083">
        <w:t>е</w:t>
      </w:r>
      <w:r w:rsidRPr="008E5ABB">
        <w:t>.</w:t>
      </w:r>
    </w:p>
    <w:p w:rsidR="00A66AC6" w:rsidRPr="008B61EA" w:rsidRDefault="00A66AC6" w:rsidP="00A66AC6">
      <w:pPr>
        <w:ind w:firstLine="567"/>
        <w:jc w:val="both"/>
        <w:rPr>
          <w:highlight w:val="yellow"/>
        </w:rPr>
      </w:pPr>
      <w:r w:rsidRPr="008E5ABB">
        <w:t xml:space="preserve">Для успешного освоения </w:t>
      </w:r>
      <w:r w:rsidR="002F2BCD">
        <w:t>ознакомительной</w:t>
      </w:r>
      <w:r w:rsidRPr="008E5ABB">
        <w:t xml:space="preserve"> практики обучающийся должен </w:t>
      </w:r>
      <w:r w:rsidR="008E5ABB" w:rsidRPr="008E5ABB">
        <w:t>изучить научную и специальную литературу, законодательные и нормативные документы и материалы</w:t>
      </w:r>
      <w:r w:rsidRPr="008E5ABB">
        <w:t>,</w:t>
      </w:r>
      <w:r w:rsidRPr="008E5ABB">
        <w:rPr>
          <w:spacing w:val="1"/>
        </w:rPr>
        <w:t xml:space="preserve"> </w:t>
      </w:r>
      <w:r w:rsidR="008E5ABB">
        <w:rPr>
          <w:spacing w:val="1"/>
        </w:rPr>
        <w:t xml:space="preserve">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:rsidR="00E915DF" w:rsidRPr="008B61EA" w:rsidRDefault="00E915DF">
      <w:pPr>
        <w:widowControl/>
        <w:autoSpaceDE/>
        <w:autoSpaceDN/>
        <w:adjustRightInd/>
        <w:spacing w:after="160" w:line="259" w:lineRule="auto"/>
        <w:rPr>
          <w:b/>
          <w:highlight w:val="yellow"/>
        </w:rPr>
      </w:pPr>
      <w:r w:rsidRPr="008B61EA">
        <w:rPr>
          <w:b/>
          <w:highlight w:val="yellow"/>
        </w:rPr>
        <w:br w:type="page"/>
      </w:r>
    </w:p>
    <w:p w:rsidR="004024F8" w:rsidRPr="008C4EB9" w:rsidRDefault="004E3050" w:rsidP="00396A6B">
      <w:pPr>
        <w:ind w:firstLine="567"/>
        <w:jc w:val="center"/>
        <w:rPr>
          <w:b/>
          <w:highlight w:val="yellow"/>
        </w:rPr>
      </w:pPr>
      <w:r w:rsidRPr="008C4EB9">
        <w:rPr>
          <w:b/>
        </w:rPr>
        <w:t>7</w:t>
      </w:r>
      <w:r w:rsidR="00EF54B3" w:rsidRPr="008C4EB9">
        <w:rPr>
          <w:b/>
        </w:rPr>
        <w:t>. Список рекомендуемых источников</w:t>
      </w:r>
    </w:p>
    <w:p w:rsidR="00396A6B" w:rsidRPr="008C4EB9" w:rsidRDefault="00396A6B" w:rsidP="00396A6B">
      <w:pPr>
        <w:ind w:firstLine="567"/>
        <w:jc w:val="center"/>
        <w:rPr>
          <w:b/>
        </w:rPr>
      </w:pPr>
    </w:p>
    <w:p w:rsidR="00B27185" w:rsidRDefault="00B27185" w:rsidP="002D5944">
      <w:pPr>
        <w:ind w:firstLine="567"/>
        <w:rPr>
          <w:b/>
          <w:bCs/>
          <w:kern w:val="36"/>
        </w:rPr>
      </w:pPr>
      <w:r w:rsidRPr="002D5944">
        <w:rPr>
          <w:b/>
          <w:bCs/>
          <w:kern w:val="36"/>
        </w:rPr>
        <w:t>Основная литература:</w:t>
      </w:r>
    </w:p>
    <w:p w:rsidR="00AB47B8" w:rsidRPr="002D5944" w:rsidRDefault="00AB47B8" w:rsidP="002D5944">
      <w:pPr>
        <w:ind w:firstLine="567"/>
        <w:rPr>
          <w:b/>
          <w:bCs/>
          <w:kern w:val="36"/>
        </w:rPr>
      </w:pPr>
    </w:p>
    <w:p w:rsidR="00B27185" w:rsidRPr="002D5944" w:rsidRDefault="002D5944" w:rsidP="002D5944">
      <w:pPr>
        <w:pStyle w:val="af2"/>
        <w:numPr>
          <w:ilvl w:val="0"/>
          <w:numId w:val="38"/>
        </w:numPr>
        <w:ind w:left="0" w:firstLine="567"/>
        <w:jc w:val="both"/>
        <w:rPr>
          <w:b/>
          <w:bCs/>
          <w:kern w:val="36"/>
        </w:rPr>
      </w:pPr>
      <w:r w:rsidRPr="002D5944">
        <w:t xml:space="preserve">Ильина, И.Н. Трансформация подходов к развитию «умного города» / И.Н. Ильина, М. Коно. – Москва: Издательский дом Высшей школы экономики, 2023. – 272 с.: ил., табл. – Режим доступа: по подписке. – URL: </w:t>
      </w:r>
      <w:hyperlink r:id="rId9" w:history="1">
        <w:r w:rsidRPr="002D5944">
          <w:rPr>
            <w:rStyle w:val="af"/>
          </w:rPr>
          <w:t>https://biblioclub.ru/index.php?page=book&amp;id=699532</w:t>
        </w:r>
      </w:hyperlink>
    </w:p>
    <w:p w:rsidR="002D5944" w:rsidRPr="002D5944" w:rsidRDefault="002D5944" w:rsidP="002D5944">
      <w:pPr>
        <w:pStyle w:val="af2"/>
        <w:numPr>
          <w:ilvl w:val="0"/>
          <w:numId w:val="38"/>
        </w:numPr>
        <w:ind w:left="0" w:firstLine="567"/>
        <w:jc w:val="both"/>
        <w:rPr>
          <w:b/>
          <w:bCs/>
          <w:kern w:val="36"/>
        </w:rPr>
      </w:pPr>
      <w:r w:rsidRPr="002D5944">
        <w:rPr>
          <w:iCs/>
          <w:color w:val="000000"/>
        </w:rPr>
        <w:t xml:space="preserve">Институты адаптации в условиях новаций, устойчивого развития и цифровизации / Е.В. Михалкина, О.С. Белокрылова, В.В. Вольчик [и др.]; под общ. ред. Е.В. Михалкиной; Южный федеральный университет. – Ростов-на-Дону; Таганрог: Южный федеральный университет, 2022. – 166 с.: ил., табл. – Режим доступа: по подписке. – URL: </w:t>
      </w:r>
      <w:hyperlink r:id="rId10" w:history="1">
        <w:r w:rsidRPr="002D5944">
          <w:rPr>
            <w:rStyle w:val="af"/>
            <w:iCs/>
          </w:rPr>
          <w:t>https://biblioclub.ru/index.php?page=book&amp;id=700207</w:t>
        </w:r>
      </w:hyperlink>
    </w:p>
    <w:p w:rsidR="002D5944" w:rsidRPr="002D5944" w:rsidRDefault="002D5944" w:rsidP="002D5944">
      <w:pPr>
        <w:pStyle w:val="af2"/>
        <w:numPr>
          <w:ilvl w:val="0"/>
          <w:numId w:val="38"/>
        </w:numPr>
        <w:ind w:left="0" w:firstLine="567"/>
        <w:jc w:val="both"/>
        <w:rPr>
          <w:b/>
          <w:bCs/>
          <w:kern w:val="36"/>
        </w:rPr>
      </w:pPr>
      <w:r w:rsidRPr="002D5944">
        <w:t xml:space="preserve">Ветрова, Е.А. Управление жилищно-коммунальным хозяйством: учебно-методическое пособие: [16+] / Е.А. Ветрова, Е.Е. Кабанова. – Москва; Берлин: Директ-Медиа, 2021. – 224 с.: ил., схем., табл. – Режим доступа: по подписке. – URL: </w:t>
      </w:r>
      <w:hyperlink r:id="rId11" w:history="1">
        <w:r w:rsidRPr="002D5944">
          <w:rPr>
            <w:rStyle w:val="af"/>
          </w:rPr>
          <w:t>https://biblioclub.ru/index.php?page=book&amp;id=615164</w:t>
        </w:r>
      </w:hyperlink>
    </w:p>
    <w:p w:rsidR="002D5944" w:rsidRDefault="002D5944" w:rsidP="002D5944">
      <w:pPr>
        <w:ind w:firstLine="567"/>
        <w:jc w:val="both"/>
        <w:rPr>
          <w:b/>
          <w:bCs/>
          <w:kern w:val="36"/>
        </w:rPr>
      </w:pPr>
    </w:p>
    <w:p w:rsidR="00B27185" w:rsidRDefault="00B27185" w:rsidP="002D5944">
      <w:pPr>
        <w:ind w:firstLine="567"/>
        <w:jc w:val="both"/>
        <w:rPr>
          <w:b/>
          <w:bCs/>
          <w:kern w:val="36"/>
        </w:rPr>
      </w:pPr>
      <w:r w:rsidRPr="002D5944">
        <w:rPr>
          <w:b/>
          <w:bCs/>
          <w:kern w:val="36"/>
        </w:rPr>
        <w:t>Дополнительная литература:</w:t>
      </w:r>
    </w:p>
    <w:p w:rsidR="00AB47B8" w:rsidRPr="002D5944" w:rsidRDefault="00AB47B8" w:rsidP="002D5944">
      <w:pPr>
        <w:ind w:firstLine="567"/>
        <w:jc w:val="both"/>
        <w:rPr>
          <w:bCs/>
          <w:kern w:val="36"/>
        </w:rPr>
      </w:pPr>
    </w:p>
    <w:p w:rsidR="002D5944" w:rsidRPr="002D5944" w:rsidRDefault="002D5944" w:rsidP="002D5944">
      <w:pPr>
        <w:pStyle w:val="a8"/>
        <w:numPr>
          <w:ilvl w:val="0"/>
          <w:numId w:val="39"/>
        </w:numPr>
        <w:adjustRightInd w:val="0"/>
        <w:ind w:left="0" w:firstLine="567"/>
        <w:contextualSpacing/>
        <w:jc w:val="both"/>
        <w:rPr>
          <w:sz w:val="24"/>
          <w:szCs w:val="24"/>
        </w:rPr>
      </w:pPr>
      <w:r w:rsidRPr="002D5944">
        <w:rPr>
          <w:sz w:val="24"/>
          <w:szCs w:val="24"/>
        </w:rPr>
        <w:t xml:space="preserve">Горбанева, О.И. Модели экологии и экономики: учебное пособие: [16+] / О.И. Горбанева; Южный федеральный университет. – Ростов-на-Дону; Таганрог: Южный федеральный университет, 2022. – 199 с.: ил. – Режим доступа: по подписке. – URL: </w:t>
      </w:r>
      <w:hyperlink r:id="rId12" w:history="1">
        <w:r w:rsidRPr="002D5944">
          <w:rPr>
            <w:rStyle w:val="af"/>
            <w:sz w:val="24"/>
            <w:szCs w:val="24"/>
          </w:rPr>
          <w:t>https://biblioclub.ru/index.php?page=book&amp;id=690946</w:t>
        </w:r>
      </w:hyperlink>
    </w:p>
    <w:p w:rsidR="002D5944" w:rsidRPr="002D5944" w:rsidRDefault="002D5944" w:rsidP="002D5944">
      <w:pPr>
        <w:pStyle w:val="a8"/>
        <w:numPr>
          <w:ilvl w:val="0"/>
          <w:numId w:val="39"/>
        </w:numPr>
        <w:adjustRightInd w:val="0"/>
        <w:ind w:left="0" w:firstLine="567"/>
        <w:contextualSpacing/>
        <w:jc w:val="both"/>
        <w:rPr>
          <w:sz w:val="24"/>
          <w:szCs w:val="24"/>
        </w:rPr>
      </w:pPr>
      <w:r w:rsidRPr="002D5944">
        <w:rPr>
          <w:color w:val="000000"/>
          <w:sz w:val="24"/>
          <w:szCs w:val="24"/>
        </w:rPr>
        <w:t xml:space="preserve">Проектирование процесса оказания услуг: учебное пособие: [16+] / Е.В. Храпова, Е.А. Балашова, Н.М. Калинина [и др.]; Омский государственный технический университет. – Омск: Омский государственный технический университет (ОмГТУ), 2020. – 157 с.: ил., табл., схем. – Режим доступа: по подписке. – URL: </w:t>
      </w:r>
      <w:hyperlink r:id="rId13" w:history="1">
        <w:r w:rsidRPr="002D5944">
          <w:rPr>
            <w:rStyle w:val="af"/>
            <w:sz w:val="24"/>
            <w:szCs w:val="24"/>
          </w:rPr>
          <w:t>https://biblioclub.ru/index.php?page=book&amp;id=683252</w:t>
        </w:r>
      </w:hyperlink>
    </w:p>
    <w:p w:rsidR="002D5944" w:rsidRPr="002D5944" w:rsidRDefault="002D5944" w:rsidP="002D5944">
      <w:pPr>
        <w:pStyle w:val="a8"/>
        <w:numPr>
          <w:ilvl w:val="0"/>
          <w:numId w:val="39"/>
        </w:numPr>
        <w:adjustRightInd w:val="0"/>
        <w:ind w:left="0" w:firstLine="567"/>
        <w:contextualSpacing/>
        <w:jc w:val="both"/>
        <w:rPr>
          <w:sz w:val="24"/>
          <w:szCs w:val="24"/>
        </w:rPr>
      </w:pPr>
      <w:r w:rsidRPr="002D5944">
        <w:rPr>
          <w:sz w:val="24"/>
          <w:szCs w:val="24"/>
        </w:rPr>
        <w:t xml:space="preserve">Развитие экологического законодательства и опыт правового регулирования «зеленой» экономики в России и Европейском союзе / А.В. Белицкая, Н.П. Воронина, М.А. Егорова [и др.]; под общ. ред. М.А. Егоровой; Московский государственный юридический университет им. О.Е. Кутафина (МГЮА). – Москва: Проспект, 2023. – 169 с.: табл. – Режим доступа: по подписке. – URL: </w:t>
      </w:r>
      <w:hyperlink r:id="rId14" w:history="1">
        <w:r w:rsidRPr="002D5944">
          <w:rPr>
            <w:rStyle w:val="af"/>
            <w:sz w:val="24"/>
            <w:szCs w:val="24"/>
          </w:rPr>
          <w:t>https://biblioclub.ru/index.php?page=book&amp;id=698521</w:t>
        </w:r>
      </w:hyperlink>
    </w:p>
    <w:p w:rsidR="00EF54B3" w:rsidRPr="00E306A3" w:rsidRDefault="00EF54B3" w:rsidP="00AB47B8">
      <w:pPr>
        <w:tabs>
          <w:tab w:val="left" w:pos="1080"/>
        </w:tabs>
        <w:contextualSpacing/>
        <w:jc w:val="both"/>
        <w:rPr>
          <w:szCs w:val="28"/>
        </w:rPr>
      </w:pPr>
    </w:p>
    <w:p w:rsidR="00EF54B3" w:rsidRDefault="00EF54B3" w:rsidP="00AB47B8">
      <w:pPr>
        <w:keepNext/>
        <w:tabs>
          <w:tab w:val="left" w:pos="-1985"/>
          <w:tab w:val="left" w:pos="709"/>
          <w:tab w:val="left" w:pos="851"/>
          <w:tab w:val="left" w:pos="1080"/>
        </w:tabs>
        <w:ind w:firstLine="567"/>
        <w:contextualSpacing/>
        <w:jc w:val="both"/>
        <w:rPr>
          <w:b/>
          <w:bCs/>
        </w:rPr>
      </w:pPr>
      <w:r w:rsidRPr="00837B4D">
        <w:rPr>
          <w:b/>
          <w:bCs/>
        </w:rPr>
        <w:t>Интернет-ресурсы:</w:t>
      </w:r>
    </w:p>
    <w:p w:rsidR="00AB47B8" w:rsidRPr="00CB42D7" w:rsidRDefault="00AB47B8" w:rsidP="00AB47B8">
      <w:pPr>
        <w:keepNext/>
        <w:tabs>
          <w:tab w:val="left" w:pos="-1985"/>
          <w:tab w:val="left" w:pos="709"/>
          <w:tab w:val="left" w:pos="851"/>
          <w:tab w:val="left" w:pos="1080"/>
        </w:tabs>
        <w:contextualSpacing/>
        <w:jc w:val="both"/>
        <w:rPr>
          <w:color w:val="000000"/>
        </w:rPr>
      </w:pPr>
    </w:p>
    <w:tbl>
      <w:tblPr>
        <w:tblStyle w:val="-41"/>
        <w:tblpPr w:leftFromText="180" w:rightFromText="180" w:vertAnchor="text" w:horzAnchor="margin" w:tblpXSpec="center" w:tblpY="4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4536"/>
      </w:tblGrid>
      <w:tr w:rsidR="00396A6B" w:rsidRPr="008B61EA" w:rsidTr="00AB4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AB47B8" w:rsidRDefault="00EF54B3" w:rsidP="00AB47B8">
            <w:pPr>
              <w:tabs>
                <w:tab w:val="left" w:pos="480"/>
              </w:tabs>
              <w:ind w:right="-393"/>
              <w:rPr>
                <w:iCs/>
                <w:color w:val="auto"/>
              </w:rPr>
            </w:pPr>
            <w:r w:rsidRPr="00AB47B8">
              <w:rPr>
                <w:iCs/>
                <w:color w:val="auto"/>
              </w:rPr>
              <w:t>№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AB47B8" w:rsidRDefault="00EF54B3" w:rsidP="00AB47B8">
            <w:pPr>
              <w:tabs>
                <w:tab w:val="left" w:pos="993"/>
              </w:tabs>
              <w:ind w:right="-3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position w:val="-2"/>
              </w:rPr>
            </w:pPr>
            <w:r w:rsidRPr="00AB47B8">
              <w:rPr>
                <w:iCs/>
                <w:color w:val="auto"/>
                <w:position w:val="-2"/>
              </w:rPr>
              <w:t>Наименование/описание</w:t>
            </w: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AB47B8" w:rsidRDefault="00EF54B3" w:rsidP="00AB47B8">
            <w:pPr>
              <w:tabs>
                <w:tab w:val="left" w:pos="993"/>
              </w:tabs>
              <w:ind w:right="-3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AB47B8">
              <w:rPr>
                <w:iCs/>
                <w:color w:val="auto"/>
              </w:rPr>
              <w:t>Ссылка</w:t>
            </w:r>
          </w:p>
        </w:tc>
      </w:tr>
      <w:tr w:rsidR="002D5944" w:rsidRPr="008B61EA" w:rsidTr="00AB4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</w:tcPr>
          <w:p w:rsidR="002D5944" w:rsidRPr="00AB47B8" w:rsidRDefault="002D5944" w:rsidP="002D5944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2D5944" w:rsidRPr="00AB47B8" w:rsidRDefault="002D5944" w:rsidP="00AB47B8">
            <w:pPr>
              <w:tabs>
                <w:tab w:val="left" w:pos="992"/>
              </w:tabs>
              <w:suppressAutoHyphens/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47B8">
              <w:t>Сайт национальных проектов РФ</w:t>
            </w:r>
          </w:p>
        </w:tc>
        <w:tc>
          <w:tcPr>
            <w:tcW w:w="4536" w:type="dxa"/>
            <w:shd w:val="clear" w:color="auto" w:fill="auto"/>
          </w:tcPr>
          <w:p w:rsidR="002D5944" w:rsidRPr="00AB47B8" w:rsidRDefault="009E0C48" w:rsidP="00AB47B8">
            <w:pPr>
              <w:tabs>
                <w:tab w:val="left" w:pos="992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2D5944" w:rsidRPr="00AB47B8">
                <w:rPr>
                  <w:rStyle w:val="af"/>
                </w:rPr>
                <w:t>https://национальныепроекты.рф</w:t>
              </w:r>
            </w:hyperlink>
          </w:p>
        </w:tc>
      </w:tr>
      <w:tr w:rsidR="002D5944" w:rsidRPr="008B61EA" w:rsidTr="00AB47B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</w:tcPr>
          <w:p w:rsidR="002D5944" w:rsidRPr="00AB47B8" w:rsidRDefault="002D5944" w:rsidP="002D5944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2D5944" w:rsidRPr="00AB47B8" w:rsidRDefault="002D5944" w:rsidP="00AB47B8">
            <w:pPr>
              <w:keepNext/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7B8">
              <w:t>Государственная информационная система</w:t>
            </w:r>
          </w:p>
          <w:p w:rsidR="002D5944" w:rsidRPr="00AB47B8" w:rsidRDefault="002D5944" w:rsidP="00AB47B8">
            <w:pPr>
              <w:keepNext/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7B8">
              <w:t>жилищно-коммунального хозяйства</w:t>
            </w:r>
          </w:p>
        </w:tc>
        <w:tc>
          <w:tcPr>
            <w:tcW w:w="4536" w:type="dxa"/>
            <w:shd w:val="clear" w:color="auto" w:fill="auto"/>
          </w:tcPr>
          <w:p w:rsidR="002D5944" w:rsidRPr="00AB47B8" w:rsidRDefault="009E0C48" w:rsidP="00AB47B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2D5944" w:rsidRPr="00AB47B8">
                <w:rPr>
                  <w:rStyle w:val="af"/>
                </w:rPr>
                <w:t>https://dom.gosuslugi.ru</w:t>
              </w:r>
            </w:hyperlink>
          </w:p>
        </w:tc>
      </w:tr>
      <w:tr w:rsidR="002D5944" w:rsidRPr="008B61EA" w:rsidTr="00AB4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</w:tcPr>
          <w:p w:rsidR="002D5944" w:rsidRPr="00AB47B8" w:rsidRDefault="002D5944" w:rsidP="002D5944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2D5944" w:rsidRPr="00AB47B8" w:rsidRDefault="002D5944" w:rsidP="00AB47B8">
            <w:pPr>
              <w:keepNext/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47B8">
              <w:t>Новости ЖКХ</w:t>
            </w:r>
          </w:p>
        </w:tc>
        <w:tc>
          <w:tcPr>
            <w:tcW w:w="4536" w:type="dxa"/>
            <w:shd w:val="clear" w:color="auto" w:fill="auto"/>
          </w:tcPr>
          <w:p w:rsidR="002D5944" w:rsidRPr="00AB47B8" w:rsidRDefault="009E0C48" w:rsidP="00AB47B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2D5944" w:rsidRPr="00AB47B8">
                <w:rPr>
                  <w:rStyle w:val="af"/>
                </w:rPr>
                <w:t>https://gkhnews.ru/?ysclid=li90fu1z2d185509393</w:t>
              </w:r>
            </w:hyperlink>
          </w:p>
        </w:tc>
      </w:tr>
      <w:tr w:rsidR="002D5944" w:rsidRPr="008B61EA" w:rsidTr="00AB47B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</w:tcPr>
          <w:p w:rsidR="002D5944" w:rsidRPr="00AB47B8" w:rsidRDefault="002D5944" w:rsidP="002D5944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D5944" w:rsidRPr="00AB47B8" w:rsidRDefault="002D5944" w:rsidP="00AB47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ind w:left="35"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B47B8">
              <w:rPr>
                <w:color w:val="000000"/>
              </w:rPr>
              <w:t>Департамент жилищно-коммунального хозяйства города Москвы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5944" w:rsidRPr="00AB47B8" w:rsidRDefault="009E0C48" w:rsidP="00AB47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ind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18" w:history="1">
              <w:r w:rsidR="002D5944" w:rsidRPr="00AB47B8">
                <w:rPr>
                  <w:rStyle w:val="af"/>
                </w:rPr>
                <w:t>https://www.mos.ru/dgkh/</w:t>
              </w:r>
            </w:hyperlink>
          </w:p>
        </w:tc>
      </w:tr>
      <w:tr w:rsidR="002D5944" w:rsidRPr="008B61EA" w:rsidTr="00AB4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</w:tcPr>
          <w:p w:rsidR="002D5944" w:rsidRPr="00AB47B8" w:rsidRDefault="002D5944" w:rsidP="002D5944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2D5944" w:rsidRPr="00AB47B8" w:rsidRDefault="002D5944" w:rsidP="00AB47B8">
            <w:pPr>
              <w:tabs>
                <w:tab w:val="left" w:pos="992"/>
              </w:tabs>
              <w:suppressAutoHyphens/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47B8">
              <w:t>Сайт компании «ПроГород» (государственная корпорация развития ВЭБ.РФ)</w:t>
            </w:r>
          </w:p>
        </w:tc>
        <w:tc>
          <w:tcPr>
            <w:tcW w:w="4536" w:type="dxa"/>
            <w:shd w:val="clear" w:color="auto" w:fill="auto"/>
          </w:tcPr>
          <w:p w:rsidR="002D5944" w:rsidRPr="00AB47B8" w:rsidRDefault="009E0C48" w:rsidP="00AB47B8">
            <w:pPr>
              <w:tabs>
                <w:tab w:val="left" w:pos="992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hyperlink r:id="rId19" w:history="1">
              <w:r w:rsidR="002D5944" w:rsidRPr="00AB47B8">
                <w:rPr>
                  <w:rStyle w:val="af"/>
                </w:rPr>
                <w:t>https://progorod.veb.ru</w:t>
              </w:r>
            </w:hyperlink>
          </w:p>
        </w:tc>
      </w:tr>
      <w:tr w:rsidR="002D5944" w:rsidRPr="008B61EA" w:rsidTr="00AB47B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</w:tcPr>
          <w:p w:rsidR="002D5944" w:rsidRPr="00CB42D7" w:rsidRDefault="002D5944" w:rsidP="002D5944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2D5944" w:rsidRPr="00AB47B8" w:rsidRDefault="002D5944" w:rsidP="002D5944">
            <w:pPr>
              <w:tabs>
                <w:tab w:val="left" w:pos="992"/>
              </w:tabs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7B8">
              <w:t>Сайт Правительства РФ. Инструменты развития территорий.</w:t>
            </w:r>
          </w:p>
        </w:tc>
        <w:tc>
          <w:tcPr>
            <w:tcW w:w="4536" w:type="dxa"/>
            <w:shd w:val="clear" w:color="auto" w:fill="auto"/>
          </w:tcPr>
          <w:p w:rsidR="002D5944" w:rsidRPr="00AB47B8" w:rsidRDefault="009E0C48" w:rsidP="002D5944">
            <w:pPr>
              <w:tabs>
                <w:tab w:val="left" w:pos="992"/>
              </w:tabs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r:id="rId20" w:history="1">
              <w:r w:rsidR="002D5944" w:rsidRPr="00AB47B8">
                <w:rPr>
                  <w:rStyle w:val="af"/>
                </w:rPr>
                <w:t>http://government.ru</w:t>
              </w:r>
            </w:hyperlink>
            <w:r w:rsidR="002D5944" w:rsidRPr="00AB47B8">
              <w:t xml:space="preserve"> </w:t>
            </w:r>
          </w:p>
        </w:tc>
      </w:tr>
    </w:tbl>
    <w:p w:rsidR="00E915DF" w:rsidRDefault="00E915DF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:rsidR="009A0988" w:rsidRPr="00A75739" w:rsidRDefault="009A0988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A75739">
        <w:rPr>
          <w:sz w:val="28"/>
          <w:szCs w:val="28"/>
        </w:rPr>
        <w:t>Приложение 1</w:t>
      </w:r>
    </w:p>
    <w:p w:rsidR="009A0988" w:rsidRDefault="009A0988" w:rsidP="009A0988">
      <w:pPr>
        <w:widowControl/>
        <w:jc w:val="center"/>
        <w:rPr>
          <w:b/>
          <w:sz w:val="28"/>
          <w:szCs w:val="28"/>
        </w:rPr>
      </w:pP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1A5EED">
        <w:rPr>
          <w:rFonts w:eastAsiaTheme="minorHAnsi"/>
        </w:rPr>
        <w:t>Факультет «Экономики и управления»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0218A4">
        <w:rPr>
          <w:rFonts w:eastAsiaTheme="minorHAnsi"/>
        </w:rPr>
        <w:t>Направление подготовки</w:t>
      </w:r>
      <w:r>
        <w:rPr>
          <w:rFonts w:eastAsiaTheme="minorHAnsi"/>
        </w:rPr>
        <w:t>:</w:t>
      </w:r>
      <w:r w:rsidRPr="000218A4">
        <w:rPr>
          <w:rFonts w:eastAsiaTheme="minorHAnsi"/>
        </w:rPr>
        <w:t xml:space="preserve"> </w:t>
      </w:r>
      <w:r w:rsidR="00A65DEA">
        <w:rPr>
          <w:rFonts w:eastAsiaTheme="minorHAnsi"/>
        </w:rPr>
        <w:t>3</w:t>
      </w:r>
      <w:r w:rsidR="004E59B3">
        <w:rPr>
          <w:rFonts w:eastAsiaTheme="minorHAnsi"/>
        </w:rPr>
        <w:t>8.03.</w:t>
      </w:r>
      <w:r w:rsidR="003E4745">
        <w:rPr>
          <w:rFonts w:eastAsiaTheme="minorHAnsi"/>
        </w:rPr>
        <w:t>1</w:t>
      </w:r>
      <w:r w:rsidR="004E59B3">
        <w:rPr>
          <w:rFonts w:eastAsiaTheme="minorHAnsi"/>
        </w:rPr>
        <w:t>0</w:t>
      </w:r>
      <w:r w:rsidRPr="00834EA7">
        <w:rPr>
          <w:rFonts w:eastAsiaTheme="minorHAnsi"/>
        </w:rPr>
        <w:t xml:space="preserve"> </w:t>
      </w:r>
      <w:r w:rsidR="004E59B3">
        <w:rPr>
          <w:rFonts w:eastAsiaTheme="minorHAnsi"/>
        </w:rPr>
        <w:t>Жилищное хозяйство и коммунальная инфраструктура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</w:t>
      </w:r>
      <w:r w:rsidRPr="00013CDE">
        <w:rPr>
          <w:rFonts w:eastAsiaTheme="minorHAnsi"/>
        </w:rPr>
        <w:t xml:space="preserve">: </w:t>
      </w:r>
      <w:r>
        <w:rPr>
          <w:rFonts w:eastAsiaTheme="minorHAnsi"/>
        </w:rPr>
        <w:t>______________________</w:t>
      </w:r>
      <w:r w:rsidRPr="00C034BA">
        <w:rPr>
          <w:rFonts w:eastAsiaTheme="minorHAnsi"/>
          <w:sz w:val="16"/>
          <w:szCs w:val="16"/>
        </w:rPr>
        <w:t>(указать)</w:t>
      </w:r>
    </w:p>
    <w:p w:rsidR="009A0988" w:rsidRPr="00551C4C" w:rsidRDefault="009A0988" w:rsidP="009A0988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551C4C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4E59B3" w:rsidRDefault="009A0988" w:rsidP="004E59B3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A0988" w:rsidRPr="004E59B3" w:rsidRDefault="002F2BCD" w:rsidP="004E59B3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2F2BCD">
        <w:rPr>
          <w:b/>
          <w:color w:val="000000"/>
          <w:spacing w:val="-5"/>
          <w:sz w:val="28"/>
          <w:szCs w:val="28"/>
        </w:rPr>
        <w:t>ОЗНАКОМИТЕЛЬНОЙ</w:t>
      </w:r>
      <w:r w:rsidR="009A0988" w:rsidRPr="0038393D">
        <w:rPr>
          <w:b/>
          <w:color w:val="000000"/>
          <w:spacing w:val="-5"/>
          <w:sz w:val="28"/>
          <w:szCs w:val="28"/>
        </w:rPr>
        <w:t xml:space="preserve"> </w:t>
      </w:r>
      <w:r w:rsidR="009A0988" w:rsidRPr="0046777A">
        <w:rPr>
          <w:b/>
          <w:color w:val="000000"/>
          <w:spacing w:val="-5"/>
          <w:sz w:val="28"/>
          <w:szCs w:val="28"/>
        </w:rPr>
        <w:t>ПРАКТИКИ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46777A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46777A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9A0988" w:rsidRDefault="009A0988" w:rsidP="009A0988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193E27" w:rsidTr="00396A6B">
        <w:trPr>
          <w:tblHeader/>
        </w:trPr>
        <w:tc>
          <w:tcPr>
            <w:tcW w:w="2765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9A0988" w:rsidRPr="000218A4" w:rsidRDefault="009A0988" w:rsidP="004E59B3">
            <w:pPr>
              <w:jc w:val="center"/>
              <w:rPr>
                <w:b/>
              </w:rPr>
            </w:pPr>
            <w:r>
              <w:rPr>
                <w:b/>
              </w:rPr>
              <w:t>Вид работ</w:t>
            </w:r>
            <w:r w:rsidR="004E59B3">
              <w:rPr>
                <w:b/>
              </w:rPr>
              <w:t>ы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организационно -  ознакомительный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C034BA" w:rsidRDefault="009A0988" w:rsidP="00FD76C2"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C034BA" w:rsidRDefault="009A0988" w:rsidP="00FD76C2">
            <w:pPr>
              <w:pStyle w:val="a8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C034BA" w:rsidRDefault="009A0988" w:rsidP="00FD76C2">
            <w:pPr>
              <w:pStyle w:val="a8"/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C034BA" w:rsidRDefault="009A0988" w:rsidP="00FD76C2">
            <w:pPr>
              <w:pStyle w:val="a8"/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C034BA" w:rsidRDefault="009A0988" w:rsidP="00FD76C2">
            <w:pPr>
              <w:pStyle w:val="a8"/>
              <w:numPr>
                <w:ilvl w:val="0"/>
                <w:numId w:val="5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9A0988" w:rsidRPr="00C034BA" w:rsidRDefault="009A0988" w:rsidP="00FD76C2">
            <w:pPr>
              <w:pStyle w:val="a8"/>
              <w:numPr>
                <w:ilvl w:val="0"/>
                <w:numId w:val="5"/>
              </w:numPr>
              <w:adjustRightInd w:val="0"/>
              <w:ind w:left="0" w:firstLine="0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 w:rsidR="00E915DF"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прохождение практики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FD76C2">
            <w:pPr>
              <w:pStyle w:val="a8"/>
              <w:numPr>
                <w:ilvl w:val="0"/>
                <w:numId w:val="6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600BA7" w:rsidRDefault="009A0988" w:rsidP="00FD76C2">
            <w:pPr>
              <w:pStyle w:val="a8"/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9A0988" w:rsidRPr="00600BA7" w:rsidRDefault="009A0988" w:rsidP="00FD76C2">
            <w:pPr>
              <w:pStyle w:val="a8"/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600BA7" w:rsidRDefault="009A0988" w:rsidP="00FD76C2">
            <w:pPr>
              <w:pStyle w:val="a8"/>
              <w:numPr>
                <w:ilvl w:val="0"/>
                <w:numId w:val="6"/>
              </w:numPr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9A0988" w:rsidRPr="00444658" w:rsidRDefault="009A0988" w:rsidP="00FD76C2">
            <w:pPr>
              <w:pStyle w:val="a8"/>
              <w:numPr>
                <w:ilvl w:val="0"/>
                <w:numId w:val="6"/>
              </w:numPr>
              <w:adjustRightInd w:val="0"/>
              <w:ind w:left="0" w:firstLine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>
              <w:t>о</w:t>
            </w:r>
            <w:r w:rsidRPr="00EB6229">
              <w:t>тчетный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FD76C2">
            <w:pPr>
              <w:pStyle w:val="a8"/>
              <w:numPr>
                <w:ilvl w:val="0"/>
                <w:numId w:val="7"/>
              </w:numPr>
              <w:adjustRightInd w:val="0"/>
              <w:ind w:left="0" w:firstLine="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444658" w:rsidRDefault="009A0988" w:rsidP="00FD76C2">
            <w:pPr>
              <w:pStyle w:val="a8"/>
              <w:numPr>
                <w:ilvl w:val="0"/>
                <w:numId w:val="7"/>
              </w:numPr>
              <w:adjustRightInd w:val="0"/>
              <w:ind w:left="0" w:firstLine="0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</w:tbl>
    <w:p w:rsidR="009A0988" w:rsidRPr="00AA74CD" w:rsidRDefault="009A0988" w:rsidP="009A0988">
      <w:pPr>
        <w:tabs>
          <w:tab w:val="left" w:pos="1459"/>
        </w:tabs>
        <w:rPr>
          <w:sz w:val="16"/>
          <w:szCs w:val="16"/>
        </w:rPr>
      </w:pPr>
    </w:p>
    <w:p w:rsidR="009A0988" w:rsidRDefault="009A0988" w:rsidP="009A0988">
      <w:pPr>
        <w:keepNext/>
        <w:widowControl/>
        <w:outlineLvl w:val="1"/>
        <w:rPr>
          <w:b/>
          <w:sz w:val="28"/>
          <w:szCs w:val="28"/>
        </w:rPr>
      </w:pPr>
    </w:p>
    <w:p w:rsidR="009A0988" w:rsidRDefault="009A0988" w:rsidP="009A0988">
      <w:pPr>
        <w:rPr>
          <w:sz w:val="16"/>
          <w:szCs w:val="16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A27A75" w:rsidTr="00396A6B">
        <w:tc>
          <w:tcPr>
            <w:tcW w:w="10137" w:type="dxa"/>
            <w:shd w:val="clear" w:color="auto" w:fill="auto"/>
          </w:tcPr>
          <w:p w:rsidR="009A0988" w:rsidRPr="00A27A75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A27A75" w:rsidRDefault="009A0988" w:rsidP="009A0988">
      <w:r w:rsidRPr="00A27A75">
        <w:t xml:space="preserve">                                  </w:t>
      </w:r>
      <w:r w:rsidR="002F007A">
        <w:t xml:space="preserve">                       </w:t>
      </w:r>
      <w:r w:rsidRPr="00A27A75">
        <w:t xml:space="preserve">   ________________                 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 w:rsidR="002F007A"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 w:rsidR="002F007A"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A27A75" w:rsidRDefault="009A0988" w:rsidP="009A0988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 w:rsidR="002F007A">
        <w:rPr>
          <w:sz w:val="16"/>
          <w:szCs w:val="16"/>
        </w:rPr>
        <w:t xml:space="preserve">                 </w:t>
      </w:r>
      <w:r w:rsidRPr="00A27A75">
        <w:rPr>
          <w:sz w:val="16"/>
          <w:szCs w:val="16"/>
        </w:rPr>
        <w:t xml:space="preserve">      подпись                           </w:t>
      </w:r>
      <w:r w:rsidR="002F007A">
        <w:rPr>
          <w:sz w:val="16"/>
          <w:szCs w:val="16"/>
        </w:rPr>
        <w:tab/>
      </w:r>
      <w:r w:rsidR="002F007A"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</w:t>
      </w:r>
      <w:r w:rsidR="002F007A">
        <w:rPr>
          <w:bCs/>
          <w:spacing w:val="-4"/>
        </w:rPr>
        <w:tab/>
      </w:r>
      <w:r w:rsidR="002F007A">
        <w:rPr>
          <w:bCs/>
          <w:spacing w:val="-4"/>
        </w:rPr>
        <w:tab/>
      </w:r>
    </w:p>
    <w:bookmarkEnd w:id="2"/>
    <w:bookmarkEnd w:id="3"/>
    <w:bookmarkEnd w:id="4"/>
    <w:bookmarkEnd w:id="5"/>
    <w:p w:rsidR="009A0988" w:rsidRDefault="009A0988" w:rsidP="00603368">
      <w:pPr>
        <w:widowControl/>
        <w:rPr>
          <w:b/>
          <w:sz w:val="32"/>
          <w:szCs w:val="32"/>
        </w:rPr>
      </w:pPr>
    </w:p>
    <w:p w:rsidR="009A0988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A0988" w:rsidRPr="00A75739" w:rsidRDefault="00420561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p w:rsidR="004E59B3" w:rsidRDefault="004E59B3" w:rsidP="009A0988">
      <w:pPr>
        <w:jc w:val="center"/>
        <w:rPr>
          <w:sz w:val="28"/>
          <w:szCs w:val="28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D24C0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9A098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2F2BCD">
        <w:rPr>
          <w:b/>
          <w:sz w:val="28"/>
          <w:szCs w:val="28"/>
        </w:rPr>
        <w:t>ОЗНАКОМИТЕЛЬНУЮ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9A0988" w:rsidRPr="00D24C08" w:rsidRDefault="009A0988" w:rsidP="009A0988">
      <w:pPr>
        <w:jc w:val="center"/>
        <w:rPr>
          <w:b/>
          <w:sz w:val="28"/>
          <w:szCs w:val="28"/>
        </w:rPr>
      </w:pPr>
    </w:p>
    <w:p w:rsidR="009A0988" w:rsidRPr="00D24C08" w:rsidRDefault="007759F3" w:rsidP="009A098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9A0988"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9A0988" w:rsidRPr="00D24C08" w:rsidRDefault="009A0988" w:rsidP="009A098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621D0E" w:rsidRDefault="00621D0E" w:rsidP="009A0988">
      <w:pPr>
        <w:jc w:val="both"/>
        <w:rPr>
          <w:sz w:val="28"/>
          <w:szCs w:val="28"/>
        </w:rPr>
      </w:pPr>
    </w:p>
    <w:p w:rsidR="009A0988" w:rsidRDefault="009A0988" w:rsidP="009A098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p w:rsidR="00621D0E" w:rsidRPr="008B4C10" w:rsidRDefault="00621D0E" w:rsidP="009A098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Tr="00396A6B">
        <w:tc>
          <w:tcPr>
            <w:tcW w:w="10137" w:type="dxa"/>
          </w:tcPr>
          <w:p w:rsidR="009A0988" w:rsidRDefault="009A0988" w:rsidP="00396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9A0988" w:rsidRPr="00F0700D" w:rsidRDefault="009A0988" w:rsidP="009A098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9A0988" w:rsidRPr="00F0700D" w:rsidRDefault="009A0988" w:rsidP="009A098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="002F007A">
        <w:rPr>
          <w:sz w:val="28"/>
          <w:szCs w:val="28"/>
        </w:rPr>
        <w:t>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9A0988" w:rsidRPr="00F0700D" w:rsidRDefault="009A0988" w:rsidP="009A0988">
      <w:pPr>
        <w:jc w:val="both"/>
        <w:rPr>
          <w:b/>
          <w:sz w:val="28"/>
          <w:szCs w:val="28"/>
        </w:rPr>
      </w:pP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621D0E" w:rsidRDefault="00621D0E" w:rsidP="009A0988">
      <w:pPr>
        <w:ind w:firstLine="709"/>
        <w:jc w:val="both"/>
        <w:rPr>
          <w:b/>
          <w:sz w:val="28"/>
          <w:szCs w:val="28"/>
        </w:rPr>
      </w:pPr>
    </w:p>
    <w:p w:rsidR="00621D0E" w:rsidRDefault="00621D0E" w:rsidP="004E59B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Типовое индивидуальное за</w:t>
      </w:r>
      <w:r w:rsidR="004E59B3">
        <w:rPr>
          <w:b/>
          <w:sz w:val="28"/>
          <w:szCs w:val="28"/>
        </w:rPr>
        <w:t xml:space="preserve">дание на ознакомительную </w:t>
      </w:r>
      <w:r>
        <w:rPr>
          <w:b/>
          <w:sz w:val="28"/>
          <w:szCs w:val="28"/>
        </w:rPr>
        <w:t>практику</w:t>
      </w:r>
    </w:p>
    <w:p w:rsidR="00621D0E" w:rsidRDefault="00621D0E" w:rsidP="00621D0E">
      <w:pPr>
        <w:ind w:firstLine="709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621D0E" w:rsidRPr="008B6785" w:rsidTr="002D5944">
        <w:tc>
          <w:tcPr>
            <w:tcW w:w="1868" w:type="dxa"/>
            <w:shd w:val="clear" w:color="auto" w:fill="auto"/>
            <w:vAlign w:val="center"/>
          </w:tcPr>
          <w:p w:rsidR="00621D0E" w:rsidRPr="008B6785" w:rsidRDefault="00621D0E" w:rsidP="002D5944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621D0E" w:rsidRPr="008B6785" w:rsidRDefault="00621D0E" w:rsidP="002D5944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Содержание задания</w:t>
            </w:r>
          </w:p>
        </w:tc>
      </w:tr>
      <w:tr w:rsidR="00621D0E" w:rsidRPr="008B6785" w:rsidTr="002D5944">
        <w:tc>
          <w:tcPr>
            <w:tcW w:w="1868" w:type="dxa"/>
            <w:shd w:val="clear" w:color="auto" w:fill="auto"/>
            <w:vAlign w:val="center"/>
          </w:tcPr>
          <w:p w:rsidR="00621D0E" w:rsidRPr="008B6785" w:rsidRDefault="00621D0E" w:rsidP="002D5944">
            <w:pPr>
              <w:suppressAutoHyphens/>
              <w:contextualSpacing/>
              <w:jc w:val="center"/>
            </w:pPr>
            <w:r w:rsidRPr="008B6785"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621D0E" w:rsidRPr="00F12F7B" w:rsidRDefault="00621D0E" w:rsidP="002D5944">
            <w:pPr>
              <w:suppressAutoHyphens/>
              <w:contextualSpacing/>
              <w:rPr>
                <w:b/>
              </w:rPr>
            </w:pPr>
            <w:r w:rsidRPr="00F12F7B">
              <w:rPr>
                <w:b/>
              </w:rPr>
              <w:t xml:space="preserve">Организационный этап.  </w:t>
            </w:r>
          </w:p>
          <w:p w:rsidR="00621D0E" w:rsidRPr="008B6785" w:rsidRDefault="00621D0E" w:rsidP="002D5944">
            <w:pPr>
              <w:suppressAutoHyphens/>
              <w:contextualSpacing/>
            </w:pPr>
            <w:r w:rsidRPr="008B6785"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</w:t>
            </w:r>
            <w:r>
              <w:t>ководителем практики от Института</w:t>
            </w:r>
            <w:r w:rsidRPr="008B6785">
              <w:t>.</w:t>
            </w:r>
          </w:p>
        </w:tc>
      </w:tr>
      <w:tr w:rsidR="00621D0E" w:rsidRPr="008B6785" w:rsidTr="00E1552C">
        <w:trPr>
          <w:trHeight w:val="274"/>
        </w:trPr>
        <w:tc>
          <w:tcPr>
            <w:tcW w:w="1868" w:type="dxa"/>
            <w:shd w:val="clear" w:color="auto" w:fill="auto"/>
            <w:vAlign w:val="center"/>
          </w:tcPr>
          <w:p w:rsidR="00621D0E" w:rsidRPr="008B6785" w:rsidRDefault="00FD76C2" w:rsidP="00FD76C2">
            <w:pPr>
              <w:suppressAutoHyphens/>
              <w:contextualSpacing/>
              <w:jc w:val="center"/>
            </w:pPr>
            <w:r>
              <w:t>1 – 3-я</w:t>
            </w:r>
            <w:r w:rsidR="00621D0E">
              <w:t xml:space="preserve">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621D0E" w:rsidRPr="00F12F7B" w:rsidRDefault="00621D0E" w:rsidP="002D5944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i/>
              </w:rPr>
            </w:pPr>
            <w:r w:rsidRPr="00F12F7B">
              <w:rPr>
                <w:rFonts w:cs="Courier New"/>
                <w:i/>
              </w:rPr>
              <w:t>В ходе практики студент должен:</w:t>
            </w:r>
          </w:p>
          <w:p w:rsidR="00621D0E" w:rsidRPr="00F12F7B" w:rsidRDefault="00621D0E" w:rsidP="002D5944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дать общую характеристику </w:t>
            </w:r>
            <w:r w:rsidR="00887571">
              <w:rPr>
                <w:b/>
                <w:iCs/>
              </w:rPr>
              <w:t>выбранного</w:t>
            </w:r>
            <w:r w:rsidRPr="00F12F7B">
              <w:rPr>
                <w:b/>
                <w:iCs/>
              </w:rPr>
              <w:t xml:space="preserve"> учреждения</w:t>
            </w:r>
          </w:p>
          <w:p w:rsidR="00621D0E" w:rsidRPr="00F12F7B" w:rsidRDefault="00621D0E" w:rsidP="002D5944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и отразить в отчете:</w:t>
            </w:r>
          </w:p>
          <w:p w:rsidR="00E1552C" w:rsidRPr="001047CD" w:rsidRDefault="00E1552C" w:rsidP="00E1552C">
            <w:pPr>
              <w:pStyle w:val="a8"/>
              <w:numPr>
                <w:ilvl w:val="0"/>
                <w:numId w:val="44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047CD">
              <w:rPr>
                <w:sz w:val="24"/>
                <w:szCs w:val="24"/>
              </w:rPr>
              <w:t>Обоснование выбора темы исследования</w:t>
            </w:r>
            <w:r w:rsidR="00F40AF0">
              <w:rPr>
                <w:sz w:val="24"/>
                <w:szCs w:val="24"/>
              </w:rPr>
              <w:t>.</w:t>
            </w:r>
          </w:p>
          <w:p w:rsidR="00E1552C" w:rsidRPr="00F40AF0" w:rsidRDefault="00E1552C" w:rsidP="00E1552C">
            <w:pPr>
              <w:pStyle w:val="a8"/>
              <w:numPr>
                <w:ilvl w:val="0"/>
                <w:numId w:val="44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40AF0">
              <w:rPr>
                <w:sz w:val="24"/>
                <w:szCs w:val="24"/>
              </w:rPr>
              <w:t xml:space="preserve">Теоретические основы исследования </w:t>
            </w:r>
            <w:r w:rsidR="00F40AF0" w:rsidRPr="00F40AF0">
              <w:rPr>
                <w:sz w:val="24"/>
                <w:szCs w:val="24"/>
              </w:rPr>
              <w:t>организационной структуры учреждения</w:t>
            </w:r>
            <w:r w:rsidRPr="00F40AF0">
              <w:rPr>
                <w:sz w:val="24"/>
                <w:szCs w:val="24"/>
              </w:rPr>
              <w:t xml:space="preserve"> применительно к выбранному объекту</w:t>
            </w:r>
            <w:r w:rsidR="00F40AF0">
              <w:rPr>
                <w:sz w:val="24"/>
                <w:szCs w:val="24"/>
              </w:rPr>
              <w:t>.</w:t>
            </w:r>
          </w:p>
          <w:p w:rsidR="00E1552C" w:rsidRPr="00F40AF0" w:rsidRDefault="00F40AF0" w:rsidP="00E1552C">
            <w:pPr>
              <w:pStyle w:val="a8"/>
              <w:numPr>
                <w:ilvl w:val="0"/>
                <w:numId w:val="44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40AF0">
              <w:rPr>
                <w:sz w:val="24"/>
                <w:szCs w:val="24"/>
              </w:rPr>
              <w:t>Изучение и анализ основных характеристик управления организации.</w:t>
            </w:r>
          </w:p>
          <w:p w:rsidR="00621D0E" w:rsidRPr="00F40AF0" w:rsidRDefault="00F40AF0" w:rsidP="00E1552C">
            <w:pPr>
              <w:pStyle w:val="a8"/>
              <w:numPr>
                <w:ilvl w:val="0"/>
                <w:numId w:val="44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40AF0">
              <w:rPr>
                <w:sz w:val="24"/>
                <w:szCs w:val="24"/>
              </w:rPr>
              <w:t>Формирование предложений по оптимизации организационной структуры организации в соответствии с актуальными направлениями развития.</w:t>
            </w:r>
          </w:p>
        </w:tc>
      </w:tr>
      <w:tr w:rsidR="00621D0E" w:rsidRPr="008B6785" w:rsidTr="002D5944">
        <w:tc>
          <w:tcPr>
            <w:tcW w:w="1868" w:type="dxa"/>
            <w:shd w:val="clear" w:color="auto" w:fill="auto"/>
            <w:vAlign w:val="center"/>
          </w:tcPr>
          <w:p w:rsidR="00621D0E" w:rsidRPr="00FD76C2" w:rsidRDefault="00FD76C2" w:rsidP="002D5944">
            <w:pPr>
              <w:suppressAutoHyphens/>
              <w:contextualSpacing/>
              <w:jc w:val="center"/>
            </w:pPr>
            <w:r>
              <w:rPr>
                <w:lang w:val="en-US"/>
              </w:rPr>
              <w:t>4</w:t>
            </w:r>
            <w:r>
              <w:t xml:space="preserve"> – </w:t>
            </w:r>
            <w:r>
              <w:rPr>
                <w:lang w:val="en-US"/>
              </w:rPr>
              <w:t>6</w:t>
            </w:r>
            <w:r>
              <w:t>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621D0E" w:rsidRPr="008B6785" w:rsidRDefault="00621D0E" w:rsidP="002D5944">
            <w:pPr>
              <w:suppressAutoHyphens/>
              <w:contextualSpacing/>
            </w:pPr>
            <w:r w:rsidRPr="008B6785"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9A0988" w:rsidRPr="00A27A75" w:rsidRDefault="00021920" w:rsidP="009A0988">
      <w:r>
        <w:t>_____________________</w:t>
      </w:r>
      <w:r w:rsidR="001A2CEC">
        <w:t xml:space="preserve">_______                  </w:t>
      </w:r>
      <w:r w:rsidR="007759F3">
        <w:t xml:space="preserve">_____________              </w:t>
      </w:r>
      <w:r w:rsidR="009A0988" w:rsidRPr="00A27A75">
        <w:t>_____________</w:t>
      </w:r>
      <w:r>
        <w:t>_______</w:t>
      </w:r>
      <w:r w:rsidR="009A0988" w:rsidRPr="00A27A75">
        <w:t xml:space="preserve"> </w:t>
      </w:r>
    </w:p>
    <w:p w:rsidR="009A0988" w:rsidRPr="00A27A75" w:rsidRDefault="00021920" w:rsidP="009A0988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="009A0988" w:rsidRPr="00A27A75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shd w:val="clear" w:color="auto" w:fill="FFFFFF"/>
        <w:rPr>
          <w:spacing w:val="-2"/>
        </w:rPr>
      </w:pPr>
    </w:p>
    <w:p w:rsidR="009A0988" w:rsidRPr="00A27A75" w:rsidRDefault="009A0988" w:rsidP="009A0988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7759F3"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202__г.</w:t>
      </w:r>
    </w:p>
    <w:p w:rsidR="009A0988" w:rsidRPr="00A75739" w:rsidRDefault="00420561" w:rsidP="009A0988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 прохождении </w:t>
      </w:r>
      <w:r w:rsidR="002F2BCD" w:rsidRPr="002F2BCD">
        <w:rPr>
          <w:b/>
          <w:sz w:val="28"/>
          <w:szCs w:val="28"/>
        </w:rPr>
        <w:t>ознакомительной</w:t>
      </w:r>
      <w:r w:rsidRPr="00197B8E">
        <w:rPr>
          <w:b/>
          <w:sz w:val="28"/>
          <w:szCs w:val="28"/>
        </w:rPr>
        <w:t xml:space="preserve"> практики</w:t>
      </w:r>
    </w:p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197B8E">
        <w:tc>
          <w:tcPr>
            <w:tcW w:w="9497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Место прохождения практики: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F10A7B" w:rsidRDefault="009A0988" w:rsidP="00396A6B">
            <w:pPr>
              <w:widowControl/>
              <w:jc w:val="center"/>
              <w:rPr>
                <w:i/>
              </w:rPr>
            </w:pPr>
            <w:r w:rsidRPr="00F10A7B">
              <w:rPr>
                <w:i/>
              </w:rPr>
              <w:t>Образовательная автономная некоммерческая организация</w:t>
            </w:r>
          </w:p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  <w:r w:rsidRPr="00F10A7B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9A0988" w:rsidRPr="006728B8" w:rsidTr="00197B8E">
        <w:tc>
          <w:tcPr>
            <w:tcW w:w="9497" w:type="dxa"/>
          </w:tcPr>
          <w:p w:rsidR="009A0988" w:rsidRDefault="009A0988" w:rsidP="00396A6B">
            <w:pPr>
              <w:widowControl/>
              <w:jc w:val="center"/>
            </w:pPr>
          </w:p>
          <w:p w:rsidR="009A0988" w:rsidRPr="006728B8" w:rsidRDefault="009A0988" w:rsidP="00396A6B">
            <w:pPr>
              <w:widowControl/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</w:t>
            </w:r>
            <w:r w:rsidR="002F2BCD">
              <w:t>ознакомительной</w:t>
            </w:r>
            <w:r w:rsidRPr="006728B8">
              <w:t xml:space="preserve">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A0988" w:rsidRPr="006728B8" w:rsidRDefault="009A0988" w:rsidP="009A0988">
      <w:pPr>
        <w:widowControl/>
        <w:jc w:val="center"/>
      </w:pPr>
    </w:p>
    <w:p w:rsidR="009A0988" w:rsidRPr="006728B8" w:rsidRDefault="00B53DD6" w:rsidP="009A0988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9A0988" w:rsidRPr="006728B8">
        <w:rPr>
          <w:b/>
          <w:sz w:val="24"/>
          <w:szCs w:val="24"/>
        </w:rPr>
        <w:t xml:space="preserve"> </w:t>
      </w:r>
      <w:r w:rsidR="002F2BCD" w:rsidRPr="002F2BCD">
        <w:rPr>
          <w:b/>
          <w:sz w:val="24"/>
          <w:szCs w:val="24"/>
        </w:rPr>
        <w:t>ознакомительной</w:t>
      </w:r>
      <w:r w:rsidR="009A0988" w:rsidRPr="006728B8">
        <w:rPr>
          <w:b/>
          <w:sz w:val="24"/>
          <w:szCs w:val="24"/>
        </w:rPr>
        <w:t xml:space="preserve"> практики</w:t>
      </w:r>
    </w:p>
    <w:p w:rsidR="009A0988" w:rsidRPr="006728B8" w:rsidRDefault="009A0988" w:rsidP="009A0988">
      <w:pPr>
        <w:widowControl/>
        <w:jc w:val="both"/>
      </w:pPr>
    </w:p>
    <w:p w:rsidR="009A0988" w:rsidRPr="006728B8" w:rsidRDefault="00B53DD6" w:rsidP="009A0988">
      <w:pPr>
        <w:widowControl/>
        <w:tabs>
          <w:tab w:val="left" w:pos="993"/>
        </w:tabs>
        <w:ind w:firstLine="709"/>
        <w:jc w:val="both"/>
      </w:pPr>
      <w:r>
        <w:t>Индивидуальный план</w:t>
      </w:r>
      <w:r w:rsidR="009A0988" w:rsidRPr="006728B8">
        <w:t xml:space="preserve"> </w:t>
      </w:r>
      <w:r w:rsidR="002F2BCD">
        <w:t>ознакомительной</w:t>
      </w:r>
      <w:r w:rsidR="009A0988" w:rsidRPr="006728B8">
        <w:t xml:space="preserve"> практики составляется </w:t>
      </w:r>
      <w:r w:rsidR="009A0988">
        <w:t xml:space="preserve">обучающимся </w:t>
      </w:r>
      <w:r w:rsidR="009A0988" w:rsidRPr="006728B8">
        <w:t xml:space="preserve">на основании полученного задания на </w:t>
      </w:r>
      <w:r w:rsidR="002F2BCD">
        <w:t>ознакомительную</w:t>
      </w:r>
      <w:r w:rsidR="009A0988" w:rsidRPr="006728B8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A0988" w:rsidRPr="006728B8" w:rsidRDefault="009A0988" w:rsidP="009A0988">
      <w:pPr>
        <w:widowControl/>
        <w:tabs>
          <w:tab w:val="left" w:pos="993"/>
        </w:tabs>
        <w:ind w:firstLine="709"/>
        <w:jc w:val="both"/>
      </w:pPr>
      <w:r w:rsidRPr="006728B8">
        <w:t xml:space="preserve">Отметка о выполнении (слово «Выполнено» и подпись </w:t>
      </w:r>
      <w:r>
        <w:t>обучающегося</w:t>
      </w:r>
      <w:r w:rsidRPr="006728B8">
        <w:t xml:space="preserve">) удостоверяет выполнение </w:t>
      </w:r>
      <w:r w:rsidRPr="00226145">
        <w:t>обучающимся</w:t>
      </w:r>
      <w:r w:rsidRPr="006728B8">
        <w:t xml:space="preserve"> каждого этапа </w:t>
      </w:r>
      <w:r w:rsidR="002F2BCD">
        <w:t>ознакомительной</w:t>
      </w:r>
      <w:r w:rsidRPr="006728B8"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A0988" w:rsidRDefault="009A0988" w:rsidP="009A0988">
      <w:pPr>
        <w:tabs>
          <w:tab w:val="left" w:pos="993"/>
        </w:tabs>
        <w:ind w:firstLine="709"/>
        <w:jc w:val="both"/>
      </w:pPr>
      <w:r w:rsidRPr="006728B8"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p w:rsidR="009A0988" w:rsidRDefault="009A0988" w:rsidP="009A0988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Tr="00396A6B">
        <w:tc>
          <w:tcPr>
            <w:tcW w:w="562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887571" w:rsidTr="00396A6B">
        <w:tc>
          <w:tcPr>
            <w:tcW w:w="562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  <w:r>
              <w:t>1.</w:t>
            </w:r>
          </w:p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  <w:p w:rsidR="00887571" w:rsidRPr="003F2CA7" w:rsidRDefault="00887571" w:rsidP="0088757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887571" w:rsidRPr="003F2CA7" w:rsidRDefault="00887571" w:rsidP="00887571">
            <w:pPr>
              <w:tabs>
                <w:tab w:val="left" w:pos="993"/>
              </w:tabs>
              <w:jc w:val="both"/>
            </w:pPr>
            <w:r w:rsidRPr="00E831B9">
              <w:t>Сформулировать круг задач</w:t>
            </w:r>
            <w:r>
              <w:t xml:space="preserve"> в рамках целей </w:t>
            </w:r>
            <w:r w:rsidR="002F2BCD">
              <w:t>ознакомительной</w:t>
            </w:r>
            <w:r w:rsidRPr="00E831B9">
              <w:t xml:space="preserve"> практики (практики по профилю профессиональной деятельности) и выбрать способы их решения.</w:t>
            </w:r>
          </w:p>
        </w:tc>
        <w:tc>
          <w:tcPr>
            <w:tcW w:w="1701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</w:tr>
      <w:tr w:rsidR="00887571" w:rsidTr="00396A6B">
        <w:tc>
          <w:tcPr>
            <w:tcW w:w="562" w:type="dxa"/>
          </w:tcPr>
          <w:p w:rsidR="00887571" w:rsidRPr="003F2CA7" w:rsidRDefault="00887571" w:rsidP="00887571">
            <w:pPr>
              <w:tabs>
                <w:tab w:val="left" w:pos="993"/>
              </w:tabs>
              <w:jc w:val="both"/>
            </w:pPr>
            <w:r>
              <w:t>2.</w:t>
            </w:r>
          </w:p>
        </w:tc>
        <w:tc>
          <w:tcPr>
            <w:tcW w:w="5387" w:type="dxa"/>
          </w:tcPr>
          <w:p w:rsidR="00887571" w:rsidRPr="003F2CA7" w:rsidRDefault="00887571" w:rsidP="00887571">
            <w:pPr>
              <w:tabs>
                <w:tab w:val="left" w:pos="851"/>
              </w:tabs>
              <w:jc w:val="both"/>
            </w:pPr>
            <w:r w:rsidRPr="001548D9">
              <w:t>Обоснование выбора темы исследования</w:t>
            </w:r>
            <w:r w:rsidR="001C3FB9">
              <w:t>.</w:t>
            </w:r>
          </w:p>
        </w:tc>
        <w:tc>
          <w:tcPr>
            <w:tcW w:w="1701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</w:tr>
      <w:tr w:rsidR="00887571" w:rsidTr="00396A6B">
        <w:tc>
          <w:tcPr>
            <w:tcW w:w="562" w:type="dxa"/>
          </w:tcPr>
          <w:p w:rsidR="00887571" w:rsidRPr="003F2CA7" w:rsidRDefault="00887571" w:rsidP="00887571">
            <w:pPr>
              <w:tabs>
                <w:tab w:val="left" w:pos="993"/>
              </w:tabs>
              <w:jc w:val="both"/>
            </w:pPr>
            <w:r>
              <w:t>3.</w:t>
            </w:r>
          </w:p>
        </w:tc>
        <w:tc>
          <w:tcPr>
            <w:tcW w:w="5387" w:type="dxa"/>
          </w:tcPr>
          <w:p w:rsidR="00887571" w:rsidRPr="00887571" w:rsidRDefault="00F40AF0" w:rsidP="00887571">
            <w:pPr>
              <w:pStyle w:val="a8"/>
              <w:tabs>
                <w:tab w:val="left" w:pos="851"/>
              </w:tabs>
              <w:ind w:left="0" w:firstLine="0"/>
              <w:jc w:val="both"/>
              <w:rPr>
                <w:highlight w:val="yellow"/>
              </w:rPr>
            </w:pPr>
            <w:r w:rsidRPr="00F40AF0">
              <w:rPr>
                <w:sz w:val="24"/>
                <w:szCs w:val="24"/>
              </w:rPr>
              <w:t>Изучение и анализ основных характеристик управления организации.</w:t>
            </w:r>
          </w:p>
        </w:tc>
        <w:tc>
          <w:tcPr>
            <w:tcW w:w="1701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</w:tr>
      <w:tr w:rsidR="00887571" w:rsidTr="00396A6B">
        <w:tc>
          <w:tcPr>
            <w:tcW w:w="562" w:type="dxa"/>
          </w:tcPr>
          <w:p w:rsidR="00887571" w:rsidRPr="003F2CA7" w:rsidRDefault="00887571" w:rsidP="00887571">
            <w:pPr>
              <w:tabs>
                <w:tab w:val="left" w:pos="993"/>
              </w:tabs>
              <w:jc w:val="both"/>
            </w:pPr>
            <w:r>
              <w:t>4.</w:t>
            </w:r>
          </w:p>
        </w:tc>
        <w:tc>
          <w:tcPr>
            <w:tcW w:w="5387" w:type="dxa"/>
          </w:tcPr>
          <w:p w:rsidR="00887571" w:rsidRPr="00887571" w:rsidRDefault="00F40AF0" w:rsidP="00887571">
            <w:pPr>
              <w:tabs>
                <w:tab w:val="left" w:pos="993"/>
              </w:tabs>
              <w:jc w:val="both"/>
              <w:rPr>
                <w:highlight w:val="yellow"/>
              </w:rPr>
            </w:pPr>
            <w:r w:rsidRPr="00F40AF0">
              <w:t>Формирование предложений по оптимизации организационной структ</w:t>
            </w:r>
            <w:r>
              <w:t xml:space="preserve">уры организации в соответствии </w:t>
            </w:r>
            <w:r w:rsidRPr="00F40AF0">
              <w:t>с актуальными направлениями развития.</w:t>
            </w:r>
          </w:p>
        </w:tc>
        <w:tc>
          <w:tcPr>
            <w:tcW w:w="1701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</w:tr>
      <w:tr w:rsidR="00887571" w:rsidTr="00396A6B">
        <w:tc>
          <w:tcPr>
            <w:tcW w:w="562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  <w:r>
              <w:t>5.</w:t>
            </w:r>
          </w:p>
        </w:tc>
        <w:tc>
          <w:tcPr>
            <w:tcW w:w="5387" w:type="dxa"/>
          </w:tcPr>
          <w:p w:rsidR="00887571" w:rsidRPr="00E831B9" w:rsidRDefault="00887571" w:rsidP="00887571">
            <w:pPr>
              <w:tabs>
                <w:tab w:val="left" w:pos="993"/>
              </w:tabs>
              <w:jc w:val="both"/>
            </w:pPr>
            <w:r w:rsidRPr="00E831B9">
              <w:t>Оформление отчета (текст, рисунки, таблицы, графики)</w:t>
            </w:r>
          </w:p>
        </w:tc>
        <w:tc>
          <w:tcPr>
            <w:tcW w:w="1701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887571" w:rsidRDefault="00887571" w:rsidP="00887571">
            <w:pPr>
              <w:tabs>
                <w:tab w:val="left" w:pos="993"/>
              </w:tabs>
              <w:jc w:val="both"/>
            </w:pPr>
          </w:p>
        </w:tc>
      </w:tr>
      <w:tr w:rsidR="00887571" w:rsidRPr="00E1552C" w:rsidTr="00396A6B">
        <w:tc>
          <w:tcPr>
            <w:tcW w:w="562" w:type="dxa"/>
          </w:tcPr>
          <w:p w:rsidR="00887571" w:rsidRPr="00E1552C" w:rsidRDefault="00887571" w:rsidP="00887571">
            <w:pPr>
              <w:tabs>
                <w:tab w:val="left" w:pos="993"/>
              </w:tabs>
              <w:jc w:val="both"/>
            </w:pPr>
            <w:r w:rsidRPr="00E1552C">
              <w:t>6.</w:t>
            </w:r>
          </w:p>
        </w:tc>
        <w:tc>
          <w:tcPr>
            <w:tcW w:w="5387" w:type="dxa"/>
          </w:tcPr>
          <w:p w:rsidR="00887571" w:rsidRPr="00E1552C" w:rsidRDefault="00887571" w:rsidP="00887571">
            <w:pPr>
              <w:tabs>
                <w:tab w:val="left" w:pos="993"/>
              </w:tabs>
              <w:jc w:val="both"/>
            </w:pPr>
            <w:r w:rsidRPr="00E1552C">
              <w:t>Сдача отчета</w:t>
            </w:r>
          </w:p>
        </w:tc>
        <w:tc>
          <w:tcPr>
            <w:tcW w:w="1701" w:type="dxa"/>
          </w:tcPr>
          <w:p w:rsidR="00887571" w:rsidRPr="00E1552C" w:rsidRDefault="00887571" w:rsidP="0088757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887571" w:rsidRPr="00E1552C" w:rsidRDefault="00887571" w:rsidP="00887571">
            <w:pPr>
              <w:tabs>
                <w:tab w:val="left" w:pos="993"/>
              </w:tabs>
              <w:jc w:val="both"/>
            </w:pPr>
          </w:p>
        </w:tc>
      </w:tr>
    </w:tbl>
    <w:p w:rsidR="009A0988" w:rsidRPr="006728B8" w:rsidRDefault="009A0988" w:rsidP="009A0988"/>
    <w:p w:rsidR="009A0988" w:rsidRPr="006728B8" w:rsidRDefault="009A0988" w:rsidP="009A0988">
      <w:r>
        <w:t>«     » ______________ 202</w:t>
      </w:r>
      <w:r w:rsidRPr="006728B8">
        <w:t>__ г.</w:t>
      </w:r>
    </w:p>
    <w:p w:rsidR="009A0988" w:rsidRPr="006728B8" w:rsidRDefault="009A0988" w:rsidP="009A098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(фамилия и инициалы)</w:t>
            </w:r>
          </w:p>
        </w:tc>
      </w:tr>
    </w:tbl>
    <w:p w:rsidR="00887571" w:rsidRDefault="00887571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B53DD6" w:rsidRDefault="00B53DD6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Дневник практики</w:t>
      </w:r>
    </w:p>
    <w:p w:rsidR="00B53DD6" w:rsidRDefault="00B53DD6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B53DD6" w:rsidRPr="005F507D" w:rsidTr="00B53DD6">
        <w:tc>
          <w:tcPr>
            <w:tcW w:w="875" w:type="dxa"/>
            <w:vAlign w:val="center"/>
          </w:tcPr>
          <w:p w:rsidR="00B53DD6" w:rsidRPr="005F507D" w:rsidRDefault="00B53DD6" w:rsidP="008C4EB9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B53DD6" w:rsidRPr="005F507D" w:rsidRDefault="00B53DD6" w:rsidP="008C4EB9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B53DD6" w:rsidRPr="005F507D" w:rsidRDefault="00B53DD6" w:rsidP="008C4EB9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</w:tbl>
    <w:p w:rsidR="00E1552C" w:rsidRDefault="00E1552C" w:rsidP="009A0988">
      <w:pPr>
        <w:ind w:firstLine="709"/>
        <w:jc w:val="center"/>
        <w:rPr>
          <w:b/>
        </w:rPr>
      </w:pPr>
    </w:p>
    <w:p w:rsidR="009A0988" w:rsidRDefault="00B53DD6" w:rsidP="00E1552C">
      <w:pPr>
        <w:ind w:firstLine="567"/>
        <w:jc w:val="center"/>
        <w:rPr>
          <w:b/>
        </w:rPr>
      </w:pPr>
      <w:r>
        <w:rPr>
          <w:b/>
        </w:rPr>
        <w:t>3</w:t>
      </w:r>
      <w:r w:rsidR="003B047B">
        <w:rPr>
          <w:b/>
        </w:rPr>
        <w:t>. Краткий отчет по практике</w:t>
      </w:r>
    </w:p>
    <w:p w:rsidR="00B53DD6" w:rsidRDefault="00B53DD6" w:rsidP="00E1552C">
      <w:pPr>
        <w:ind w:firstLine="567"/>
        <w:jc w:val="center"/>
        <w:rPr>
          <w:sz w:val="20"/>
          <w:szCs w:val="20"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E1552C" w:rsidRDefault="00E1552C" w:rsidP="00E1552C">
      <w:pPr>
        <w:ind w:firstLine="567"/>
        <w:jc w:val="center"/>
        <w:rPr>
          <w:b/>
        </w:rPr>
      </w:pPr>
    </w:p>
    <w:p w:rsidR="001B0C82" w:rsidRDefault="00E1552C" w:rsidP="00E1552C">
      <w:pPr>
        <w:pStyle w:val="a8"/>
        <w:numPr>
          <w:ilvl w:val="0"/>
          <w:numId w:val="40"/>
        </w:numPr>
        <w:tabs>
          <w:tab w:val="left" w:pos="851"/>
        </w:tabs>
        <w:jc w:val="both"/>
        <w:rPr>
          <w:sz w:val="24"/>
          <w:szCs w:val="24"/>
        </w:rPr>
      </w:pPr>
      <w:r w:rsidRPr="001047CD">
        <w:rPr>
          <w:sz w:val="24"/>
          <w:szCs w:val="24"/>
        </w:rPr>
        <w:t>Обоснование выбора темы исследования</w:t>
      </w:r>
    </w:p>
    <w:p w:rsidR="00E1552C" w:rsidRPr="00E1552C" w:rsidRDefault="00E1552C" w:rsidP="00E1552C">
      <w:pPr>
        <w:pStyle w:val="a8"/>
        <w:tabs>
          <w:tab w:val="left" w:pos="851"/>
        </w:tabs>
        <w:ind w:left="720" w:firstLine="0"/>
        <w:jc w:val="both"/>
        <w:rPr>
          <w:sz w:val="24"/>
          <w:szCs w:val="24"/>
        </w:rPr>
      </w:pPr>
    </w:p>
    <w:p w:rsidR="009A0988" w:rsidRDefault="003B047B" w:rsidP="0065180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47B" w:rsidRDefault="003B047B" w:rsidP="0065180E">
      <w:pPr>
        <w:ind w:left="-284"/>
        <w:rPr>
          <w:b/>
        </w:rPr>
      </w:pPr>
    </w:p>
    <w:p w:rsidR="00E1552C" w:rsidRPr="001C3FB9" w:rsidRDefault="001C3FB9" w:rsidP="001C3FB9">
      <w:pPr>
        <w:pStyle w:val="a8"/>
        <w:numPr>
          <w:ilvl w:val="0"/>
          <w:numId w:val="40"/>
        </w:numPr>
        <w:ind w:left="0" w:firstLine="567"/>
        <w:jc w:val="both"/>
        <w:rPr>
          <w:sz w:val="24"/>
          <w:szCs w:val="24"/>
        </w:rPr>
      </w:pPr>
      <w:r w:rsidRPr="001C3FB9">
        <w:rPr>
          <w:sz w:val="24"/>
          <w:szCs w:val="24"/>
        </w:rPr>
        <w:t>Теоретические основы исследования организационной структуры учреждения применительно к выбранному объекту.</w:t>
      </w:r>
    </w:p>
    <w:p w:rsidR="00E1552C" w:rsidRPr="00E1552C" w:rsidRDefault="00E1552C" w:rsidP="00E1552C">
      <w:pPr>
        <w:pStyle w:val="a8"/>
        <w:tabs>
          <w:tab w:val="left" w:pos="851"/>
        </w:tabs>
        <w:ind w:left="426" w:firstLine="0"/>
        <w:jc w:val="both"/>
        <w:rPr>
          <w:sz w:val="24"/>
          <w:szCs w:val="24"/>
        </w:rPr>
      </w:pPr>
    </w:p>
    <w:p w:rsidR="00E1552C" w:rsidRDefault="00E1552C" w:rsidP="00E1552C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52C" w:rsidRDefault="00E1552C" w:rsidP="00E1552C">
      <w:pPr>
        <w:ind w:left="-284"/>
        <w:rPr>
          <w:b/>
        </w:rPr>
      </w:pPr>
    </w:p>
    <w:p w:rsidR="00E1552C" w:rsidRPr="001C3FB9" w:rsidRDefault="001C3FB9" w:rsidP="001C3FB9">
      <w:pPr>
        <w:pStyle w:val="a8"/>
        <w:numPr>
          <w:ilvl w:val="0"/>
          <w:numId w:val="40"/>
        </w:numPr>
        <w:rPr>
          <w:sz w:val="24"/>
          <w:szCs w:val="24"/>
        </w:rPr>
      </w:pPr>
      <w:r w:rsidRPr="001C3FB9">
        <w:rPr>
          <w:sz w:val="24"/>
          <w:szCs w:val="24"/>
        </w:rPr>
        <w:t>Изучение и анализ основных характеристик управления организации.</w:t>
      </w:r>
    </w:p>
    <w:p w:rsidR="00E1552C" w:rsidRPr="00E1552C" w:rsidRDefault="00E1552C" w:rsidP="00E1552C">
      <w:pPr>
        <w:pStyle w:val="a8"/>
        <w:tabs>
          <w:tab w:val="left" w:pos="851"/>
        </w:tabs>
        <w:ind w:left="720" w:firstLine="0"/>
        <w:jc w:val="both"/>
        <w:rPr>
          <w:sz w:val="24"/>
          <w:szCs w:val="24"/>
        </w:rPr>
      </w:pPr>
    </w:p>
    <w:p w:rsidR="00E1552C" w:rsidRDefault="00E1552C" w:rsidP="00E1552C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1552C">
        <w:t>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52C" w:rsidRDefault="00E1552C" w:rsidP="00E1552C">
      <w:pPr>
        <w:ind w:left="-284"/>
        <w:rPr>
          <w:b/>
        </w:rPr>
      </w:pPr>
    </w:p>
    <w:p w:rsidR="00E1552C" w:rsidRPr="00F40AF0" w:rsidRDefault="00F40AF0" w:rsidP="00E1552C">
      <w:pPr>
        <w:pStyle w:val="a8"/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284"/>
        <w:jc w:val="both"/>
        <w:rPr>
          <w:bCs/>
          <w:sz w:val="24"/>
          <w:szCs w:val="24"/>
        </w:rPr>
      </w:pPr>
      <w:r w:rsidRPr="00F40AF0">
        <w:rPr>
          <w:sz w:val="24"/>
          <w:szCs w:val="24"/>
        </w:rPr>
        <w:t>Формирование предложений по оптимизации организационной структуры организации в соответствии с актуальными направлениями развития.</w:t>
      </w:r>
    </w:p>
    <w:p w:rsidR="00E1552C" w:rsidRPr="00E1552C" w:rsidRDefault="00E1552C" w:rsidP="00E1552C">
      <w:pPr>
        <w:pStyle w:val="a8"/>
        <w:tabs>
          <w:tab w:val="left" w:pos="851"/>
        </w:tabs>
        <w:ind w:left="720" w:firstLine="0"/>
        <w:jc w:val="both"/>
        <w:rPr>
          <w:sz w:val="24"/>
          <w:szCs w:val="24"/>
        </w:rPr>
      </w:pPr>
    </w:p>
    <w:p w:rsidR="00E1552C" w:rsidRDefault="00E1552C" w:rsidP="00E1552C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3B047B">
      <w:pPr>
        <w:ind w:left="-284"/>
        <w:rPr>
          <w:b/>
        </w:rPr>
      </w:pPr>
    </w:p>
    <w:p w:rsidR="003B047B" w:rsidRPr="003B047B" w:rsidRDefault="008A7522" w:rsidP="003B047B">
      <w:pPr>
        <w:spacing w:line="360" w:lineRule="auto"/>
        <w:jc w:val="both"/>
      </w:pPr>
      <w:r>
        <w:t>Дата: «__»__________ 202</w:t>
      </w:r>
      <w:r w:rsidR="003B047B" w:rsidRPr="003B047B">
        <w:t>_ г.                      _____________________________</w:t>
      </w:r>
    </w:p>
    <w:p w:rsidR="003B047B" w:rsidRPr="008A7522" w:rsidRDefault="003B047B" w:rsidP="003B047B">
      <w:pPr>
        <w:spacing w:line="360" w:lineRule="auto"/>
        <w:ind w:firstLine="709"/>
        <w:jc w:val="center"/>
        <w:rPr>
          <w:sz w:val="20"/>
          <w:szCs w:val="20"/>
        </w:rPr>
      </w:pPr>
      <w:r w:rsidRPr="008A7522">
        <w:rPr>
          <w:sz w:val="20"/>
          <w:szCs w:val="20"/>
        </w:rPr>
        <w:t xml:space="preserve">           </w:t>
      </w:r>
      <w:r w:rsidR="008A7522" w:rsidRPr="008A7522">
        <w:rPr>
          <w:sz w:val="20"/>
          <w:szCs w:val="20"/>
        </w:rPr>
        <w:t xml:space="preserve">                         </w:t>
      </w:r>
      <w:r w:rsidRPr="008A7522">
        <w:rPr>
          <w:sz w:val="20"/>
          <w:szCs w:val="20"/>
        </w:rPr>
        <w:t xml:space="preserve"> (Подпись, инициалы обучающегося)</w:t>
      </w:r>
    </w:p>
    <w:p w:rsidR="009A0988" w:rsidRPr="006728B8" w:rsidRDefault="00B53DD6" w:rsidP="00E1552C">
      <w:pPr>
        <w:pageBreakBefore/>
        <w:widowControl/>
        <w:autoSpaceDE/>
        <w:autoSpaceDN/>
        <w:adjustRightInd/>
        <w:ind w:firstLine="567"/>
        <w:jc w:val="center"/>
        <w:rPr>
          <w:b/>
        </w:rPr>
      </w:pPr>
      <w:r>
        <w:rPr>
          <w:b/>
        </w:rPr>
        <w:t>4</w:t>
      </w:r>
      <w:r w:rsidR="009A0988" w:rsidRPr="006728B8">
        <w:rPr>
          <w:b/>
        </w:rPr>
        <w:t xml:space="preserve">. Заключение руководителя от </w:t>
      </w:r>
      <w:r w:rsidR="009A0988">
        <w:rPr>
          <w:b/>
        </w:rPr>
        <w:t xml:space="preserve">Института </w:t>
      </w:r>
    </w:p>
    <w:p w:rsidR="009A0988" w:rsidRPr="00A27A75" w:rsidRDefault="009A0988" w:rsidP="00E1552C">
      <w:pPr>
        <w:widowControl/>
        <w:ind w:firstLine="567"/>
        <w:jc w:val="both"/>
      </w:pPr>
      <w:r w:rsidRPr="00A27A75">
        <w:t xml:space="preserve">Руководитель от Института дает оценку работе обучающегося исходя из анализа отчета о прохождении </w:t>
      </w:r>
      <w:r w:rsidR="002F2BCD">
        <w:t>ознакомительной</w:t>
      </w:r>
      <w:r w:rsidRPr="00A27A75">
        <w:t xml:space="preserve"> пр</w:t>
      </w:r>
      <w:r>
        <w:t>актики, выставляя балл от 0 до 20 (где 2</w:t>
      </w:r>
      <w:r w:rsidRPr="00A27A75"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9A0988" w:rsidRPr="00A27A75" w:rsidRDefault="009A0988" w:rsidP="00E1552C">
      <w:pPr>
        <w:widowControl/>
        <w:ind w:firstLine="567"/>
        <w:jc w:val="both"/>
      </w:pPr>
      <w:r w:rsidRPr="00A27A75">
        <w:t>Итоговый балл представляет собой сумму баллов, выставленных руководителем от Института.</w:t>
      </w:r>
    </w:p>
    <w:p w:rsidR="009A0988" w:rsidRDefault="009A0988" w:rsidP="009A0988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6728B8" w:rsidTr="00967DD4">
        <w:trPr>
          <w:tblCellSpacing w:w="20" w:type="dxa"/>
        </w:trPr>
        <w:tc>
          <w:tcPr>
            <w:tcW w:w="59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61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 xml:space="preserve">Понимание цели и задач задания на </w:t>
            </w:r>
            <w:r w:rsidR="002F2BCD">
              <w:t>ознакомительную</w:t>
            </w:r>
            <w:r w:rsidRPr="006728B8">
              <w:t xml:space="preserve"> практику.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</w:tbl>
    <w:p w:rsidR="009A0988" w:rsidRPr="006728B8" w:rsidRDefault="009A0988" w:rsidP="009A0988">
      <w:pPr>
        <w:widowControl/>
      </w:pPr>
    </w:p>
    <w:p w:rsidR="009A0988" w:rsidRPr="00205544" w:rsidRDefault="009A0988" w:rsidP="009A0988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9A0988" w:rsidRPr="006728B8" w:rsidRDefault="009A0988" w:rsidP="009A0988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</w:tbl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  <w:jc w:val="both"/>
      </w:pPr>
      <w:r>
        <w:t xml:space="preserve">Обучающийся по итогам </w:t>
      </w:r>
      <w:r w:rsidR="002F2BCD">
        <w:t>ознакомительной</w:t>
      </w:r>
      <w:r>
        <w:t xml:space="preserve"> практики заслуживает оценку «____________________________».</w:t>
      </w:r>
    </w:p>
    <w:p w:rsidR="009A0988" w:rsidRDefault="009A0988" w:rsidP="009A0988">
      <w:pPr>
        <w:widowControl/>
      </w:pPr>
    </w:p>
    <w:p w:rsidR="009A0988" w:rsidRPr="006728B8" w:rsidRDefault="009A0988" w:rsidP="009A0988">
      <w:pPr>
        <w:widowControl/>
      </w:pPr>
      <w:r w:rsidRPr="006728B8">
        <w:t>«   » ____________ 20</w:t>
      </w:r>
      <w:r>
        <w:t>2</w:t>
      </w:r>
      <w:r w:rsidRPr="006728B8">
        <w:t>__ г.</w:t>
      </w:r>
    </w:p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6728B8" w:rsidTr="00396A6B">
        <w:tc>
          <w:tcPr>
            <w:tcW w:w="393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396A6B">
        <w:tc>
          <w:tcPr>
            <w:tcW w:w="393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A0988" w:rsidRPr="00E1552C" w:rsidRDefault="009A0988" w:rsidP="00396A6B">
            <w:pPr>
              <w:widowControl/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  <w:r w:rsidR="00E1552C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9A0988" w:rsidRPr="00F84A8F" w:rsidRDefault="009A0988" w:rsidP="009A0988">
      <w:pPr>
        <w:widowControl/>
      </w:pPr>
    </w:p>
    <w:p w:rsidR="009A0988" w:rsidRPr="00E554C9" w:rsidRDefault="009A0988" w:rsidP="009A0988">
      <w:pPr>
        <w:jc w:val="center"/>
        <w:rPr>
          <w:b/>
        </w:rPr>
      </w:pPr>
    </w:p>
    <w:sectPr w:rsidR="009A0988" w:rsidRPr="00E554C9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07" w:rsidRDefault="00D53007" w:rsidP="00396A6B">
      <w:r>
        <w:separator/>
      </w:r>
    </w:p>
  </w:endnote>
  <w:endnote w:type="continuationSeparator" w:id="0">
    <w:p w:rsidR="00D53007" w:rsidRDefault="00D53007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2D5944" w:rsidRDefault="002D59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8">
          <w:rPr>
            <w:noProof/>
          </w:rPr>
          <w:t>1</w:t>
        </w:r>
        <w:r>
          <w:fldChar w:fldCharType="end"/>
        </w:r>
      </w:p>
    </w:sdtContent>
  </w:sdt>
  <w:p w:rsidR="002D5944" w:rsidRDefault="002D59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07" w:rsidRDefault="00D53007" w:rsidP="00396A6B">
      <w:r>
        <w:separator/>
      </w:r>
    </w:p>
  </w:footnote>
  <w:footnote w:type="continuationSeparator" w:id="0">
    <w:p w:rsidR="00D53007" w:rsidRDefault="00D53007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323CB7"/>
    <w:multiLevelType w:val="hybridMultilevel"/>
    <w:tmpl w:val="24F2B93C"/>
    <w:lvl w:ilvl="0" w:tplc="2ADC7D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3B70"/>
    <w:multiLevelType w:val="hybridMultilevel"/>
    <w:tmpl w:val="2EF277FC"/>
    <w:lvl w:ilvl="0" w:tplc="FDCE80A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A65891"/>
    <w:multiLevelType w:val="hybridMultilevel"/>
    <w:tmpl w:val="B1D6FBA0"/>
    <w:lvl w:ilvl="0" w:tplc="1CFC3EF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1" w15:restartNumberingAfterBreak="0">
    <w:nsid w:val="22221A30"/>
    <w:multiLevelType w:val="hybridMultilevel"/>
    <w:tmpl w:val="95A093FC"/>
    <w:lvl w:ilvl="0" w:tplc="9150493A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391A"/>
    <w:multiLevelType w:val="hybridMultilevel"/>
    <w:tmpl w:val="EDC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7E0975"/>
    <w:multiLevelType w:val="hybridMultilevel"/>
    <w:tmpl w:val="67EC2044"/>
    <w:lvl w:ilvl="0" w:tplc="84E0FF3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05949"/>
    <w:multiLevelType w:val="hybridMultilevel"/>
    <w:tmpl w:val="6DE8CFAE"/>
    <w:lvl w:ilvl="0" w:tplc="DE68F952">
      <w:numFmt w:val="bullet"/>
      <w:suff w:val="space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9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20" w15:restartNumberingAfterBreak="0">
    <w:nsid w:val="3D6A40DD"/>
    <w:multiLevelType w:val="hybridMultilevel"/>
    <w:tmpl w:val="0EC4F862"/>
    <w:lvl w:ilvl="0" w:tplc="B7468E3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2021A1E"/>
    <w:multiLevelType w:val="hybridMultilevel"/>
    <w:tmpl w:val="ED92B7A4"/>
    <w:lvl w:ilvl="0" w:tplc="C00043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4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50F16A5C"/>
    <w:multiLevelType w:val="hybridMultilevel"/>
    <w:tmpl w:val="7ED64330"/>
    <w:lvl w:ilvl="0" w:tplc="0F3CDBF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7" w15:restartNumberingAfterBreak="0">
    <w:nsid w:val="5A390871"/>
    <w:multiLevelType w:val="hybridMultilevel"/>
    <w:tmpl w:val="BAB661E6"/>
    <w:lvl w:ilvl="0" w:tplc="626423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5D0256"/>
    <w:multiLevelType w:val="hybridMultilevel"/>
    <w:tmpl w:val="5D4234A8"/>
    <w:lvl w:ilvl="0" w:tplc="BE94B5AE">
      <w:numFmt w:val="bullet"/>
      <w:suff w:val="space"/>
      <w:lvlText w:val="•"/>
      <w:lvlJc w:val="left"/>
      <w:pPr>
        <w:ind w:left="1287" w:hanging="360"/>
      </w:pPr>
      <w:rPr>
        <w:rFonts w:hint="default"/>
        <w:color w:val="auto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234371C"/>
    <w:multiLevelType w:val="hybridMultilevel"/>
    <w:tmpl w:val="EDC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A14C1"/>
    <w:multiLevelType w:val="hybridMultilevel"/>
    <w:tmpl w:val="3072EF5A"/>
    <w:lvl w:ilvl="0" w:tplc="EB408BA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7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7C8D1137"/>
    <w:multiLevelType w:val="hybridMultilevel"/>
    <w:tmpl w:val="EDC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1BB2"/>
    <w:multiLevelType w:val="hybridMultilevel"/>
    <w:tmpl w:val="81089C72"/>
    <w:lvl w:ilvl="0" w:tplc="1B5E593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28"/>
  </w:num>
  <w:num w:numId="5">
    <w:abstractNumId w:val="21"/>
  </w:num>
  <w:num w:numId="6">
    <w:abstractNumId w:val="20"/>
  </w:num>
  <w:num w:numId="7">
    <w:abstractNumId w:val="34"/>
  </w:num>
  <w:num w:numId="8">
    <w:abstractNumId w:val="24"/>
  </w:num>
  <w:num w:numId="9">
    <w:abstractNumId w:val="16"/>
  </w:num>
  <w:num w:numId="10">
    <w:abstractNumId w:val="29"/>
  </w:num>
  <w:num w:numId="11">
    <w:abstractNumId w:val="9"/>
  </w:num>
  <w:num w:numId="12">
    <w:abstractNumId w:val="38"/>
  </w:num>
  <w:num w:numId="13">
    <w:abstractNumId w:val="35"/>
  </w:num>
  <w:num w:numId="14">
    <w:abstractNumId w:val="15"/>
  </w:num>
  <w:num w:numId="15">
    <w:abstractNumId w:val="19"/>
  </w:num>
  <w:num w:numId="16">
    <w:abstractNumId w:val="5"/>
  </w:num>
  <w:num w:numId="17">
    <w:abstractNumId w:val="37"/>
  </w:num>
  <w:num w:numId="18">
    <w:abstractNumId w:val="0"/>
  </w:num>
  <w:num w:numId="19">
    <w:abstractNumId w:val="4"/>
  </w:num>
  <w:num w:numId="20">
    <w:abstractNumId w:val="23"/>
  </w:num>
  <w:num w:numId="21">
    <w:abstractNumId w:val="1"/>
  </w:num>
  <w:num w:numId="22">
    <w:abstractNumId w:val="3"/>
  </w:num>
  <w:num w:numId="23">
    <w:abstractNumId w:val="26"/>
  </w:num>
  <w:num w:numId="24">
    <w:abstractNumId w:val="10"/>
  </w:num>
  <w:num w:numId="25">
    <w:abstractNumId w:val="36"/>
  </w:num>
  <w:num w:numId="26">
    <w:abstractNumId w:val="30"/>
  </w:num>
  <w:num w:numId="27">
    <w:abstractNumId w:val="2"/>
  </w:num>
  <w:num w:numId="28">
    <w:abstractNumId w:val="17"/>
  </w:num>
  <w:num w:numId="29">
    <w:abstractNumId w:val="14"/>
  </w:num>
  <w:num w:numId="30">
    <w:abstractNumId w:val="12"/>
  </w:num>
  <w:num w:numId="31">
    <w:abstractNumId w:val="41"/>
  </w:num>
  <w:num w:numId="32">
    <w:abstractNumId w:val="33"/>
  </w:num>
  <w:num w:numId="33">
    <w:abstractNumId w:val="32"/>
  </w:num>
  <w:num w:numId="34">
    <w:abstractNumId w:val="11"/>
  </w:num>
  <w:num w:numId="35">
    <w:abstractNumId w:val="6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40"/>
  </w:num>
  <w:num w:numId="40">
    <w:abstractNumId w:val="7"/>
  </w:num>
  <w:num w:numId="41">
    <w:abstractNumId w:val="13"/>
  </w:num>
  <w:num w:numId="42">
    <w:abstractNumId w:val="31"/>
  </w:num>
  <w:num w:numId="43">
    <w:abstractNumId w:val="3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52083"/>
    <w:rsid w:val="00063FA7"/>
    <w:rsid w:val="00081C26"/>
    <w:rsid w:val="000973F5"/>
    <w:rsid w:val="000B0724"/>
    <w:rsid w:val="000C6A10"/>
    <w:rsid w:val="000E626C"/>
    <w:rsid w:val="000F5154"/>
    <w:rsid w:val="0010011F"/>
    <w:rsid w:val="001025FE"/>
    <w:rsid w:val="00144C99"/>
    <w:rsid w:val="00197B8E"/>
    <w:rsid w:val="001A2CEC"/>
    <w:rsid w:val="001B0C82"/>
    <w:rsid w:val="001C3FB9"/>
    <w:rsid w:val="001E0857"/>
    <w:rsid w:val="001F09EA"/>
    <w:rsid w:val="0020230D"/>
    <w:rsid w:val="0020672A"/>
    <w:rsid w:val="00241FC3"/>
    <w:rsid w:val="002652D5"/>
    <w:rsid w:val="00286A04"/>
    <w:rsid w:val="002910D0"/>
    <w:rsid w:val="002D5944"/>
    <w:rsid w:val="002F007A"/>
    <w:rsid w:val="002F2BCD"/>
    <w:rsid w:val="00320162"/>
    <w:rsid w:val="00390E51"/>
    <w:rsid w:val="00396A6B"/>
    <w:rsid w:val="003A6204"/>
    <w:rsid w:val="003B047B"/>
    <w:rsid w:val="003E4745"/>
    <w:rsid w:val="00400530"/>
    <w:rsid w:val="004024F8"/>
    <w:rsid w:val="00402680"/>
    <w:rsid w:val="00416786"/>
    <w:rsid w:val="00420561"/>
    <w:rsid w:val="00432E6E"/>
    <w:rsid w:val="0046777A"/>
    <w:rsid w:val="00485765"/>
    <w:rsid w:val="004B0C81"/>
    <w:rsid w:val="004E0CFE"/>
    <w:rsid w:val="004E3050"/>
    <w:rsid w:val="004E5916"/>
    <w:rsid w:val="004E59B3"/>
    <w:rsid w:val="004E6AD6"/>
    <w:rsid w:val="0050206B"/>
    <w:rsid w:val="00510AA1"/>
    <w:rsid w:val="00542AD4"/>
    <w:rsid w:val="00551A51"/>
    <w:rsid w:val="00566C36"/>
    <w:rsid w:val="00583191"/>
    <w:rsid w:val="005F3757"/>
    <w:rsid w:val="00603368"/>
    <w:rsid w:val="00610E16"/>
    <w:rsid w:val="00615C53"/>
    <w:rsid w:val="00621D0E"/>
    <w:rsid w:val="0065180E"/>
    <w:rsid w:val="00654E76"/>
    <w:rsid w:val="00715E17"/>
    <w:rsid w:val="007212E6"/>
    <w:rsid w:val="00727338"/>
    <w:rsid w:val="00737F18"/>
    <w:rsid w:val="0074416D"/>
    <w:rsid w:val="00750882"/>
    <w:rsid w:val="007759F3"/>
    <w:rsid w:val="00780AD9"/>
    <w:rsid w:val="00784042"/>
    <w:rsid w:val="007840C4"/>
    <w:rsid w:val="007B5CF6"/>
    <w:rsid w:val="007D3F7D"/>
    <w:rsid w:val="007F33D7"/>
    <w:rsid w:val="007F6E6D"/>
    <w:rsid w:val="007F7A89"/>
    <w:rsid w:val="00806227"/>
    <w:rsid w:val="008232FF"/>
    <w:rsid w:val="00832DC7"/>
    <w:rsid w:val="00834EA7"/>
    <w:rsid w:val="00837B4D"/>
    <w:rsid w:val="008430DC"/>
    <w:rsid w:val="00887571"/>
    <w:rsid w:val="008A7522"/>
    <w:rsid w:val="008B61EA"/>
    <w:rsid w:val="008C4EB9"/>
    <w:rsid w:val="008E5ABB"/>
    <w:rsid w:val="008F1A0B"/>
    <w:rsid w:val="00944D80"/>
    <w:rsid w:val="00951400"/>
    <w:rsid w:val="00967DD4"/>
    <w:rsid w:val="009A0988"/>
    <w:rsid w:val="009A7AAF"/>
    <w:rsid w:val="009E0C48"/>
    <w:rsid w:val="009E4906"/>
    <w:rsid w:val="009F231D"/>
    <w:rsid w:val="00A32E42"/>
    <w:rsid w:val="00A537B4"/>
    <w:rsid w:val="00A65DEA"/>
    <w:rsid w:val="00A66AC6"/>
    <w:rsid w:val="00A861AE"/>
    <w:rsid w:val="00A86C56"/>
    <w:rsid w:val="00AB2686"/>
    <w:rsid w:val="00AB47B8"/>
    <w:rsid w:val="00AB59B4"/>
    <w:rsid w:val="00AB789E"/>
    <w:rsid w:val="00B27185"/>
    <w:rsid w:val="00B36DCC"/>
    <w:rsid w:val="00B53DD6"/>
    <w:rsid w:val="00B66377"/>
    <w:rsid w:val="00BA4971"/>
    <w:rsid w:val="00BF5C0C"/>
    <w:rsid w:val="00C03B70"/>
    <w:rsid w:val="00C04F1C"/>
    <w:rsid w:val="00C103FB"/>
    <w:rsid w:val="00C15D79"/>
    <w:rsid w:val="00C51028"/>
    <w:rsid w:val="00C635F7"/>
    <w:rsid w:val="00C74FCC"/>
    <w:rsid w:val="00C76590"/>
    <w:rsid w:val="00C84A84"/>
    <w:rsid w:val="00C87177"/>
    <w:rsid w:val="00CA53EF"/>
    <w:rsid w:val="00CB42D7"/>
    <w:rsid w:val="00CB78D6"/>
    <w:rsid w:val="00CE09D0"/>
    <w:rsid w:val="00CE7B23"/>
    <w:rsid w:val="00D07846"/>
    <w:rsid w:val="00D20024"/>
    <w:rsid w:val="00D20BF5"/>
    <w:rsid w:val="00D25403"/>
    <w:rsid w:val="00D53007"/>
    <w:rsid w:val="00D64474"/>
    <w:rsid w:val="00E05131"/>
    <w:rsid w:val="00E1552C"/>
    <w:rsid w:val="00E1695E"/>
    <w:rsid w:val="00E306A3"/>
    <w:rsid w:val="00E40CCC"/>
    <w:rsid w:val="00E46374"/>
    <w:rsid w:val="00E554C9"/>
    <w:rsid w:val="00E56D99"/>
    <w:rsid w:val="00E606F5"/>
    <w:rsid w:val="00E76570"/>
    <w:rsid w:val="00E87D6A"/>
    <w:rsid w:val="00E915DF"/>
    <w:rsid w:val="00EB10C9"/>
    <w:rsid w:val="00EB6FB4"/>
    <w:rsid w:val="00EF54B3"/>
    <w:rsid w:val="00F40AF0"/>
    <w:rsid w:val="00F55D62"/>
    <w:rsid w:val="00F6127B"/>
    <w:rsid w:val="00FD1DBB"/>
    <w:rsid w:val="00FD76C2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939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8C4EB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4EB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4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4EB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4E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">
    <w:name w:val="Сетка таблицы7"/>
    <w:basedOn w:val="a1"/>
    <w:next w:val="a5"/>
    <w:uiPriority w:val="39"/>
    <w:rsid w:val="009E0C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83252" TargetMode="External"/><Relationship Id="rId18" Type="http://schemas.openxmlformats.org/officeDocument/2006/relationships/hyperlink" Target="https://www.mos.ru/dgkh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0946" TargetMode="External"/><Relationship Id="rId17" Type="http://schemas.openxmlformats.org/officeDocument/2006/relationships/hyperlink" Target="https://gkhnews.ru/?ysclid=li90fu1z2d1855093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m.gosuslugi.ru" TargetMode="External"/><Relationship Id="rId20" Type="http://schemas.openxmlformats.org/officeDocument/2006/relationships/hyperlink" Target="http://governme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51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5;&#1072;&#1094;&#1080;&#1086;&#1085;&#1072;&#1083;&#1100;&#1085;&#1099;&#1077;&#1087;&#1088;&#1086;&#1077;&#1082;&#1090;&#1099;.&#1088;&#1092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index.php?page=book&amp;id=700207" TargetMode="External"/><Relationship Id="rId19" Type="http://schemas.openxmlformats.org/officeDocument/2006/relationships/hyperlink" Target="https://progorod.ve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99532" TargetMode="External"/><Relationship Id="rId14" Type="http://schemas.openxmlformats.org/officeDocument/2006/relationships/hyperlink" Target="https://biblioclub.ru/index.php?page=book&amp;id=6985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78BC-F3A5-4CBC-9BA1-7D6AF8EA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4004</Words>
  <Characters>22826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7</cp:revision>
  <dcterms:created xsi:type="dcterms:W3CDTF">2025-10-28T11:04:00Z</dcterms:created>
  <dcterms:modified xsi:type="dcterms:W3CDTF">2026-05-15T14:59:00Z</dcterms:modified>
</cp:coreProperties>
</file>