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51C4" w14:textId="77777777" w:rsidR="00501722" w:rsidRPr="006F4236" w:rsidRDefault="00501722" w:rsidP="00501722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17F6AA3E" w14:textId="77777777" w:rsidR="00501722" w:rsidRPr="006F4236" w:rsidRDefault="00501722" w:rsidP="00501722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CEDBE6C" w14:textId="77777777" w:rsidR="00501722" w:rsidRPr="006F4236" w:rsidRDefault="00501722" w:rsidP="00501722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501722" w:rsidRPr="006F4236" w14:paraId="2F92474A" w14:textId="77777777" w:rsidTr="000A04B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AF3462" w14:textId="77777777" w:rsidR="00501722" w:rsidRPr="006F4236" w:rsidRDefault="00501722" w:rsidP="000A04B2">
            <w:pPr>
              <w:spacing w:line="256" w:lineRule="auto"/>
              <w:rPr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7799D3F" w14:textId="77777777" w:rsidR="00501722" w:rsidRPr="006F4236" w:rsidRDefault="00501722" w:rsidP="000A04B2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19C5ADB7" w14:textId="77777777" w:rsidR="00501722" w:rsidRPr="006F4236" w:rsidRDefault="00501722" w:rsidP="00501722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591424" behindDoc="1" locked="0" layoutInCell="1" allowOverlap="1" wp14:anchorId="3A15105F" wp14:editId="5521EE4B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5F210" w14:textId="77777777" w:rsidR="00501722" w:rsidRPr="006F4236" w:rsidRDefault="00501722" w:rsidP="00501722">
      <w:pPr>
        <w:rPr>
          <w:sz w:val="28"/>
          <w:szCs w:val="28"/>
        </w:rPr>
      </w:pPr>
    </w:p>
    <w:p w14:paraId="2C442C93" w14:textId="77777777" w:rsidR="00501722" w:rsidRPr="006F4236" w:rsidRDefault="00501722" w:rsidP="00501722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501722" w:rsidRPr="006F4236" w14:paraId="57B0F0DC" w14:textId="77777777" w:rsidTr="000A04B2">
        <w:trPr>
          <w:trHeight w:val="1995"/>
        </w:trPr>
        <w:tc>
          <w:tcPr>
            <w:tcW w:w="5240" w:type="dxa"/>
          </w:tcPr>
          <w:p w14:paraId="4E6ED84C" w14:textId="77777777" w:rsidR="00501722" w:rsidRPr="006F4236" w:rsidRDefault="00501722" w:rsidP="000A04B2">
            <w:pPr>
              <w:widowControl w:val="0"/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  <w:lang w:eastAsia="ru-RU"/>
              </w:rPr>
              <w:tab/>
            </w:r>
          </w:p>
          <w:p w14:paraId="0D6CADBC" w14:textId="77777777" w:rsidR="00501722" w:rsidRPr="006F4236" w:rsidRDefault="00501722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14:paraId="1D51BBC6" w14:textId="77777777" w:rsidR="00501722" w:rsidRPr="006F4236" w:rsidRDefault="00501722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Ученого совета</w:t>
            </w:r>
          </w:p>
          <w:p w14:paraId="639D506D" w14:textId="77777777" w:rsidR="00501722" w:rsidRPr="006F4236" w:rsidRDefault="00501722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ОАНО ВО «МосТех»</w:t>
            </w:r>
          </w:p>
          <w:p w14:paraId="252359F7" w14:textId="77777777" w:rsidR="00501722" w:rsidRPr="006F4236" w:rsidRDefault="00501722" w:rsidP="000A04B2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583F0F94" w14:textId="77777777" w:rsidR="00501722" w:rsidRPr="006F4236" w:rsidRDefault="00501722" w:rsidP="000A04B2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0645791C" w14:textId="77777777" w:rsidR="00501722" w:rsidRPr="006F4236" w:rsidRDefault="00501722" w:rsidP="000A04B2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3243E091" w14:textId="77777777" w:rsidR="00501722" w:rsidRPr="006F4236" w:rsidRDefault="00501722" w:rsidP="000A04B2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710AF9C2" w14:textId="77777777" w:rsidR="00501722" w:rsidRPr="006F4236" w:rsidRDefault="00501722" w:rsidP="000A04B2">
            <w:pPr>
              <w:jc w:val="right"/>
              <w:rPr>
                <w:sz w:val="28"/>
                <w:szCs w:val="28"/>
              </w:rPr>
            </w:pPr>
          </w:p>
          <w:p w14:paraId="4D1C7492" w14:textId="77777777" w:rsidR="00501722" w:rsidRPr="006F4236" w:rsidRDefault="00501722" w:rsidP="000A04B2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91CAA26" w14:textId="77777777" w:rsidR="00F244CE" w:rsidRPr="00F244CE" w:rsidRDefault="00F244CE" w:rsidP="00F244CE">
      <w:pPr>
        <w:ind w:left="-360" w:firstLine="708"/>
        <w:jc w:val="center"/>
        <w:rPr>
          <w:b/>
          <w:sz w:val="32"/>
          <w:szCs w:val="32"/>
        </w:rPr>
      </w:pPr>
      <w:r w:rsidRPr="00F244CE">
        <w:rPr>
          <w:b/>
          <w:sz w:val="32"/>
          <w:szCs w:val="32"/>
        </w:rPr>
        <w:t>ПРОИЗВОДСТВЕННАЯ ПРАКТИКА</w:t>
      </w:r>
    </w:p>
    <w:p w14:paraId="5BB86133" w14:textId="77777777" w:rsidR="00F244CE" w:rsidRPr="00F244CE" w:rsidRDefault="00F244CE" w:rsidP="00F244CE">
      <w:pPr>
        <w:ind w:left="-360" w:firstLine="708"/>
        <w:jc w:val="center"/>
        <w:rPr>
          <w:b/>
          <w:sz w:val="32"/>
          <w:szCs w:val="32"/>
        </w:rPr>
      </w:pPr>
      <w:r w:rsidRPr="00F244CE">
        <w:rPr>
          <w:b/>
          <w:sz w:val="32"/>
          <w:szCs w:val="32"/>
        </w:rPr>
        <w:t>(ТЕХНОЛОГИЧЕСКАЯ / ПРОЕКТНО-ТЕХНОЛОГИЧЕСКАЯ ПРАКТИКА)</w:t>
      </w:r>
    </w:p>
    <w:p w14:paraId="4C7C14AF" w14:textId="78CCC15E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23E0362B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0B644E">
        <w:rPr>
          <w:b/>
          <w:sz w:val="32"/>
          <w:szCs w:val="32"/>
        </w:rPr>
        <w:t>производственной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0E9EEF34" w:rsidR="008A2B51" w:rsidRDefault="008A2B51">
      <w:pPr>
        <w:pStyle w:val="a3"/>
        <w:rPr>
          <w:b/>
          <w:sz w:val="26"/>
        </w:rPr>
      </w:pPr>
    </w:p>
    <w:p w14:paraId="024B51D2" w14:textId="3A7A2FF0" w:rsidR="00501722" w:rsidRDefault="00501722">
      <w:pPr>
        <w:pStyle w:val="a3"/>
        <w:rPr>
          <w:b/>
          <w:sz w:val="26"/>
        </w:rPr>
      </w:pPr>
    </w:p>
    <w:p w14:paraId="7C8DDF9A" w14:textId="793B737F" w:rsidR="00501722" w:rsidRDefault="00501722">
      <w:pPr>
        <w:pStyle w:val="a3"/>
        <w:rPr>
          <w:b/>
          <w:sz w:val="26"/>
        </w:rPr>
      </w:pPr>
    </w:p>
    <w:p w14:paraId="78CABEC7" w14:textId="651683C0" w:rsidR="00501722" w:rsidRDefault="00501722">
      <w:pPr>
        <w:pStyle w:val="a3"/>
        <w:rPr>
          <w:b/>
          <w:sz w:val="26"/>
        </w:rPr>
      </w:pPr>
    </w:p>
    <w:p w14:paraId="419B89CD" w14:textId="16A9415B" w:rsidR="00501722" w:rsidRDefault="00501722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04A6F8F2" w14:textId="592FE2F7" w:rsidR="00501722" w:rsidRDefault="00501722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r>
        <w:rPr>
          <w:rFonts w:eastAsia="Calibri"/>
          <w:iCs/>
          <w:sz w:val="28"/>
          <w:szCs w:val="28"/>
        </w:rPr>
        <w:br w:type="page"/>
      </w:r>
    </w:p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lastRenderedPageBreak/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654A74B6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8627E1">
              <w:rPr>
                <w:sz w:val="28"/>
                <w:szCs w:val="28"/>
              </w:rPr>
              <w:t>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Учеб</w:t>
            </w:r>
            <w:bookmarkEnd w:id="0"/>
            <w:r>
              <w:rPr>
                <w:sz w:val="28"/>
                <w:szCs w:val="28"/>
              </w:rPr>
              <w:t xml:space="preserve">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686795A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9</w:t>
            </w:r>
          </w:p>
        </w:tc>
      </w:tr>
      <w:tr w:rsidR="00CD49FA" w:rsidRPr="00CD49FA" w14:paraId="1203C948" w14:textId="77777777" w:rsidTr="00CD49FA">
        <w:tc>
          <w:tcPr>
            <w:tcW w:w="704" w:type="dxa"/>
          </w:tcPr>
          <w:p w14:paraId="349FA138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6AF8C3CC" w14:textId="2F5E79E4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47C5CDF" w14:textId="4A855BB3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10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69C3265" w14:textId="7203142B" w:rsidR="00CD49FA" w:rsidRPr="00867D78" w:rsidRDefault="00CD49FA" w:rsidP="002700C3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Приложение </w:t>
            </w:r>
            <w:r w:rsidR="002700C3">
              <w:rPr>
                <w:rStyle w:val="FontStyle14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14:paraId="414621F6" w14:textId="15391A28" w:rsidR="00CD49FA" w:rsidRPr="00CD49FA" w:rsidRDefault="000F1E6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11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3E68E971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2CBFDC55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3FBDF0B3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62346C4D" w14:textId="77777777" w:rsidR="000F1E69" w:rsidRDefault="000F1E69" w:rsidP="00C91247">
      <w:pPr>
        <w:pStyle w:val="1"/>
        <w:spacing w:before="0"/>
        <w:rPr>
          <w:sz w:val="24"/>
          <w:szCs w:val="24"/>
        </w:rPr>
      </w:pPr>
    </w:p>
    <w:p w14:paraId="4E8A5492" w14:textId="5C7A7DAE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496F15B9" w:rsidR="00C91247" w:rsidRPr="00C91247" w:rsidRDefault="00C22345" w:rsidP="009155FB">
      <w:pPr>
        <w:tabs>
          <w:tab w:val="left" w:pos="567"/>
        </w:tabs>
        <w:ind w:right="141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EC29E4" w:rsidRPr="00C91247">
        <w:rPr>
          <w:rFonts w:eastAsia="Calibri"/>
          <w:sz w:val="24"/>
          <w:szCs w:val="24"/>
        </w:rPr>
        <w:t xml:space="preserve">Технологическая практика / </w:t>
      </w:r>
      <w:r w:rsidR="00EC29E4" w:rsidRPr="00C91247">
        <w:rPr>
          <w:sz w:val="24"/>
          <w:szCs w:val="24"/>
        </w:rPr>
        <w:t>Технологическая (проектно-технологическая)</w:t>
      </w:r>
      <w:r w:rsidR="00627ED7" w:rsidRPr="00C91247">
        <w:rPr>
          <w:sz w:val="24"/>
          <w:szCs w:val="24"/>
        </w:rPr>
        <w:t xml:space="preserve"> </w:t>
      </w:r>
      <w:r w:rsidR="00627ED7" w:rsidRPr="00C91247">
        <w:rPr>
          <w:rFonts w:eastAsia="Calibri"/>
          <w:sz w:val="24"/>
          <w:szCs w:val="24"/>
        </w:rPr>
        <w:t>практика</w:t>
      </w:r>
      <w:r w:rsidR="00627ED7"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57F7718B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C22345">
        <w:rPr>
          <w:sz w:val="24"/>
          <w:szCs w:val="24"/>
        </w:rPr>
        <w:t>производственная</w:t>
      </w:r>
      <w:r w:rsidRPr="00DC151C">
        <w:rPr>
          <w:sz w:val="24"/>
          <w:szCs w:val="24"/>
        </w:rPr>
        <w:t xml:space="preserve"> практика.  </w:t>
      </w:r>
    </w:p>
    <w:p w14:paraId="3D99DBFC" w14:textId="6B3DE2CE" w:rsidR="00627ED7" w:rsidRPr="00A55465" w:rsidRDefault="00627ED7" w:rsidP="00A55465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="00A55465" w:rsidRPr="00A55465">
        <w:rPr>
          <w:sz w:val="24"/>
          <w:szCs w:val="24"/>
        </w:rPr>
        <w:t>Технологическая практика /Технологическая (проектно-технологическая) практика.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4194519D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 w:rsidR="000B644E">
        <w:rPr>
          <w:sz w:val="24"/>
          <w:szCs w:val="24"/>
        </w:rPr>
        <w:t>технологической</w:t>
      </w:r>
      <w:r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7DCA625F" w:rsidR="00C91247" w:rsidRDefault="00C91247" w:rsidP="00945A3D">
      <w:pPr>
        <w:pStyle w:val="a3"/>
        <w:numPr>
          <w:ilvl w:val="0"/>
          <w:numId w:val="3"/>
        </w:numPr>
        <w:jc w:val="center"/>
        <w:rPr>
          <w:b/>
        </w:rPr>
      </w:pPr>
      <w:r w:rsidRPr="001F09EA">
        <w:rPr>
          <w:b/>
        </w:rPr>
        <w:t xml:space="preserve">Место практики в структуре </w:t>
      </w:r>
      <w:r w:rsidR="008627E1">
        <w:rPr>
          <w:b/>
        </w:rPr>
        <w:t>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17F640FD" w:rsidR="00C91247" w:rsidRP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722AF8">
        <w:rPr>
          <w:sz w:val="24"/>
          <w:szCs w:val="24"/>
        </w:rPr>
        <w:t>производственная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14F5D2A1" w14:textId="365E292A" w:rsidR="002C06FF" w:rsidRPr="002C06FF" w:rsidRDefault="00A55465" w:rsidP="002C06F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C06FF" w:rsidRPr="002C06FF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18C38DC2" w14:textId="1D46FD22" w:rsidR="00C91247" w:rsidRDefault="00C91247" w:rsidP="00923D91">
      <w:pPr>
        <w:pStyle w:val="a3"/>
        <w:ind w:right="1855" w:firstLine="709"/>
        <w:jc w:val="both"/>
      </w:pPr>
    </w:p>
    <w:p w14:paraId="2121FDC1" w14:textId="77777777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23D23B43" w:rsidR="00C91247" w:rsidRPr="00891A77" w:rsidRDefault="0062491F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 w:rsidR="00970DB2">
        <w:rPr>
          <w:sz w:val="24"/>
          <w:szCs w:val="24"/>
        </w:rPr>
        <w:t>т</w:t>
      </w:r>
      <w:r w:rsidR="00970DB2" w:rsidRPr="00C91247">
        <w:rPr>
          <w:sz w:val="24"/>
          <w:szCs w:val="24"/>
        </w:rPr>
        <w:t>ехнологи</w:t>
      </w:r>
      <w:r w:rsidR="00970DB2">
        <w:rPr>
          <w:sz w:val="24"/>
          <w:szCs w:val="24"/>
        </w:rPr>
        <w:t>ческой (проектно-технологической</w:t>
      </w:r>
      <w:r w:rsidR="00970DB2" w:rsidRPr="00C91247">
        <w:rPr>
          <w:sz w:val="24"/>
          <w:szCs w:val="24"/>
        </w:rPr>
        <w:t>)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410F2D25" w:rsidR="00C91247" w:rsidRPr="00C91247" w:rsidRDefault="00CE5BBB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Защита отчета по </w:t>
      </w:r>
      <w:r w:rsidR="000B644E">
        <w:rPr>
          <w:spacing w:val="-1"/>
          <w:sz w:val="24"/>
          <w:szCs w:val="24"/>
        </w:rPr>
        <w:t>производственной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363D4B22" w:rsidR="00DF3D3B" w:rsidRDefault="0062491F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  <w:r w:rsidR="00A55465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(</w:t>
      </w:r>
      <w:r w:rsidR="009155FB"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 xml:space="preserve">(см. Приложение </w:t>
      </w:r>
      <w:r w:rsidR="00E0326F">
        <w:rPr>
          <w:sz w:val="24"/>
          <w:szCs w:val="24"/>
        </w:rPr>
        <w:t>2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</w:t>
      </w:r>
      <w:r w:rsidRPr="00813105">
        <w:rPr>
          <w:sz w:val="24"/>
          <w:szCs w:val="24"/>
        </w:rPr>
        <w:lastRenderedPageBreak/>
        <w:t>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4E8B49BC" w:rsidR="00813105" w:rsidRPr="00813105" w:rsidRDefault="00CE5BBB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722AF8">
        <w:rPr>
          <w:sz w:val="24"/>
          <w:szCs w:val="24"/>
        </w:rPr>
        <w:t>производственной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="00E543EE">
        <w:rPr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39A510B8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CE5BBB">
        <w:rPr>
          <w:sz w:val="24"/>
          <w:szCs w:val="24"/>
        </w:rPr>
        <w:t xml:space="preserve">ождения </w:t>
      </w:r>
      <w:r w:rsidR="00722AF8">
        <w:rPr>
          <w:sz w:val="24"/>
          <w:szCs w:val="24"/>
        </w:rPr>
        <w:t xml:space="preserve">производственной </w:t>
      </w:r>
      <w:r w:rsidR="00DF3D3B">
        <w:rPr>
          <w:sz w:val="24"/>
          <w:szCs w:val="24"/>
        </w:rPr>
        <w:t>(технологической</w:t>
      </w:r>
      <w:r w:rsidR="009155FB">
        <w:rPr>
          <w:sz w:val="24"/>
          <w:szCs w:val="24"/>
        </w:rPr>
        <w:t>/</w:t>
      </w:r>
      <w:r w:rsidR="009155FB" w:rsidRPr="009155FB">
        <w:rPr>
          <w:sz w:val="24"/>
          <w:szCs w:val="24"/>
        </w:rPr>
        <w:t xml:space="preserve"> </w:t>
      </w:r>
      <w:r w:rsidR="009155FB">
        <w:rPr>
          <w:sz w:val="24"/>
          <w:szCs w:val="24"/>
        </w:rPr>
        <w:t>проектно-технологической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358BEDD8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proofErr w:type="gramStart"/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proofErr w:type="gramEnd"/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  <w:p w14:paraId="06747A2D" w14:textId="2BBE1081" w:rsidR="009155FB" w:rsidRDefault="009155FB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336BE265" w14:textId="77777777" w:rsidR="008A2B51" w:rsidRDefault="00DF3D3B" w:rsidP="009508D5">
            <w:pPr>
              <w:pStyle w:val="TableParagraph"/>
              <w:spacing w:line="254" w:lineRule="exact"/>
              <w:ind w:left="105"/>
              <w:rPr>
                <w:spacing w:val="-2"/>
              </w:rPr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proofErr w:type="gramStart"/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proofErr w:type="gramEnd"/>
            <w:r w:rsidR="00FE5CC1">
              <w:rPr>
                <w:spacing w:val="-2"/>
              </w:rPr>
              <w:t xml:space="preserve"> </w:t>
            </w:r>
          </w:p>
          <w:p w14:paraId="0525B284" w14:textId="745D1E9A" w:rsidR="009155FB" w:rsidRDefault="009155FB" w:rsidP="009508D5">
            <w:pPr>
              <w:pStyle w:val="TableParagraph"/>
              <w:spacing w:line="254" w:lineRule="exact"/>
              <w:ind w:left="105"/>
            </w:pP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4646FC2B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</w:t>
      </w:r>
      <w:r w:rsidR="009155FB">
        <w:rPr>
          <w:b/>
          <w:sz w:val="24"/>
          <w:szCs w:val="24"/>
        </w:rPr>
        <w:t xml:space="preserve">док прохождения </w:t>
      </w:r>
      <w:r w:rsidR="000B644E">
        <w:rPr>
          <w:b/>
          <w:sz w:val="24"/>
          <w:szCs w:val="24"/>
        </w:rPr>
        <w:t>производственной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1886B9F5" w:rsidR="00813105" w:rsidRPr="006E0B90" w:rsidRDefault="0062491F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руководства </w:t>
      </w:r>
      <w:r w:rsidR="00E543EE">
        <w:rPr>
          <w:sz w:val="24"/>
          <w:szCs w:val="24"/>
        </w:rPr>
        <w:t>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</w:t>
      </w:r>
      <w:r>
        <w:rPr>
          <w:sz w:val="24"/>
          <w:szCs w:val="24"/>
        </w:rPr>
        <w:t xml:space="preserve"> (</w:t>
      </w:r>
      <w:r w:rsidR="009155FB">
        <w:rPr>
          <w:sz w:val="24"/>
          <w:szCs w:val="24"/>
        </w:rPr>
        <w:t>проектно-технологической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32F231FA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0B644E">
        <w:rPr>
          <w:i/>
          <w:sz w:val="24"/>
          <w:szCs w:val="24"/>
        </w:rPr>
        <w:t>ми руководителя производственной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</w:t>
      </w:r>
      <w:r w:rsidR="009155FB">
        <w:rPr>
          <w:i/>
          <w:sz w:val="24"/>
          <w:szCs w:val="24"/>
        </w:rPr>
        <w:t>/</w:t>
      </w:r>
      <w:r w:rsidR="009155FB" w:rsidRPr="009155FB">
        <w:rPr>
          <w:i/>
          <w:sz w:val="24"/>
          <w:szCs w:val="24"/>
        </w:rPr>
        <w:t>проектно-технологической</w:t>
      </w:r>
      <w:r w:rsidR="00E543EE" w:rsidRPr="00E543EE">
        <w:rPr>
          <w:i/>
          <w:sz w:val="24"/>
          <w:szCs w:val="24"/>
        </w:rPr>
        <w:t>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7510C1BC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</w:t>
      </w:r>
      <w:r w:rsidR="000B644E">
        <w:rPr>
          <w:sz w:val="24"/>
          <w:szCs w:val="24"/>
          <w:lang w:eastAsia="ru-RU"/>
        </w:rPr>
        <w:t>сам прохождения технологической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162CCEA1" w:rsidR="00813105" w:rsidRPr="006E0B90" w:rsidRDefault="00813105" w:rsidP="00945A3D">
      <w:pPr>
        <w:pStyle w:val="a5"/>
        <w:widowControl/>
        <w:numPr>
          <w:ilvl w:val="0"/>
          <w:numId w:val="1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CE5BBB">
        <w:rPr>
          <w:sz w:val="24"/>
          <w:szCs w:val="24"/>
          <w:lang w:eastAsia="ru-RU"/>
        </w:rPr>
        <w:t xml:space="preserve">ка </w:t>
      </w:r>
      <w:r w:rsidR="000B644E">
        <w:rPr>
          <w:sz w:val="24"/>
          <w:szCs w:val="24"/>
          <w:lang w:eastAsia="ru-RU"/>
        </w:rPr>
        <w:t>отчетов о прохождении производственной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12327495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CE5BBB">
        <w:rPr>
          <w:i/>
          <w:sz w:val="24"/>
          <w:szCs w:val="24"/>
        </w:rPr>
        <w:t xml:space="preserve">иод прохождения </w:t>
      </w:r>
      <w:r w:rsidR="000B644E">
        <w:rPr>
          <w:i/>
          <w:sz w:val="24"/>
          <w:szCs w:val="24"/>
        </w:rPr>
        <w:t>производственной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373563F5" w:rsidR="00813105" w:rsidRPr="006E0B90" w:rsidRDefault="00813105" w:rsidP="00945A3D">
      <w:pPr>
        <w:pStyle w:val="a5"/>
        <w:numPr>
          <w:ilvl w:val="0"/>
          <w:numId w:val="2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>дусмотре</w:t>
      </w:r>
      <w:r w:rsidR="00CE5BBB">
        <w:rPr>
          <w:sz w:val="24"/>
          <w:szCs w:val="24"/>
          <w:lang w:eastAsia="ru-RU"/>
        </w:rPr>
        <w:t xml:space="preserve">нные программой </w:t>
      </w:r>
      <w:r w:rsidR="000B644E">
        <w:rPr>
          <w:sz w:val="24"/>
          <w:szCs w:val="24"/>
          <w:lang w:eastAsia="ru-RU"/>
        </w:rPr>
        <w:t xml:space="preserve">производственной </w:t>
      </w:r>
      <w:r w:rsidR="00D25572">
        <w:rPr>
          <w:sz w:val="24"/>
          <w:szCs w:val="24"/>
          <w:lang w:eastAsia="ru-RU"/>
        </w:rPr>
        <w:t>практики</w:t>
      </w:r>
      <w:r w:rsidRPr="006E0B90">
        <w:rPr>
          <w:sz w:val="24"/>
          <w:szCs w:val="24"/>
          <w:lang w:eastAsia="ru-RU"/>
        </w:rPr>
        <w:t>;</w:t>
      </w:r>
    </w:p>
    <w:p w14:paraId="6494CA22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945A3D">
      <w:pPr>
        <w:pStyle w:val="a5"/>
        <w:numPr>
          <w:ilvl w:val="0"/>
          <w:numId w:val="2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5CF5A638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2491F">
        <w:t>окончании</w:t>
      </w:r>
      <w:r w:rsidR="0062491F">
        <w:rPr>
          <w:spacing w:val="1"/>
        </w:rPr>
        <w:t xml:space="preserve"> </w:t>
      </w:r>
      <w:r w:rsidR="00A55465" w:rsidRPr="00A55465">
        <w:t xml:space="preserve">производственной практики (технологической / проектно-технологической практики)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3DC30B87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1559F577" w14:textId="1F75598D" w:rsid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E0326F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  <w:r w:rsidR="004D11EF">
        <w:rPr>
          <w:sz w:val="24"/>
          <w:szCs w:val="24"/>
        </w:rPr>
        <w:t>.</w:t>
      </w:r>
    </w:p>
    <w:p w14:paraId="73F931CA" w14:textId="7BB5F514" w:rsidR="0062491F" w:rsidRDefault="0062491F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Договор о прохождении практики.</w:t>
      </w:r>
    </w:p>
    <w:p w14:paraId="0D8B8871" w14:textId="77777777" w:rsidR="0062491F" w:rsidRPr="00813105" w:rsidRDefault="0062491F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lastRenderedPageBreak/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0D5BFE0" w14:textId="6DA24EA4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4D11EF">
        <w:rPr>
          <w:sz w:val="24"/>
          <w:szCs w:val="24"/>
        </w:rPr>
        <w:t xml:space="preserve">иод прохождения </w:t>
      </w:r>
      <w:r w:rsidR="000B644E">
        <w:rPr>
          <w:sz w:val="24"/>
          <w:szCs w:val="24"/>
        </w:rPr>
        <w:t>производственной</w:t>
      </w:r>
      <w:r w:rsidR="006C1A6A">
        <w:rPr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332EC9B8" w14:textId="5B4CFE02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491F">
        <w:rPr>
          <w:sz w:val="24"/>
          <w:szCs w:val="24"/>
        </w:rPr>
        <w:t>Отчет по производственной</w:t>
      </w:r>
      <w:r w:rsidR="004D11EF">
        <w:rPr>
          <w:sz w:val="24"/>
          <w:szCs w:val="24"/>
        </w:rPr>
        <w:t xml:space="preserve"> практике</w:t>
      </w:r>
      <w:r w:rsidR="00813105" w:rsidRPr="00813105">
        <w:rPr>
          <w:sz w:val="24"/>
          <w:szCs w:val="24"/>
        </w:rPr>
        <w:t xml:space="preserve">, индивидуальное задание по практике, заключение руководителя </w:t>
      </w:r>
      <w:r w:rsidR="000B644E">
        <w:rPr>
          <w:sz w:val="24"/>
          <w:szCs w:val="24"/>
        </w:rPr>
        <w:t>производственной</w:t>
      </w:r>
      <w:r w:rsidR="00813105" w:rsidRPr="00813105">
        <w:rPr>
          <w:sz w:val="24"/>
          <w:szCs w:val="24"/>
        </w:rPr>
        <w:t xml:space="preserve">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3AFCA0AF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0B644E">
        <w:rPr>
          <w:sz w:val="24"/>
          <w:szCs w:val="24"/>
        </w:rPr>
        <w:t>и защите отчета по производственной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5A0D9EEE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</w:t>
      </w:r>
      <w:r w:rsidR="000B644E">
        <w:rPr>
          <w:spacing w:val="-2"/>
          <w:sz w:val="24"/>
          <w:szCs w:val="24"/>
        </w:rPr>
        <w:t>олнившие программу производственной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65A0A2A4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A55465">
        <w:rPr>
          <w:sz w:val="24"/>
          <w:szCs w:val="24"/>
        </w:rPr>
        <w:t>производственной</w:t>
      </w:r>
      <w:r w:rsidR="00E543EE">
        <w:rPr>
          <w:sz w:val="24"/>
          <w:szCs w:val="24"/>
        </w:rPr>
        <w:t xml:space="preserve"> (</w:t>
      </w:r>
      <w:r w:rsidR="004D11EF"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70E04130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1E1BD2">
        <w:rPr>
          <w:sz w:val="24"/>
          <w:szCs w:val="24"/>
        </w:rPr>
        <w:t xml:space="preserve"> производственной </w:t>
      </w:r>
      <w:r w:rsidR="00D25572">
        <w:rPr>
          <w:sz w:val="24"/>
          <w:szCs w:val="24"/>
        </w:rPr>
        <w:t>(</w:t>
      </w:r>
      <w:r>
        <w:rPr>
          <w:sz w:val="24"/>
          <w:szCs w:val="24"/>
        </w:rPr>
        <w:t>технологической</w:t>
      </w:r>
      <w:r w:rsidR="004D11EF">
        <w:rPr>
          <w:sz w:val="24"/>
          <w:szCs w:val="24"/>
        </w:rPr>
        <w:t>/проектно-технологической</w:t>
      </w:r>
      <w:r w:rsidR="00D25572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56D2EF15" w:rsidR="00571529" w:rsidRDefault="00571529" w:rsidP="00571529">
      <w:pPr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>Для успешного о</w:t>
      </w:r>
      <w:r w:rsidR="00D25572">
        <w:rPr>
          <w:sz w:val="24"/>
          <w:szCs w:val="24"/>
        </w:rPr>
        <w:t xml:space="preserve">своения </w:t>
      </w:r>
      <w:r w:rsidR="001E1BD2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(технологической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752AD9CF" w14:textId="77777777" w:rsidR="002A447E" w:rsidRPr="002F5413" w:rsidRDefault="002A447E" w:rsidP="00571529">
      <w:pPr>
        <w:ind w:firstLine="709"/>
        <w:jc w:val="both"/>
        <w:rPr>
          <w:sz w:val="24"/>
          <w:szCs w:val="24"/>
          <w:highlight w:val="yellow"/>
        </w:rPr>
      </w:pPr>
    </w:p>
    <w:p w14:paraId="5E01B1FD" w14:textId="77777777" w:rsidR="002A447E" w:rsidRPr="00C31D1C" w:rsidRDefault="002A447E" w:rsidP="002A447E">
      <w:pPr>
        <w:pStyle w:val="a3"/>
        <w:ind w:left="220" w:right="238"/>
        <w:jc w:val="center"/>
        <w:rPr>
          <w:b/>
          <w:i/>
          <w:lang w:eastAsia="x-none"/>
        </w:rPr>
      </w:pPr>
      <w:r w:rsidRPr="00C31D1C">
        <w:rPr>
          <w:b/>
          <w:i/>
          <w:lang w:eastAsia="x-none"/>
        </w:rPr>
        <w:t>Типовые задания для проведения</w:t>
      </w:r>
      <w:r>
        <w:rPr>
          <w:b/>
          <w:i/>
          <w:lang w:eastAsia="x-none"/>
        </w:rPr>
        <w:t xml:space="preserve"> текущего контроля успеваемости и</w:t>
      </w:r>
      <w:r w:rsidRPr="00C31D1C">
        <w:rPr>
          <w:b/>
          <w:i/>
          <w:lang w:eastAsia="x-none"/>
        </w:rPr>
        <w:t xml:space="preserve"> промежуточной аттестации обучающихся </w:t>
      </w:r>
      <w:r>
        <w:rPr>
          <w:b/>
          <w:i/>
          <w:lang w:eastAsia="x-none"/>
        </w:rPr>
        <w:t>по производственной практике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8616"/>
      </w:tblGrid>
      <w:tr w:rsidR="002A447E" w:rsidRPr="00C31D1C" w14:paraId="47487392" w14:textId="77777777" w:rsidTr="00A14EB9">
        <w:trPr>
          <w:tblHeader/>
          <w:jc w:val="center"/>
        </w:trPr>
        <w:tc>
          <w:tcPr>
            <w:tcW w:w="1980" w:type="dxa"/>
            <w:shd w:val="clear" w:color="auto" w:fill="auto"/>
          </w:tcPr>
          <w:p w14:paraId="0216213D" w14:textId="77777777" w:rsidR="002A447E" w:rsidRPr="00C31D1C" w:rsidRDefault="002A447E" w:rsidP="00A14EB9">
            <w:pPr>
              <w:jc w:val="center"/>
              <w:rPr>
                <w:b/>
              </w:rPr>
            </w:pPr>
            <w:r w:rsidRPr="00C31D1C">
              <w:rPr>
                <w:b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2605CAF9" w14:textId="77777777" w:rsidR="002A447E" w:rsidRPr="00C31D1C" w:rsidRDefault="002A447E" w:rsidP="00A14EB9">
            <w:pPr>
              <w:jc w:val="center"/>
              <w:rPr>
                <w:b/>
              </w:rPr>
            </w:pPr>
            <w:r w:rsidRPr="00C31D1C">
              <w:rPr>
                <w:b/>
              </w:rPr>
              <w:t>Практические кейсы-задачи</w:t>
            </w:r>
          </w:p>
        </w:tc>
      </w:tr>
      <w:tr w:rsidR="002A447E" w:rsidRPr="00C31D1C" w14:paraId="7439BD62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418692F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>Кейс-задача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62C0C8EC" w14:textId="77777777" w:rsidR="002A447E" w:rsidRPr="00523403" w:rsidRDefault="002A447E" w:rsidP="00A14EB9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 xml:space="preserve">Проанализируйте 5 уроков </w:t>
            </w:r>
            <w:r w:rsidRPr="00523403">
              <w:rPr>
                <w:rFonts w:eastAsia="Calibri"/>
                <w:b/>
                <w:sz w:val="24"/>
                <w:szCs w:val="24"/>
              </w:rPr>
              <w:t>по окружающему миру</w:t>
            </w:r>
            <w:r w:rsidRPr="00523403">
              <w:rPr>
                <w:rFonts w:eastAsia="Calibri"/>
                <w:sz w:val="24"/>
                <w:szCs w:val="24"/>
              </w:rPr>
              <w:t xml:space="preserve"> в начальных классах (класс по выбору студента), заполнив схему анализа урока по ФГОС: </w:t>
            </w:r>
          </w:p>
          <w:p w14:paraId="18E8F29C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Тема урока: ___________________________________________________________</w:t>
            </w:r>
          </w:p>
          <w:p w14:paraId="3BAFFB3A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Дата проведения_______________________________________________________</w:t>
            </w:r>
          </w:p>
          <w:p w14:paraId="6945AE85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Класс_________________________________________________________________</w:t>
            </w:r>
          </w:p>
          <w:p w14:paraId="314504FA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ФИО учителя___________________________________________________________</w:t>
            </w:r>
          </w:p>
          <w:p w14:paraId="3FDCAA6F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ФИО студента-практиканта_______________________________________________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686"/>
              <w:gridCol w:w="3248"/>
            </w:tblGrid>
            <w:tr w:rsidR="002A447E" w:rsidRPr="00523403" w14:paraId="486A6886" w14:textId="77777777" w:rsidTr="00A14EB9">
              <w:trPr>
                <w:trHeight w:val="2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F83465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A2DF4D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Этапы анализа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01673F0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Подробная характеристика этапа</w:t>
                  </w:r>
                </w:p>
              </w:tc>
            </w:tr>
            <w:tr w:rsidR="002A447E" w:rsidRPr="00523403" w14:paraId="7E3024E0" w14:textId="77777777" w:rsidTr="00A14EB9">
              <w:trPr>
                <w:trHeight w:val="11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538A83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99D6B0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Основные цели</w:t>
                  </w:r>
                </w:p>
                <w:p w14:paraId="7DCE0B2E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48FDD78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29442A0E" w14:textId="77777777" w:rsidTr="00A14EB9">
              <w:trPr>
                <w:trHeight w:val="100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8038EE0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B8CF79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047D35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18C7C2D9" w14:textId="77777777" w:rsidTr="00A14EB9">
              <w:trPr>
                <w:trHeight w:val="326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E1FB9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E3BE5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способы мотивации применяет педагог?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30B04E6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6FA8924E" w14:textId="77777777" w:rsidTr="00A14EB9">
              <w:trPr>
                <w:trHeight w:val="15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28AC9C3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16B09E4" w14:textId="6BD4F631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Насколько урок соответствует требованиям ФГОС?</w:t>
                  </w:r>
                </w:p>
                <w:p w14:paraId="626757A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Ориентированность на стандарты нового поколения.</w:t>
                  </w:r>
                </w:p>
                <w:p w14:paraId="319B7E9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УУД (универсальных учебных действий).</w:t>
                  </w:r>
                </w:p>
                <w:p w14:paraId="3554FCB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Применение современной технологии: ИКТ, исследовательской, проектной и др. 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186ED9DC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0E1156B5" w14:textId="77777777" w:rsidTr="00A14EB9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1019BD2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25C386E8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Содержание урока</w:t>
                  </w:r>
                </w:p>
                <w:p w14:paraId="591B2DE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Правильность освещения учебного материала с научной точки зрения, соответствие возрасту учащихся.</w:t>
                  </w:r>
                </w:p>
                <w:p w14:paraId="02BDA70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Соответствие урока, его содержания требованиям образовательной программы.</w:t>
                  </w:r>
                </w:p>
                <w:p w14:paraId="40BE8247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      </w:r>
                </w:p>
                <w:p w14:paraId="6798AE7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Связь нового и ранее изученного учебного материала, наличие </w:t>
                  </w:r>
                  <w:proofErr w:type="spellStart"/>
                  <w:r w:rsidRPr="00523403">
                    <w:rPr>
                      <w:rFonts w:eastAsia="Calibri"/>
                      <w:sz w:val="24"/>
                      <w:szCs w:val="24"/>
                    </w:rPr>
                    <w:t>межпредметных</w:t>
                  </w:r>
                  <w:proofErr w:type="spellEnd"/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 связей.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6AFA4D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  <w:tr w:rsidR="002A447E" w:rsidRPr="00523403" w14:paraId="53AAC655" w14:textId="77777777" w:rsidTr="00A14EB9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A382576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701F32F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Методика проведения урока</w:t>
                  </w:r>
                </w:p>
                <w:p w14:paraId="50DB51A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 xml:space="preserve">Актуализация имеющихся знаний, способов учебной деятельности. </w:t>
                  </w: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Формирование проблемной ситуации, наличие проблемных вопросов.</w:t>
                  </w:r>
                </w:p>
                <w:p w14:paraId="08D9408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(чтение, повторение, пересказ, ответы на вопросы по содержанию текста) и исследовательских заданий (доказать утверждение, найти причины, привести аргументы, сравнить информацию, найти ошибки и др.)</w:t>
                  </w:r>
                </w:p>
                <w:p w14:paraId="118C427F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      </w:r>
                </w:p>
                <w:p w14:paraId="4CDFCD5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Какие методы получения новых знаний применяет педагог (опыты, сравнения, наблюдения, чтение, поиск информации и др.)?</w:t>
                  </w:r>
                </w:p>
                <w:p w14:paraId="40D650B6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 диалога в качестве формы общения.</w:t>
                  </w:r>
                </w:p>
                <w:p w14:paraId="78E32D7B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нестандартных ситуаций для применения учащимися полученных знаний.</w:t>
                  </w:r>
                </w:p>
                <w:p w14:paraId="3E54BFF2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Наличие обратной связи между учеником и учителем.</w:t>
                  </w:r>
                </w:p>
                <w:p w14:paraId="54546EEB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Грамотное сочетание разных форм работы: групповой, фронтальной, индивидуальной, парной.</w:t>
                  </w:r>
                </w:p>
                <w:p w14:paraId="46301C9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Учет принципа дифференцированного обучения: наличие заданий разного уровня сложности.</w:t>
                  </w:r>
                </w:p>
                <w:p w14:paraId="3EC4AF6E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Целесообразность применения средств обучения в соответствии с тематикой и содержанием урока.</w:t>
                  </w:r>
                </w:p>
                <w:p w14:paraId="1A8AF71D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      </w:r>
                </w:p>
                <w:p w14:paraId="6036D971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7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Действия, направленные на  развитие умений самооценки и самоконтроля учащихся.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340AFF3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2A447E" w:rsidRPr="00523403" w14:paraId="5ABA43D5" w14:textId="77777777" w:rsidTr="00A14EB9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5987888A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F8DF1EC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b/>
                      <w:sz w:val="24"/>
                      <w:szCs w:val="24"/>
                    </w:rPr>
                    <w:t>Психологические моменты в организации урока</w:t>
                  </w:r>
                </w:p>
                <w:p w14:paraId="4386B1C4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Принимает ли учитель во внимание уровень знаний каждого отдельного учащегося и его способности к обучению?</w:t>
                  </w:r>
                </w:p>
                <w:p w14:paraId="215E8D8A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Направлена ли учебная деятельность на развитие памяти, речи, мышления, восприятия, воображения, внимания?</w:t>
                  </w:r>
                </w:p>
                <w:p w14:paraId="436898BC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чередование заданий разной степени сложности? Насколько разнообразны виды учебной деятельности?</w:t>
                  </w:r>
                </w:p>
                <w:p w14:paraId="1EB84794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Есть ли паузы для эмоциональной разгрузки учащихся?</w:t>
                  </w:r>
                </w:p>
                <w:p w14:paraId="1E9EC618" w14:textId="77777777" w:rsidR="002A447E" w:rsidRPr="00523403" w:rsidRDefault="002A447E" w:rsidP="002A447E">
                  <w:pPr>
                    <w:widowControl/>
                    <w:numPr>
                      <w:ilvl w:val="0"/>
                      <w:numId w:val="8"/>
                    </w:numPr>
                    <w:autoSpaceDE/>
                    <w:autoSpaceDN/>
                    <w:spacing w:after="160" w:line="259" w:lineRule="auto"/>
                    <w:ind w:left="401"/>
                    <w:contextualSpacing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      </w:r>
                </w:p>
              </w:tc>
              <w:tc>
                <w:tcPr>
                  <w:tcW w:w="3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C224B94" w14:textId="77777777" w:rsidR="002A447E" w:rsidRPr="00523403" w:rsidRDefault="002A447E" w:rsidP="00A14EB9">
                  <w:pPr>
                    <w:widowControl/>
                    <w:autoSpaceDE/>
                    <w:autoSpaceDN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6C91EC4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5CAE1D9E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Общие выводы о соответствии урока требованиям ФГОС ____________________</w:t>
            </w:r>
          </w:p>
          <w:p w14:paraId="1EB31D21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Замечания и рекомендации по улучшению _________________________________</w:t>
            </w:r>
          </w:p>
          <w:p w14:paraId="58712F96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студента-практиканта___________________________________________</w:t>
            </w:r>
          </w:p>
          <w:p w14:paraId="093B7AF7" w14:textId="77777777" w:rsidR="002A447E" w:rsidRPr="00523403" w:rsidRDefault="002A447E" w:rsidP="00A14EB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>Подпись учителя_______________________________________________________</w:t>
            </w:r>
          </w:p>
          <w:p w14:paraId="49E917AB" w14:textId="77777777" w:rsidR="002A447E" w:rsidRPr="00523403" w:rsidRDefault="002A447E" w:rsidP="00A14EB9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0E3DCEF8" w14:textId="77777777" w:rsidR="002A447E" w:rsidRPr="00C31D1C" w:rsidRDefault="002A447E" w:rsidP="00A14EB9">
            <w:pPr>
              <w:jc w:val="both"/>
              <w:rPr>
                <w:rFonts w:eastAsia="Calibri"/>
              </w:rPr>
            </w:pPr>
          </w:p>
        </w:tc>
      </w:tr>
      <w:tr w:rsidR="002A447E" w:rsidRPr="00C31D1C" w14:paraId="17B20C48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662348C4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lastRenderedPageBreak/>
              <w:t>Кейс-задача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72AB8441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 1</w:t>
            </w:r>
          </w:p>
          <w:p w14:paraId="38FDB7E3" w14:textId="77777777" w:rsidR="002A447E" w:rsidRPr="00896297" w:rsidRDefault="002A447E" w:rsidP="00A14EB9">
            <w:pPr>
              <w:pStyle w:val="af4"/>
            </w:pPr>
            <w:r w:rsidRPr="00896297">
              <w:t>Изучение направления деятельности школы, в которой работает практикант.</w:t>
            </w:r>
          </w:p>
          <w:p w14:paraId="7884461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0582F81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 2</w:t>
            </w:r>
          </w:p>
          <w:p w14:paraId="0C755D42" w14:textId="77777777" w:rsidR="002A447E" w:rsidRPr="00896297" w:rsidRDefault="002A447E" w:rsidP="00A14EB9">
            <w:pPr>
              <w:pStyle w:val="af4"/>
            </w:pPr>
            <w:r w:rsidRPr="00896297">
              <w:t>Изучить функциональную роль и должностные обязанности учителя начальных классов (должностная инструкция)</w:t>
            </w:r>
          </w:p>
          <w:p w14:paraId="0D8775F6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20C50EB3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</w:t>
            </w:r>
            <w:r w:rsidRPr="00896297">
              <w:rPr>
                <w:b/>
                <w:bCs/>
                <w:sz w:val="24"/>
                <w:szCs w:val="24"/>
              </w:rPr>
              <w:t xml:space="preserve"> 3. </w:t>
            </w:r>
          </w:p>
          <w:p w14:paraId="42D1A293" w14:textId="77777777" w:rsidR="002A447E" w:rsidRPr="00896297" w:rsidRDefault="002A447E" w:rsidP="00A14EB9">
            <w:pPr>
              <w:pStyle w:val="af4"/>
            </w:pPr>
            <w:r w:rsidRPr="00896297">
              <w:t>Познакомиться с планом работы начальной школы на период учебной практики. Участие в мероприятиях.</w:t>
            </w:r>
          </w:p>
          <w:p w14:paraId="7F56A80E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3A7A2C4E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t>Задание</w:t>
            </w:r>
            <w:r w:rsidRPr="00896297">
              <w:rPr>
                <w:b/>
                <w:bCs/>
                <w:sz w:val="24"/>
                <w:szCs w:val="24"/>
              </w:rPr>
              <w:t xml:space="preserve"> 4.</w:t>
            </w:r>
            <w:r w:rsidRPr="00896297">
              <w:rPr>
                <w:sz w:val="24"/>
                <w:szCs w:val="24"/>
              </w:rPr>
              <w:t xml:space="preserve"> </w:t>
            </w:r>
          </w:p>
          <w:p w14:paraId="7C0272B1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sz w:val="24"/>
                <w:szCs w:val="24"/>
              </w:rPr>
              <w:t xml:space="preserve">проанализировать функционирование систем обеспечения безопасности в образовательном пространстве, оценивать системы предпринятых мероприятий и последовательность их выполнения; </w:t>
            </w:r>
          </w:p>
          <w:p w14:paraId="04F6DFA6" w14:textId="77777777" w:rsidR="002A447E" w:rsidRPr="00896297" w:rsidRDefault="002A447E" w:rsidP="00A14EB9">
            <w:pPr>
              <w:jc w:val="both"/>
              <w:rPr>
                <w:b/>
                <w:sz w:val="24"/>
                <w:szCs w:val="24"/>
              </w:rPr>
            </w:pPr>
          </w:p>
          <w:p w14:paraId="0DEE93C9" w14:textId="77777777" w:rsidR="002A447E" w:rsidRPr="00896297" w:rsidRDefault="002A447E" w:rsidP="00A14EB9">
            <w:pPr>
              <w:jc w:val="both"/>
              <w:rPr>
                <w:sz w:val="24"/>
                <w:szCs w:val="24"/>
              </w:rPr>
            </w:pPr>
            <w:r w:rsidRPr="00896297">
              <w:rPr>
                <w:b/>
                <w:sz w:val="24"/>
                <w:szCs w:val="24"/>
              </w:rPr>
              <w:lastRenderedPageBreak/>
              <w:t>Задание 5</w:t>
            </w:r>
            <w:r w:rsidRPr="00896297">
              <w:rPr>
                <w:b/>
                <w:bCs/>
                <w:sz w:val="24"/>
                <w:szCs w:val="24"/>
              </w:rPr>
              <w:t>.</w:t>
            </w:r>
            <w:r w:rsidRPr="00896297">
              <w:rPr>
                <w:sz w:val="24"/>
                <w:szCs w:val="24"/>
              </w:rPr>
              <w:t xml:space="preserve"> </w:t>
            </w:r>
          </w:p>
          <w:p w14:paraId="14A84D81" w14:textId="77777777" w:rsidR="002A447E" w:rsidRPr="00896297" w:rsidRDefault="002A447E" w:rsidP="00A14EB9">
            <w:pPr>
              <w:rPr>
                <w:sz w:val="24"/>
                <w:szCs w:val="24"/>
              </w:rPr>
            </w:pPr>
            <w:r w:rsidRPr="00896297">
              <w:rPr>
                <w:sz w:val="24"/>
                <w:szCs w:val="24"/>
              </w:rPr>
              <w:t>Наблюдение за деятельностью и поведением учащихся в начальной школе</w:t>
            </w:r>
          </w:p>
        </w:tc>
      </w:tr>
      <w:tr w:rsidR="002A447E" w:rsidRPr="00C31D1C" w14:paraId="4FD4D97E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248DE56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lastRenderedPageBreak/>
              <w:t>Кейс-задача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72A63937" w14:textId="77777777" w:rsidR="002A447E" w:rsidRPr="00523403" w:rsidRDefault="002A447E" w:rsidP="00A14EB9">
            <w:pPr>
              <w:widowControl/>
              <w:autoSpaceDE/>
              <w:autoSpaceDN/>
              <w:spacing w:after="200" w:line="276" w:lineRule="auto"/>
              <w:ind w:firstLine="708"/>
              <w:jc w:val="both"/>
              <w:rPr>
                <w:rFonts w:eastAsia="Calibri"/>
                <w:sz w:val="24"/>
                <w:szCs w:val="24"/>
              </w:rPr>
            </w:pPr>
            <w:r w:rsidRPr="00523403">
              <w:rPr>
                <w:rFonts w:eastAsia="Calibri"/>
                <w:sz w:val="24"/>
                <w:szCs w:val="24"/>
              </w:rPr>
              <w:t xml:space="preserve">Вам необходимо проанализировать педагогическую проблемную ситуацию и заполнить предложенную форму таблицы, выделив проблему (проблемы) из данной ситуации, описав возможную причину возникновения данной ситуации и предложить конкретное решение (решения) </w:t>
            </w:r>
            <w:proofErr w:type="gramStart"/>
            <w:r w:rsidRPr="00523403">
              <w:rPr>
                <w:rFonts w:eastAsia="Calibri"/>
                <w:sz w:val="24"/>
                <w:szCs w:val="24"/>
              </w:rPr>
              <w:t>педагогической  ситуации</w:t>
            </w:r>
            <w:proofErr w:type="gramEnd"/>
            <w:r w:rsidRPr="00523403">
              <w:rPr>
                <w:rFonts w:eastAsia="Calibri"/>
                <w:sz w:val="24"/>
                <w:szCs w:val="24"/>
              </w:rPr>
              <w:t>.</w:t>
            </w:r>
          </w:p>
          <w:p w14:paraId="6DEDF7E7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</w:rPr>
            </w:pPr>
            <w:r w:rsidRPr="00523403">
              <w:rPr>
                <w:sz w:val="24"/>
                <w:szCs w:val="24"/>
              </w:rPr>
              <w:t xml:space="preserve">Проанализируйте проблемную педагогическую ситуацию и заполните таблицу: </w:t>
            </w:r>
          </w:p>
          <w:p w14:paraId="5D4C3BBF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sz w:val="24"/>
                <w:szCs w:val="24"/>
              </w:rPr>
              <w:t>«</w:t>
            </w:r>
            <w:r w:rsidRPr="00523403">
              <w:rPr>
                <w:color w:val="000000"/>
                <w:sz w:val="24"/>
                <w:szCs w:val="24"/>
              </w:rPr>
              <w:t>Миша плохо запоминал стихотворения и рассказы. У доски обычно произносил две-три первые фразы и умолкал или начинал говорить совсем не то. Каждая его двойка больно отзывалась в сердце и учительницы и ученика. От ребят она узнала, что Миша очень самолюбив.</w:t>
            </w:r>
          </w:p>
          <w:p w14:paraId="509CFEB4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— Тогда я рискнула поиграть на его самолюбии, — рассказывала потом Ма</w:t>
            </w:r>
            <w:r w:rsidRPr="00523403">
              <w:rPr>
                <w:color w:val="000000"/>
                <w:sz w:val="24"/>
                <w:szCs w:val="24"/>
              </w:rPr>
              <w:softHyphen/>
              <w:t>рия Александровна коллегам. — После очередного вызова к доске поставила 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      </w:r>
          </w:p>
          <w:p w14:paraId="31E423F2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Мальчик просиял и гордо пошёл к своей парте.</w:t>
            </w:r>
          </w:p>
          <w:p w14:paraId="1843CB9D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523403">
              <w:rPr>
                <w:color w:val="000000"/>
                <w:sz w:val="24"/>
                <w:szCs w:val="24"/>
              </w:rPr>
              <w:t>— Назавтра я вновь вызвала Мишу к доске. И всем на удивление он отлично пересказал содержание рассказа. В журнале и дневнике появилась первая пятёрка по литературному чтению. Это была победа. Вскоре Миша стал успешно учиться по всем предметам»</w:t>
            </w:r>
          </w:p>
          <w:p w14:paraId="7BE7118F" w14:textId="77777777" w:rsidR="002A447E" w:rsidRPr="00523403" w:rsidRDefault="002A447E" w:rsidP="00A14EB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2"/>
              <w:gridCol w:w="2790"/>
              <w:gridCol w:w="2788"/>
            </w:tblGrid>
            <w:tr w:rsidR="002A447E" w:rsidRPr="00523403" w14:paraId="2E1E2EFD" w14:textId="77777777" w:rsidTr="00A14EB9">
              <w:tc>
                <w:tcPr>
                  <w:tcW w:w="3190" w:type="dxa"/>
                  <w:shd w:val="clear" w:color="auto" w:fill="auto"/>
                </w:tcPr>
                <w:p w14:paraId="6A999EB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Проблема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14:paraId="226BF2B6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Причина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224AE41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23403">
                    <w:rPr>
                      <w:rFonts w:eastAsia="Calibri"/>
                      <w:sz w:val="24"/>
                      <w:szCs w:val="24"/>
                    </w:rPr>
                    <w:t>Решение</w:t>
                  </w:r>
                </w:p>
              </w:tc>
            </w:tr>
            <w:tr w:rsidR="002A447E" w:rsidRPr="00523403" w14:paraId="5FF01D11" w14:textId="77777777" w:rsidTr="00A14EB9">
              <w:tc>
                <w:tcPr>
                  <w:tcW w:w="3190" w:type="dxa"/>
                  <w:shd w:val="clear" w:color="auto" w:fill="auto"/>
                </w:tcPr>
                <w:p w14:paraId="56FD5C73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50D09EFD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  <w:shd w:val="clear" w:color="auto" w:fill="auto"/>
                </w:tcPr>
                <w:p w14:paraId="6E70295F" w14:textId="77777777" w:rsidR="002A447E" w:rsidRPr="00523403" w:rsidRDefault="002A447E" w:rsidP="00A14EB9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19980340" w14:textId="77777777" w:rsidR="002A447E" w:rsidRPr="00523403" w:rsidRDefault="002A447E" w:rsidP="00A14EB9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14:paraId="77C15B34" w14:textId="77777777" w:rsidR="002A447E" w:rsidRPr="00DD507F" w:rsidRDefault="002A447E" w:rsidP="00A14EB9">
            <w:pPr>
              <w:rPr>
                <w:rFonts w:eastAsia="Calibri"/>
              </w:rPr>
            </w:pPr>
          </w:p>
        </w:tc>
      </w:tr>
      <w:tr w:rsidR="002A447E" w:rsidRPr="00C31D1C" w14:paraId="4E817C8C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33A89D80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>Кейс-задача 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66AF1276" w14:textId="77777777" w:rsidR="002A447E" w:rsidRPr="00C31D1C" w:rsidRDefault="002A447E" w:rsidP="00A14EB9">
            <w:pPr>
              <w:jc w:val="both"/>
              <w:rPr>
                <w:b/>
              </w:rPr>
            </w:pPr>
            <w:r w:rsidRPr="00DD507F">
              <w:rPr>
                <w:b/>
              </w:rPr>
              <w:t>Задание 1</w:t>
            </w:r>
          </w:p>
          <w:p w14:paraId="65642656" w14:textId="77777777" w:rsidR="002A447E" w:rsidRPr="00DD507F" w:rsidRDefault="002A447E" w:rsidP="00A14EB9">
            <w:pPr>
              <w:jc w:val="both"/>
            </w:pPr>
            <w:r w:rsidRPr="00DD507F">
              <w:t>организовывать репетиции, вовлекать занимающихся в разнооб</w:t>
            </w:r>
            <w:r>
              <w:t>разную творческую деятельность</w:t>
            </w:r>
          </w:p>
          <w:p w14:paraId="4E1F998B" w14:textId="77777777" w:rsidR="002A447E" w:rsidRPr="00C31D1C" w:rsidRDefault="002A447E" w:rsidP="00A14EB9">
            <w:pPr>
              <w:jc w:val="both"/>
              <w:rPr>
                <w:b/>
              </w:rPr>
            </w:pPr>
            <w:r w:rsidRPr="00C31D1C">
              <w:rPr>
                <w:b/>
              </w:rPr>
              <w:t xml:space="preserve">Задание </w:t>
            </w:r>
            <w:r>
              <w:rPr>
                <w:b/>
              </w:rPr>
              <w:t>2</w:t>
            </w:r>
          </w:p>
          <w:p w14:paraId="2D523D58" w14:textId="77777777" w:rsidR="002A447E" w:rsidRDefault="002A447E" w:rsidP="00A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842CC">
              <w:rPr>
                <w:sz w:val="24"/>
                <w:szCs w:val="24"/>
              </w:rPr>
              <w:t xml:space="preserve">нализ </w:t>
            </w:r>
            <w:r>
              <w:rPr>
                <w:sz w:val="24"/>
                <w:szCs w:val="24"/>
              </w:rPr>
              <w:t xml:space="preserve">и разработка </w:t>
            </w:r>
            <w:r w:rsidRPr="002842CC">
              <w:rPr>
                <w:sz w:val="24"/>
                <w:szCs w:val="24"/>
              </w:rPr>
              <w:t>технологически</w:t>
            </w:r>
            <w:r>
              <w:rPr>
                <w:sz w:val="24"/>
                <w:szCs w:val="24"/>
              </w:rPr>
              <w:t>х</w:t>
            </w:r>
            <w:r w:rsidRPr="002842CC">
              <w:rPr>
                <w:sz w:val="24"/>
                <w:szCs w:val="24"/>
              </w:rPr>
              <w:t xml:space="preserve"> карт предметов и воспитательных мероприятий</w:t>
            </w:r>
            <w:r>
              <w:rPr>
                <w:sz w:val="24"/>
                <w:szCs w:val="24"/>
              </w:rPr>
              <w:t>.</w:t>
            </w:r>
          </w:p>
          <w:p w14:paraId="47081643" w14:textId="77777777" w:rsidR="002A447E" w:rsidRDefault="002A447E" w:rsidP="00A14EB9">
            <w:pPr>
              <w:jc w:val="both"/>
              <w:rPr>
                <w:b/>
              </w:rPr>
            </w:pPr>
          </w:p>
          <w:p w14:paraId="1C4AD226" w14:textId="77777777" w:rsidR="002A447E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 w:rsidRPr="00C31D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C31D1C">
              <w:rPr>
                <w:b/>
                <w:bCs/>
              </w:rPr>
              <w:t xml:space="preserve">. </w:t>
            </w:r>
          </w:p>
          <w:p w14:paraId="7D6CAC0E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1D2E54">
              <w:rPr>
                <w:sz w:val="24"/>
                <w:szCs w:val="24"/>
              </w:rPr>
              <w:t xml:space="preserve"> воспитательно</w:t>
            </w:r>
            <w:r>
              <w:rPr>
                <w:sz w:val="24"/>
                <w:szCs w:val="24"/>
              </w:rPr>
              <w:t>го</w:t>
            </w:r>
            <w:r w:rsidRPr="001D2E5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1D2E54">
              <w:rPr>
                <w:sz w:val="24"/>
                <w:szCs w:val="24"/>
              </w:rPr>
              <w:t>, направленно</w:t>
            </w:r>
            <w:r>
              <w:rPr>
                <w:sz w:val="24"/>
                <w:szCs w:val="24"/>
              </w:rPr>
              <w:t>го</w:t>
            </w:r>
            <w:r w:rsidRPr="001D2E54">
              <w:rPr>
                <w:sz w:val="24"/>
                <w:szCs w:val="24"/>
              </w:rPr>
              <w:t xml:space="preserve"> на патриотическое воспитание младших школьников.</w:t>
            </w:r>
          </w:p>
          <w:p w14:paraId="4D119463" w14:textId="77777777" w:rsidR="002A447E" w:rsidRDefault="002A447E" w:rsidP="00A14EB9">
            <w:pPr>
              <w:jc w:val="both"/>
              <w:rPr>
                <w:bCs/>
              </w:rPr>
            </w:pPr>
          </w:p>
          <w:p w14:paraId="36768B2F" w14:textId="77777777" w:rsidR="002A447E" w:rsidRDefault="002A447E" w:rsidP="00A14EB9">
            <w:pPr>
              <w:jc w:val="both"/>
              <w:rPr>
                <w:b/>
              </w:rPr>
            </w:pPr>
          </w:p>
          <w:p w14:paraId="7CC64F28" w14:textId="77777777" w:rsidR="002A447E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 w:rsidRPr="00C31D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C31D1C">
              <w:rPr>
                <w:b/>
                <w:bCs/>
              </w:rPr>
              <w:t>.</w:t>
            </w:r>
            <w:r w:rsidRPr="00C31D1C">
              <w:t xml:space="preserve"> </w:t>
            </w:r>
          </w:p>
          <w:p w14:paraId="5ED79D80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 w:rsidRPr="001D2E54">
              <w:rPr>
                <w:sz w:val="24"/>
                <w:szCs w:val="24"/>
              </w:rPr>
              <w:t>Изучение интересов и мнений учащихся в связи с подготовкой воспитательного мероприятия (с использованием методов наблюдение, анкетирование, беседы).</w:t>
            </w:r>
          </w:p>
          <w:p w14:paraId="10C22DF7" w14:textId="77777777" w:rsidR="002A447E" w:rsidRDefault="002A447E" w:rsidP="00A14EB9">
            <w:pPr>
              <w:jc w:val="both"/>
            </w:pPr>
          </w:p>
          <w:p w14:paraId="046A16E1" w14:textId="77777777" w:rsidR="002A447E" w:rsidRDefault="002A447E" w:rsidP="00A14EB9">
            <w:pPr>
              <w:jc w:val="both"/>
              <w:rPr>
                <w:b/>
              </w:rPr>
            </w:pPr>
          </w:p>
          <w:p w14:paraId="74FC676A" w14:textId="77777777" w:rsidR="002A447E" w:rsidRPr="00C31D1C" w:rsidRDefault="002A447E" w:rsidP="00A14EB9">
            <w:pPr>
              <w:jc w:val="both"/>
            </w:pPr>
            <w:r w:rsidRPr="00C31D1C">
              <w:rPr>
                <w:b/>
              </w:rPr>
              <w:t>Задание</w:t>
            </w:r>
            <w:r>
              <w:rPr>
                <w:b/>
              </w:rPr>
              <w:t xml:space="preserve"> 5</w:t>
            </w:r>
            <w:r w:rsidRPr="00C31D1C">
              <w:rPr>
                <w:b/>
                <w:bCs/>
              </w:rPr>
              <w:t>.</w:t>
            </w:r>
            <w:r w:rsidRPr="00C31D1C">
              <w:t xml:space="preserve"> </w:t>
            </w:r>
          </w:p>
          <w:p w14:paraId="121837C2" w14:textId="77777777" w:rsidR="002A447E" w:rsidRPr="001D2E54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D2E54">
              <w:rPr>
                <w:sz w:val="24"/>
                <w:szCs w:val="24"/>
              </w:rPr>
              <w:t>азработ</w:t>
            </w:r>
            <w:r>
              <w:rPr>
                <w:sz w:val="24"/>
                <w:szCs w:val="24"/>
              </w:rPr>
              <w:t>к</w:t>
            </w:r>
            <w:r w:rsidRPr="001D2E54">
              <w:rPr>
                <w:sz w:val="24"/>
                <w:szCs w:val="24"/>
              </w:rPr>
              <w:t>а воспитательны</w:t>
            </w:r>
            <w:r>
              <w:rPr>
                <w:sz w:val="24"/>
                <w:szCs w:val="24"/>
              </w:rPr>
              <w:t>х</w:t>
            </w:r>
            <w:r w:rsidRPr="001D2E5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1D2E54">
              <w:rPr>
                <w:sz w:val="24"/>
                <w:szCs w:val="24"/>
              </w:rPr>
              <w:t xml:space="preserve"> по разным направлениям</w:t>
            </w:r>
            <w:r>
              <w:rPr>
                <w:sz w:val="24"/>
                <w:szCs w:val="24"/>
              </w:rPr>
              <w:t xml:space="preserve"> </w:t>
            </w:r>
            <w:r>
              <w:t>начальной школы</w:t>
            </w:r>
            <w:r w:rsidRPr="001D2E54">
              <w:rPr>
                <w:sz w:val="24"/>
                <w:szCs w:val="24"/>
              </w:rPr>
              <w:t>.</w:t>
            </w:r>
          </w:p>
          <w:p w14:paraId="461FD6D5" w14:textId="77777777" w:rsidR="002A447E" w:rsidRPr="00C31D1C" w:rsidRDefault="002A447E" w:rsidP="00A14EB9">
            <w:pPr>
              <w:jc w:val="both"/>
              <w:rPr>
                <w:rFonts w:eastAsia="Calibri"/>
                <w:b/>
              </w:rPr>
            </w:pPr>
          </w:p>
        </w:tc>
      </w:tr>
      <w:tr w:rsidR="002A447E" w:rsidRPr="00C31D1C" w14:paraId="220A2BA0" w14:textId="77777777" w:rsidTr="00A14EB9">
        <w:trPr>
          <w:jc w:val="center"/>
        </w:trPr>
        <w:tc>
          <w:tcPr>
            <w:tcW w:w="1980" w:type="dxa"/>
            <w:shd w:val="clear" w:color="auto" w:fill="auto"/>
          </w:tcPr>
          <w:p w14:paraId="5893F886" w14:textId="77777777" w:rsidR="002A447E" w:rsidRPr="00C31D1C" w:rsidRDefault="002A447E" w:rsidP="00A14EB9">
            <w:pPr>
              <w:jc w:val="center"/>
            </w:pPr>
            <w:r w:rsidRPr="00411196">
              <w:rPr>
                <w:sz w:val="24"/>
                <w:szCs w:val="24"/>
              </w:rPr>
              <w:t>Кейс-задача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3FB21B9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  <w:r w:rsidRPr="00896297">
              <w:rPr>
                <w:b/>
                <w:sz w:val="24"/>
              </w:rPr>
              <w:t>Задание 1</w:t>
            </w:r>
          </w:p>
          <w:p w14:paraId="2ED8A9A6" w14:textId="77777777" w:rsidR="002A447E" w:rsidRPr="00896297" w:rsidRDefault="002A447E" w:rsidP="00A14EB9">
            <w:pPr>
              <w:tabs>
                <w:tab w:val="left" w:pos="0"/>
                <w:tab w:val="left" w:pos="112"/>
                <w:tab w:val="left" w:pos="709"/>
              </w:tabs>
              <w:contextualSpacing/>
              <w:jc w:val="both"/>
              <w:rPr>
                <w:sz w:val="24"/>
              </w:rPr>
            </w:pPr>
            <w:r w:rsidRPr="00896297">
              <w:rPr>
                <w:sz w:val="24"/>
              </w:rPr>
              <w:t xml:space="preserve">Диагностика младших школьников с целью выявления уровня воспитанности. </w:t>
            </w:r>
          </w:p>
          <w:p w14:paraId="48F1179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64224D2C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  <w:r w:rsidRPr="00896297">
              <w:rPr>
                <w:b/>
                <w:sz w:val="24"/>
              </w:rPr>
              <w:lastRenderedPageBreak/>
              <w:t>Задание 2</w:t>
            </w:r>
          </w:p>
          <w:p w14:paraId="12F78AF9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Перечислить способы выявления интересов младших школьников и родителей в области досуговой деятельности;</w:t>
            </w:r>
          </w:p>
          <w:p w14:paraId="3D9B1AD8" w14:textId="77777777" w:rsidR="002A447E" w:rsidRPr="00896297" w:rsidRDefault="002A447E" w:rsidP="00A14EB9">
            <w:pPr>
              <w:jc w:val="both"/>
              <w:rPr>
                <w:sz w:val="24"/>
              </w:rPr>
            </w:pPr>
          </w:p>
          <w:p w14:paraId="0261A6A4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</w:t>
            </w:r>
            <w:r w:rsidRPr="00896297">
              <w:rPr>
                <w:b/>
                <w:bCs/>
                <w:sz w:val="24"/>
              </w:rPr>
              <w:t xml:space="preserve"> 3. </w:t>
            </w:r>
          </w:p>
          <w:p w14:paraId="774290B4" w14:textId="77777777" w:rsidR="002A447E" w:rsidRPr="00896297" w:rsidRDefault="002A447E" w:rsidP="00A14EB9">
            <w:pPr>
              <w:jc w:val="both"/>
              <w:rPr>
                <w:bCs/>
                <w:sz w:val="24"/>
              </w:rPr>
            </w:pPr>
            <w:r w:rsidRPr="00896297">
              <w:rPr>
                <w:bCs/>
                <w:sz w:val="24"/>
              </w:rPr>
              <w:t>Определить методы и приемы активизации познавательной и творческой деятельности младших школьников, организации и стимулирования общения в процессе подготовки и проведения мероприятий</w:t>
            </w:r>
          </w:p>
          <w:p w14:paraId="4FB65343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20A5044A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</w:t>
            </w:r>
            <w:r w:rsidRPr="00896297">
              <w:rPr>
                <w:b/>
                <w:bCs/>
                <w:sz w:val="24"/>
              </w:rPr>
              <w:t xml:space="preserve"> 4.</w:t>
            </w:r>
            <w:r w:rsidRPr="00896297">
              <w:rPr>
                <w:sz w:val="24"/>
              </w:rPr>
              <w:t xml:space="preserve"> </w:t>
            </w:r>
          </w:p>
          <w:p w14:paraId="75A24147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диагностировать интересы детей и их родителей в области досуговой деятельности, мотивировать их участие в досуговых мероприятиях</w:t>
            </w:r>
          </w:p>
          <w:p w14:paraId="6CAF3C0C" w14:textId="77777777" w:rsidR="002A447E" w:rsidRPr="00896297" w:rsidRDefault="002A447E" w:rsidP="00A14EB9">
            <w:pPr>
              <w:jc w:val="both"/>
              <w:rPr>
                <w:b/>
                <w:sz w:val="24"/>
              </w:rPr>
            </w:pPr>
          </w:p>
          <w:p w14:paraId="199F90EC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b/>
                <w:sz w:val="24"/>
              </w:rPr>
              <w:t>Задание 5</w:t>
            </w:r>
            <w:r w:rsidRPr="00896297">
              <w:rPr>
                <w:b/>
                <w:bCs/>
                <w:sz w:val="24"/>
              </w:rPr>
              <w:t>.</w:t>
            </w:r>
            <w:r w:rsidRPr="00896297">
              <w:rPr>
                <w:sz w:val="24"/>
              </w:rPr>
              <w:t xml:space="preserve"> </w:t>
            </w:r>
          </w:p>
          <w:p w14:paraId="19876B41" w14:textId="77777777" w:rsidR="002A447E" w:rsidRPr="00896297" w:rsidRDefault="002A447E" w:rsidP="00A14EB9">
            <w:pPr>
              <w:jc w:val="both"/>
              <w:rPr>
                <w:sz w:val="24"/>
              </w:rPr>
            </w:pPr>
            <w:r w:rsidRPr="00896297">
              <w:rPr>
                <w:sz w:val="24"/>
              </w:rPr>
              <w:t>Проведение социометрии.</w:t>
            </w:r>
          </w:p>
          <w:p w14:paraId="7B2A54F5" w14:textId="77777777" w:rsidR="002A447E" w:rsidRPr="00896297" w:rsidRDefault="002A447E" w:rsidP="00A14EB9">
            <w:pPr>
              <w:jc w:val="both"/>
              <w:rPr>
                <w:sz w:val="24"/>
              </w:rPr>
            </w:pPr>
          </w:p>
        </w:tc>
      </w:tr>
    </w:tbl>
    <w:p w14:paraId="349F0109" w14:textId="77777777" w:rsidR="00F244CE" w:rsidRPr="00F244CE" w:rsidRDefault="00F244CE" w:rsidP="00F244CE">
      <w:pPr>
        <w:pStyle w:val="a3"/>
        <w:ind w:left="220" w:right="238"/>
        <w:jc w:val="both"/>
        <w:rPr>
          <w:lang w:eastAsia="x-none"/>
        </w:rPr>
      </w:pPr>
    </w:p>
    <w:p w14:paraId="5A333806" w14:textId="16568E2E" w:rsidR="00571529" w:rsidRPr="00695955" w:rsidRDefault="00AA538A" w:rsidP="00695955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C31D1C">
        <w:rPr>
          <w:b/>
          <w:sz w:val="24"/>
          <w:szCs w:val="24"/>
        </w:rPr>
        <w:br w:type="page"/>
      </w: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3C916822" w14:textId="77777777" w:rsidR="008627E1" w:rsidRPr="00190773" w:rsidRDefault="008627E1" w:rsidP="008627E1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1A0A8064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1FEC3281" w14:textId="77777777" w:rsidR="008627E1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435A3EDA" w14:textId="77777777" w:rsidR="008627E1" w:rsidRPr="00190773" w:rsidRDefault="008627E1" w:rsidP="008627E1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782A0FAD" w14:textId="77777777" w:rsidR="008627E1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00A861ED" w14:textId="77777777" w:rsidR="008627E1" w:rsidRPr="00190773" w:rsidRDefault="008627E1" w:rsidP="008627E1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6C18129" w14:textId="77777777" w:rsidR="008627E1" w:rsidRDefault="008627E1" w:rsidP="008007E6">
      <w:pPr>
        <w:pStyle w:val="a5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5884E759" w14:textId="77777777" w:rsidR="008627E1" w:rsidRPr="006966FF" w:rsidRDefault="008627E1" w:rsidP="008007E6">
      <w:pPr>
        <w:pStyle w:val="a5"/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6A20CD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6A20CD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6A20CD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6A20CD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BAC1395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Онлайн–школа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6A20CD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6A20CD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9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802769" w14:textId="210B41D8" w:rsidR="00D25572" w:rsidRDefault="00D25572" w:rsidP="00AA538A">
      <w:pPr>
        <w:tabs>
          <w:tab w:val="left" w:pos="8911"/>
        </w:tabs>
        <w:spacing w:before="90"/>
        <w:ind w:right="728"/>
        <w:rPr>
          <w:i/>
          <w:sz w:val="24"/>
        </w:rPr>
      </w:pPr>
    </w:p>
    <w:p w14:paraId="6FB74EE3" w14:textId="77777777" w:rsidR="00695955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</w:p>
    <w:p w14:paraId="2DAB100D" w14:textId="0F2614AD" w:rsidR="008627E1" w:rsidRDefault="008627E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4D84B18F" w:rsidR="008A2B51" w:rsidRDefault="00FE5CC1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 w:rsidRPr="00813105">
        <w:rPr>
          <w:i/>
          <w:sz w:val="24"/>
        </w:rPr>
        <w:lastRenderedPageBreak/>
        <w:t>Приложение</w:t>
      </w:r>
      <w:r w:rsidRPr="00813105">
        <w:rPr>
          <w:i/>
          <w:spacing w:val="-3"/>
          <w:sz w:val="24"/>
        </w:rPr>
        <w:t xml:space="preserve"> </w:t>
      </w:r>
      <w:r w:rsidR="001A5A26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6519B5A0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95955">
              <w:rPr>
                <w:bCs/>
                <w:spacing w:val="-4"/>
                <w:sz w:val="24"/>
                <w:szCs w:val="24"/>
              </w:rPr>
              <w:t xml:space="preserve">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697508CA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A50AD9">
        <w:rPr>
          <w:b/>
          <w:spacing w:val="-2"/>
          <w:sz w:val="28"/>
          <w:szCs w:val="28"/>
          <w:u w:val="single"/>
        </w:rPr>
        <w:t>ПРОИЗВОДСТВЕННУЮ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A50AD9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AB75A9A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2FA190B9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A50AD9" w14:paraId="41B5AAC3" w14:textId="77777777" w:rsidTr="00A51405">
        <w:trPr>
          <w:trHeight w:val="251"/>
        </w:trPr>
        <w:tc>
          <w:tcPr>
            <w:tcW w:w="1168" w:type="dxa"/>
          </w:tcPr>
          <w:p w14:paraId="3349AF1F" w14:textId="6439D3AF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2CCFF9FA" w14:textId="197ACF8C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A50AD9" w14:paraId="3F794209" w14:textId="77777777" w:rsidTr="00A51405">
        <w:trPr>
          <w:trHeight w:val="251"/>
        </w:trPr>
        <w:tc>
          <w:tcPr>
            <w:tcW w:w="1168" w:type="dxa"/>
          </w:tcPr>
          <w:p w14:paraId="05A19A7D" w14:textId="1778E1B6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23B059FF" w14:textId="1377D145" w:rsidR="00A50AD9" w:rsidRPr="008C4F04" w:rsidRDefault="00A50AD9" w:rsidP="00A50AD9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A50AD9" w14:paraId="21468461" w14:textId="77777777" w:rsidTr="00A51405">
        <w:trPr>
          <w:trHeight w:val="251"/>
        </w:trPr>
        <w:tc>
          <w:tcPr>
            <w:tcW w:w="1168" w:type="dxa"/>
          </w:tcPr>
          <w:p w14:paraId="1C3FA5CA" w14:textId="76A408D9" w:rsidR="00A50AD9" w:rsidRPr="008C4F04" w:rsidRDefault="00A50AD9" w:rsidP="00A50AD9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50C7EFC7" w14:textId="603E3385" w:rsidR="002A447E" w:rsidRPr="008C4F04" w:rsidRDefault="00A50AD9" w:rsidP="002A447E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2A447E" w14:paraId="0A53EE20" w14:textId="77777777" w:rsidTr="00A51405">
        <w:trPr>
          <w:trHeight w:val="251"/>
        </w:trPr>
        <w:tc>
          <w:tcPr>
            <w:tcW w:w="1168" w:type="dxa"/>
          </w:tcPr>
          <w:p w14:paraId="5CB1EC42" w14:textId="350890BC" w:rsidR="002A447E" w:rsidRPr="008C4F04" w:rsidRDefault="002A447E" w:rsidP="002A447E">
            <w:pPr>
              <w:pStyle w:val="TableParagraph"/>
              <w:spacing w:line="256" w:lineRule="exact"/>
              <w:ind w:left="150" w:right="143"/>
              <w:jc w:val="center"/>
            </w:pPr>
            <w:r>
              <w:t>2.5</w:t>
            </w:r>
            <w:r w:rsidRPr="008C4F04">
              <w:t>.</w:t>
            </w:r>
          </w:p>
        </w:tc>
        <w:tc>
          <w:tcPr>
            <w:tcW w:w="8759" w:type="dxa"/>
          </w:tcPr>
          <w:p w14:paraId="30C17FE3" w14:textId="2214F14F" w:rsidR="002A447E" w:rsidRPr="008C4F04" w:rsidRDefault="002A447E" w:rsidP="002A447E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29FD7AC9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2700C3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51AFE70C" w:rsidR="005D1EE5" w:rsidRPr="00197B8E" w:rsidRDefault="00D25572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</w:t>
      </w:r>
      <w:r w:rsidR="00FF3011">
        <w:rPr>
          <w:b/>
          <w:sz w:val="28"/>
          <w:szCs w:val="28"/>
        </w:rPr>
        <w:t>производственной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600D8918" w:rsidR="005D1EE5" w:rsidRPr="006728B8" w:rsidRDefault="005D1EE5" w:rsidP="000B644E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</w:t>
            </w:r>
            <w:r w:rsidR="000B644E">
              <w:t>производственной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4C41C10B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6C1A6A">
        <w:rPr>
          <w:b/>
          <w:sz w:val="24"/>
          <w:szCs w:val="24"/>
        </w:rPr>
        <w:t xml:space="preserve"> </w:t>
      </w:r>
      <w:r w:rsidR="002A447E">
        <w:rPr>
          <w:b/>
          <w:sz w:val="24"/>
          <w:szCs w:val="24"/>
        </w:rPr>
        <w:t>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527E5053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25572">
        <w:t xml:space="preserve"> </w:t>
      </w:r>
      <w:r w:rsidR="00FF3011">
        <w:t>производственной</w:t>
      </w:r>
      <w:r w:rsidR="00FF3011">
        <w:rPr>
          <w:sz w:val="24"/>
          <w:szCs w:val="24"/>
        </w:rPr>
        <w:t xml:space="preserve"> (технологической)</w:t>
      </w:r>
      <w:r w:rsidR="005D1EE5" w:rsidRPr="003D7696">
        <w:t xml:space="preserve"> практики составляется обучающимся на основани</w:t>
      </w:r>
      <w:r w:rsidR="00DF4DC9">
        <w:t>и получен</w:t>
      </w:r>
      <w:r w:rsidR="00FF3011">
        <w:t>ного задания на производственную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2510BB1F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FF3011">
        <w:t xml:space="preserve"> каждого этапа производственной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3E47535" w:rsidR="008A2B51" w:rsidRDefault="00FE5CC1" w:rsidP="000E116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16C03593" w:rsidR="008A2B51" w:rsidRDefault="00FE5CC1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  <w:tr w:rsidR="003C655D" w14:paraId="3C5EAE9D" w14:textId="77777777" w:rsidTr="00DF4DC9">
        <w:trPr>
          <w:trHeight w:val="497"/>
        </w:trPr>
        <w:tc>
          <w:tcPr>
            <w:tcW w:w="2492" w:type="dxa"/>
          </w:tcPr>
          <w:p w14:paraId="706C81D4" w14:textId="46E03092" w:rsidR="003C655D" w:rsidRDefault="003C655D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0DBD908A" w14:textId="77777777" w:rsidR="003C655D" w:rsidRDefault="003C655D">
            <w:pPr>
              <w:pStyle w:val="TableParagraph"/>
            </w:pPr>
          </w:p>
        </w:tc>
      </w:tr>
      <w:tr w:rsidR="003C655D" w14:paraId="79189E34" w14:textId="77777777" w:rsidTr="00DF4DC9">
        <w:trPr>
          <w:trHeight w:val="497"/>
        </w:trPr>
        <w:tc>
          <w:tcPr>
            <w:tcW w:w="2492" w:type="dxa"/>
          </w:tcPr>
          <w:p w14:paraId="5A2BBAD4" w14:textId="10F79163" w:rsidR="003C655D" w:rsidRDefault="003C655D" w:rsidP="000E116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5AAB4F93" w14:textId="77777777" w:rsidR="003C655D" w:rsidRDefault="003C655D">
            <w:pPr>
              <w:pStyle w:val="TableParagraph"/>
            </w:pPr>
          </w:p>
        </w:tc>
      </w:tr>
      <w:tr w:rsidR="002A447E" w14:paraId="217FB311" w14:textId="77777777" w:rsidTr="00DF4DC9">
        <w:trPr>
          <w:trHeight w:val="497"/>
        </w:trPr>
        <w:tc>
          <w:tcPr>
            <w:tcW w:w="2492" w:type="dxa"/>
          </w:tcPr>
          <w:p w14:paraId="5D94921F" w14:textId="5D05EAC6" w:rsidR="002A447E" w:rsidRDefault="002A447E" w:rsidP="002A447E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7203" w:type="dxa"/>
          </w:tcPr>
          <w:p w14:paraId="27B68E59" w14:textId="77777777" w:rsidR="002A447E" w:rsidRDefault="002A447E" w:rsidP="002A447E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26CD919" w14:textId="1EEFA681" w:rsidR="00B92A0E" w:rsidRDefault="00B92A0E" w:rsidP="00B92A0E">
      <w:pPr>
        <w:ind w:left="-284"/>
        <w:rPr>
          <w:b/>
        </w:rPr>
      </w:pP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6A1C0346" w:rsidR="00B92A0E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4FB68C04" w14:textId="6FBC8CCD" w:rsidR="00AA538A" w:rsidRDefault="00AA538A" w:rsidP="00B92A0E">
      <w:pPr>
        <w:spacing w:line="360" w:lineRule="auto"/>
        <w:ind w:firstLine="709"/>
        <w:jc w:val="center"/>
        <w:rPr>
          <w:sz w:val="20"/>
          <w:szCs w:val="20"/>
        </w:rPr>
      </w:pPr>
    </w:p>
    <w:p w14:paraId="0164B316" w14:textId="77777777" w:rsidR="003C655D" w:rsidRPr="003C655D" w:rsidRDefault="003C655D" w:rsidP="003C655D">
      <w:pPr>
        <w:widowControl/>
        <w:autoSpaceDE/>
        <w:autoSpaceDN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t>3. Дневник практики</w:t>
      </w:r>
    </w:p>
    <w:p w14:paraId="0F3713A9" w14:textId="77777777" w:rsidR="003C655D" w:rsidRPr="003C655D" w:rsidRDefault="003C655D" w:rsidP="003C655D">
      <w:pPr>
        <w:widowControl/>
        <w:autoSpaceDE/>
        <w:autoSpaceDN/>
        <w:ind w:firstLine="566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5961"/>
        <w:gridCol w:w="2805"/>
      </w:tblGrid>
      <w:tr w:rsidR="003C655D" w:rsidRPr="003C655D" w14:paraId="28A8DDC4" w14:textId="77777777" w:rsidTr="003E0566">
        <w:tc>
          <w:tcPr>
            <w:tcW w:w="870" w:type="dxa"/>
            <w:vAlign w:val="center"/>
          </w:tcPr>
          <w:p w14:paraId="4EF9E481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Дата</w:t>
            </w:r>
          </w:p>
        </w:tc>
        <w:tc>
          <w:tcPr>
            <w:tcW w:w="6129" w:type="dxa"/>
            <w:vAlign w:val="center"/>
          </w:tcPr>
          <w:p w14:paraId="63C01159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856" w:type="dxa"/>
            <w:vAlign w:val="center"/>
          </w:tcPr>
          <w:p w14:paraId="5A667BD1" w14:textId="77777777" w:rsidR="003C655D" w:rsidRPr="003C655D" w:rsidRDefault="003C655D" w:rsidP="003C655D">
            <w:pPr>
              <w:jc w:val="center"/>
              <w:rPr>
                <w:b/>
              </w:rPr>
            </w:pPr>
            <w:r w:rsidRPr="003C655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3C655D" w:rsidRPr="003C655D" w14:paraId="65D84B58" w14:textId="77777777" w:rsidTr="003E0566">
        <w:tc>
          <w:tcPr>
            <w:tcW w:w="870" w:type="dxa"/>
          </w:tcPr>
          <w:p w14:paraId="71505DB3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327906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0FDB299E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59DFE495" w14:textId="77777777" w:rsidTr="003E0566">
        <w:tc>
          <w:tcPr>
            <w:tcW w:w="870" w:type="dxa"/>
          </w:tcPr>
          <w:p w14:paraId="35CF4A9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C6DFBC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526077C7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5A04F4C7" w14:textId="77777777" w:rsidTr="003E0566">
        <w:tc>
          <w:tcPr>
            <w:tcW w:w="870" w:type="dxa"/>
          </w:tcPr>
          <w:p w14:paraId="7D51196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2B49104A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2D02A872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63C18E96" w14:textId="77777777" w:rsidTr="003E0566">
        <w:tc>
          <w:tcPr>
            <w:tcW w:w="870" w:type="dxa"/>
          </w:tcPr>
          <w:p w14:paraId="0B2F6E8E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5B10585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632D812D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6C687CF9" w14:textId="77777777" w:rsidTr="003E0566">
        <w:tc>
          <w:tcPr>
            <w:tcW w:w="870" w:type="dxa"/>
          </w:tcPr>
          <w:p w14:paraId="1387F845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24C387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21203A47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24938ED7" w14:textId="77777777" w:rsidTr="003E0566">
        <w:tc>
          <w:tcPr>
            <w:tcW w:w="870" w:type="dxa"/>
          </w:tcPr>
          <w:p w14:paraId="7F8F4BB9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3758EE5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69BD7738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736F48B5" w14:textId="77777777" w:rsidTr="003E0566">
        <w:tc>
          <w:tcPr>
            <w:tcW w:w="870" w:type="dxa"/>
          </w:tcPr>
          <w:p w14:paraId="4BDB8C5F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40A4F02E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129EDC1F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1E867899" w14:textId="77777777" w:rsidTr="003E0566">
        <w:tc>
          <w:tcPr>
            <w:tcW w:w="870" w:type="dxa"/>
          </w:tcPr>
          <w:p w14:paraId="0F45317B" w14:textId="77777777" w:rsidR="003C655D" w:rsidRPr="003C655D" w:rsidRDefault="003C655D" w:rsidP="003C655D">
            <w:pPr>
              <w:jc w:val="center"/>
            </w:pPr>
          </w:p>
        </w:tc>
        <w:tc>
          <w:tcPr>
            <w:tcW w:w="6129" w:type="dxa"/>
          </w:tcPr>
          <w:p w14:paraId="6C87FA8C" w14:textId="77777777" w:rsidR="003C655D" w:rsidRPr="003C655D" w:rsidRDefault="003C655D" w:rsidP="003C655D">
            <w:pPr>
              <w:jc w:val="center"/>
            </w:pPr>
          </w:p>
        </w:tc>
        <w:tc>
          <w:tcPr>
            <w:tcW w:w="2856" w:type="dxa"/>
          </w:tcPr>
          <w:p w14:paraId="37A3B5E9" w14:textId="77777777" w:rsidR="003C655D" w:rsidRPr="003C655D" w:rsidRDefault="003C655D" w:rsidP="003C655D">
            <w:pPr>
              <w:jc w:val="center"/>
            </w:pPr>
          </w:p>
        </w:tc>
      </w:tr>
    </w:tbl>
    <w:p w14:paraId="27CD4DF7" w14:textId="77777777" w:rsidR="003C655D" w:rsidRPr="003C655D" w:rsidRDefault="003C655D" w:rsidP="003C655D">
      <w:pPr>
        <w:ind w:firstLine="709"/>
        <w:jc w:val="center"/>
        <w:rPr>
          <w:b/>
        </w:rPr>
      </w:pPr>
    </w:p>
    <w:p w14:paraId="0A34C20B" w14:textId="77777777" w:rsidR="003C655D" w:rsidRPr="003C655D" w:rsidRDefault="003C655D" w:rsidP="003C655D">
      <w:pPr>
        <w:ind w:firstLine="709"/>
        <w:jc w:val="center"/>
        <w:rPr>
          <w:b/>
        </w:rPr>
      </w:pPr>
    </w:p>
    <w:p w14:paraId="2504D426" w14:textId="77777777" w:rsidR="003C655D" w:rsidRPr="003C655D" w:rsidRDefault="003C655D" w:rsidP="003C655D">
      <w:pPr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br w:type="page"/>
      </w:r>
    </w:p>
    <w:p w14:paraId="454B7977" w14:textId="77777777" w:rsidR="003C655D" w:rsidRPr="003C655D" w:rsidRDefault="003C655D" w:rsidP="003C655D">
      <w:pPr>
        <w:ind w:firstLine="709"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lastRenderedPageBreak/>
        <w:t>4. Отчет по практике</w:t>
      </w:r>
    </w:p>
    <w:p w14:paraId="7B7FA4E4" w14:textId="77777777" w:rsidR="003C655D" w:rsidRPr="003C655D" w:rsidRDefault="003C655D" w:rsidP="003C655D">
      <w:pPr>
        <w:ind w:firstLine="709"/>
        <w:jc w:val="center"/>
        <w:rPr>
          <w:b/>
        </w:rPr>
      </w:pPr>
      <w:r w:rsidRPr="003C655D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6AE5B6C9" w14:textId="77777777" w:rsidR="003C655D" w:rsidRPr="003C655D" w:rsidRDefault="003C655D" w:rsidP="003C655D">
      <w:pPr>
        <w:spacing w:before="67"/>
        <w:ind w:right="284"/>
        <w:rPr>
          <w:sz w:val="24"/>
          <w:szCs w:val="24"/>
        </w:rPr>
      </w:pPr>
    </w:p>
    <w:p w14:paraId="09A235E2" w14:textId="77777777" w:rsidR="003C655D" w:rsidRPr="003C655D" w:rsidRDefault="003C655D" w:rsidP="003C655D">
      <w:pPr>
        <w:ind w:left="-284"/>
        <w:rPr>
          <w:b/>
        </w:rPr>
      </w:pPr>
      <w:r w:rsidRPr="003C655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9D221" w14:textId="77777777" w:rsidR="003C655D" w:rsidRPr="003C655D" w:rsidRDefault="003C655D" w:rsidP="003C655D">
      <w:pPr>
        <w:ind w:left="-284"/>
        <w:rPr>
          <w:b/>
        </w:rPr>
      </w:pPr>
    </w:p>
    <w:p w14:paraId="40FF0A37" w14:textId="77777777" w:rsidR="003C655D" w:rsidRPr="003C655D" w:rsidRDefault="003C655D" w:rsidP="003C655D">
      <w:pPr>
        <w:rPr>
          <w:b/>
        </w:rPr>
      </w:pPr>
    </w:p>
    <w:p w14:paraId="1337ABBC" w14:textId="77777777" w:rsidR="003C655D" w:rsidRPr="003C655D" w:rsidRDefault="003C655D" w:rsidP="003C655D">
      <w:pPr>
        <w:ind w:left="-284"/>
        <w:rPr>
          <w:b/>
        </w:rPr>
      </w:pPr>
    </w:p>
    <w:p w14:paraId="59C41746" w14:textId="77777777" w:rsidR="003C655D" w:rsidRPr="003C655D" w:rsidRDefault="003C655D" w:rsidP="003C655D">
      <w:pPr>
        <w:spacing w:line="360" w:lineRule="auto"/>
        <w:jc w:val="both"/>
      </w:pPr>
      <w:r w:rsidRPr="003C655D">
        <w:t>Дата: «_</w:t>
      </w:r>
      <w:proofErr w:type="gramStart"/>
      <w:r w:rsidRPr="003C655D">
        <w:t>_»_</w:t>
      </w:r>
      <w:proofErr w:type="gramEnd"/>
      <w:r w:rsidRPr="003C655D">
        <w:t>_________ 202_ г.                      _____________________________</w:t>
      </w:r>
    </w:p>
    <w:p w14:paraId="52BDB950" w14:textId="77777777" w:rsidR="003C655D" w:rsidRPr="003C655D" w:rsidRDefault="003C655D" w:rsidP="003C655D">
      <w:pPr>
        <w:spacing w:line="360" w:lineRule="auto"/>
        <w:ind w:firstLine="709"/>
        <w:jc w:val="center"/>
        <w:rPr>
          <w:sz w:val="20"/>
          <w:szCs w:val="20"/>
        </w:rPr>
      </w:pPr>
      <w:r w:rsidRPr="003C655D">
        <w:rPr>
          <w:sz w:val="20"/>
          <w:szCs w:val="20"/>
        </w:rPr>
        <w:t xml:space="preserve">                    (подпись, инициалы обучающегося)</w:t>
      </w:r>
    </w:p>
    <w:p w14:paraId="537B0695" w14:textId="77777777" w:rsidR="003C655D" w:rsidRPr="003C655D" w:rsidRDefault="003C655D" w:rsidP="003C655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C655D"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14:paraId="31B857C6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</w:p>
    <w:p w14:paraId="080C1203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  <w:r w:rsidRPr="003C655D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производственной (технологической)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521BB0B7" w14:textId="77777777" w:rsidR="003C655D" w:rsidRPr="003C655D" w:rsidRDefault="003C655D" w:rsidP="003C655D">
      <w:pPr>
        <w:widowControl/>
        <w:ind w:firstLine="709"/>
        <w:jc w:val="both"/>
        <w:rPr>
          <w:sz w:val="24"/>
          <w:szCs w:val="24"/>
        </w:rPr>
      </w:pPr>
      <w:r w:rsidRPr="003C655D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0B573C18" w14:textId="77777777" w:rsidR="003C655D" w:rsidRPr="003C655D" w:rsidRDefault="003C655D" w:rsidP="003C655D">
      <w:pPr>
        <w:widowControl/>
        <w:ind w:firstLine="709"/>
        <w:jc w:val="both"/>
      </w:pPr>
    </w:p>
    <w:tbl>
      <w:tblPr>
        <w:tblStyle w:val="10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842"/>
      </w:tblGrid>
      <w:tr w:rsidR="003C655D" w:rsidRPr="003C655D" w14:paraId="50CFF3AB" w14:textId="77777777" w:rsidTr="003E0566">
        <w:trPr>
          <w:tblCellSpacing w:w="20" w:type="dxa"/>
        </w:trPr>
        <w:tc>
          <w:tcPr>
            <w:tcW w:w="591" w:type="dxa"/>
            <w:vAlign w:val="center"/>
          </w:tcPr>
          <w:p w14:paraId="2CA90F81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№</w:t>
            </w:r>
          </w:p>
          <w:p w14:paraId="6CC496D6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4CDB7AD0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1B036D22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Балл</w:t>
            </w:r>
          </w:p>
          <w:p w14:paraId="6D7E7695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(0…20)</w:t>
            </w:r>
          </w:p>
        </w:tc>
        <w:tc>
          <w:tcPr>
            <w:tcW w:w="2782" w:type="dxa"/>
            <w:vAlign w:val="center"/>
          </w:tcPr>
          <w:p w14:paraId="27982C0A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Комментарии</w:t>
            </w:r>
          </w:p>
          <w:p w14:paraId="13DE437E" w14:textId="77777777" w:rsidR="003C655D" w:rsidRPr="003C655D" w:rsidRDefault="003C655D" w:rsidP="003C655D">
            <w:pPr>
              <w:suppressAutoHyphens/>
              <w:jc w:val="center"/>
              <w:rPr>
                <w:b/>
              </w:rPr>
            </w:pPr>
            <w:r w:rsidRPr="003C655D">
              <w:rPr>
                <w:b/>
              </w:rPr>
              <w:t>(при необходимости)</w:t>
            </w:r>
          </w:p>
        </w:tc>
      </w:tr>
      <w:tr w:rsidR="003C655D" w:rsidRPr="003C655D" w14:paraId="32676BDD" w14:textId="77777777" w:rsidTr="003E0566">
        <w:trPr>
          <w:tblCellSpacing w:w="20" w:type="dxa"/>
        </w:trPr>
        <w:tc>
          <w:tcPr>
            <w:tcW w:w="591" w:type="dxa"/>
          </w:tcPr>
          <w:p w14:paraId="54C3B81E" w14:textId="77777777" w:rsidR="003C655D" w:rsidRPr="003C655D" w:rsidRDefault="003C655D" w:rsidP="003C655D">
            <w:pPr>
              <w:jc w:val="center"/>
            </w:pPr>
            <w:r w:rsidRPr="003C655D">
              <w:t>1</w:t>
            </w:r>
          </w:p>
        </w:tc>
        <w:tc>
          <w:tcPr>
            <w:tcW w:w="5113" w:type="dxa"/>
          </w:tcPr>
          <w:p w14:paraId="737B3E4C" w14:textId="77777777" w:rsidR="003C655D" w:rsidRPr="003C655D" w:rsidRDefault="003C655D" w:rsidP="003C655D">
            <w:r w:rsidRPr="003C655D">
              <w:t>Понимание цели и задач задания на производственную практику.</w:t>
            </w:r>
          </w:p>
        </w:tc>
        <w:tc>
          <w:tcPr>
            <w:tcW w:w="1116" w:type="dxa"/>
          </w:tcPr>
          <w:p w14:paraId="5A11DCEC" w14:textId="77777777" w:rsidR="003C655D" w:rsidRPr="003C655D" w:rsidRDefault="003C655D" w:rsidP="003C655D"/>
        </w:tc>
        <w:tc>
          <w:tcPr>
            <w:tcW w:w="2782" w:type="dxa"/>
          </w:tcPr>
          <w:p w14:paraId="7A55388D" w14:textId="77777777" w:rsidR="003C655D" w:rsidRPr="003C655D" w:rsidRDefault="003C655D" w:rsidP="003C655D"/>
        </w:tc>
      </w:tr>
      <w:tr w:rsidR="003C655D" w:rsidRPr="003C655D" w14:paraId="165DCB97" w14:textId="77777777" w:rsidTr="003E0566">
        <w:trPr>
          <w:tblCellSpacing w:w="20" w:type="dxa"/>
        </w:trPr>
        <w:tc>
          <w:tcPr>
            <w:tcW w:w="591" w:type="dxa"/>
          </w:tcPr>
          <w:p w14:paraId="44A1D3D4" w14:textId="77777777" w:rsidR="003C655D" w:rsidRPr="003C655D" w:rsidRDefault="003C655D" w:rsidP="003C655D">
            <w:pPr>
              <w:jc w:val="center"/>
            </w:pPr>
            <w:r w:rsidRPr="003C655D">
              <w:t>2</w:t>
            </w:r>
          </w:p>
        </w:tc>
        <w:tc>
          <w:tcPr>
            <w:tcW w:w="5113" w:type="dxa"/>
          </w:tcPr>
          <w:p w14:paraId="0F483DFE" w14:textId="77777777" w:rsidR="003C655D" w:rsidRPr="003C655D" w:rsidRDefault="003C655D" w:rsidP="003C655D">
            <w:r w:rsidRPr="003C655D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617EE1CF" w14:textId="77777777" w:rsidR="003C655D" w:rsidRPr="003C655D" w:rsidRDefault="003C655D" w:rsidP="003C655D"/>
        </w:tc>
        <w:tc>
          <w:tcPr>
            <w:tcW w:w="2782" w:type="dxa"/>
          </w:tcPr>
          <w:p w14:paraId="5BA9A64D" w14:textId="77777777" w:rsidR="003C655D" w:rsidRPr="003C655D" w:rsidRDefault="003C655D" w:rsidP="003C655D"/>
        </w:tc>
      </w:tr>
      <w:tr w:rsidR="003C655D" w:rsidRPr="003C655D" w14:paraId="55783A62" w14:textId="77777777" w:rsidTr="003E0566">
        <w:trPr>
          <w:tblCellSpacing w:w="20" w:type="dxa"/>
        </w:trPr>
        <w:tc>
          <w:tcPr>
            <w:tcW w:w="591" w:type="dxa"/>
          </w:tcPr>
          <w:p w14:paraId="27581DC0" w14:textId="77777777" w:rsidR="003C655D" w:rsidRPr="003C655D" w:rsidRDefault="003C655D" w:rsidP="003C655D">
            <w:pPr>
              <w:jc w:val="center"/>
            </w:pPr>
            <w:r w:rsidRPr="003C655D">
              <w:t>3</w:t>
            </w:r>
          </w:p>
        </w:tc>
        <w:tc>
          <w:tcPr>
            <w:tcW w:w="5113" w:type="dxa"/>
          </w:tcPr>
          <w:p w14:paraId="7A7A0392" w14:textId="77777777" w:rsidR="003C655D" w:rsidRPr="003C655D" w:rsidRDefault="003C655D" w:rsidP="003C655D">
            <w:r w:rsidRPr="003C655D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35E7FA6A" w14:textId="77777777" w:rsidR="003C655D" w:rsidRPr="003C655D" w:rsidRDefault="003C655D" w:rsidP="003C655D"/>
        </w:tc>
        <w:tc>
          <w:tcPr>
            <w:tcW w:w="2782" w:type="dxa"/>
          </w:tcPr>
          <w:p w14:paraId="1F7E9072" w14:textId="77777777" w:rsidR="003C655D" w:rsidRPr="003C655D" w:rsidRDefault="003C655D" w:rsidP="003C655D">
            <w:pPr>
              <w:ind w:right="257"/>
            </w:pPr>
          </w:p>
        </w:tc>
      </w:tr>
      <w:tr w:rsidR="003C655D" w:rsidRPr="003C655D" w14:paraId="6B812A6E" w14:textId="77777777" w:rsidTr="003E0566">
        <w:trPr>
          <w:tblCellSpacing w:w="20" w:type="dxa"/>
        </w:trPr>
        <w:tc>
          <w:tcPr>
            <w:tcW w:w="591" w:type="dxa"/>
          </w:tcPr>
          <w:p w14:paraId="00649AB2" w14:textId="77777777" w:rsidR="003C655D" w:rsidRPr="003C655D" w:rsidRDefault="003C655D" w:rsidP="003C655D">
            <w:pPr>
              <w:jc w:val="center"/>
            </w:pPr>
            <w:r w:rsidRPr="003C655D">
              <w:t>4</w:t>
            </w:r>
          </w:p>
        </w:tc>
        <w:tc>
          <w:tcPr>
            <w:tcW w:w="5113" w:type="dxa"/>
          </w:tcPr>
          <w:p w14:paraId="2E8F5104" w14:textId="77777777" w:rsidR="003C655D" w:rsidRPr="003C655D" w:rsidRDefault="003C655D" w:rsidP="003C655D">
            <w:r w:rsidRPr="003C655D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4B23E2B1" w14:textId="77777777" w:rsidR="003C655D" w:rsidRPr="003C655D" w:rsidRDefault="003C655D" w:rsidP="003C655D"/>
        </w:tc>
        <w:tc>
          <w:tcPr>
            <w:tcW w:w="2782" w:type="dxa"/>
          </w:tcPr>
          <w:p w14:paraId="3ABC792B" w14:textId="77777777" w:rsidR="003C655D" w:rsidRPr="003C655D" w:rsidRDefault="003C655D" w:rsidP="003C655D"/>
        </w:tc>
      </w:tr>
      <w:tr w:rsidR="003C655D" w:rsidRPr="003C655D" w14:paraId="7024337E" w14:textId="77777777" w:rsidTr="003E0566">
        <w:trPr>
          <w:trHeight w:val="397"/>
          <w:tblCellSpacing w:w="20" w:type="dxa"/>
        </w:trPr>
        <w:tc>
          <w:tcPr>
            <w:tcW w:w="591" w:type="dxa"/>
          </w:tcPr>
          <w:p w14:paraId="5545A68F" w14:textId="77777777" w:rsidR="003C655D" w:rsidRPr="003C655D" w:rsidRDefault="003C655D" w:rsidP="003C655D">
            <w:pPr>
              <w:jc w:val="center"/>
            </w:pPr>
            <w:r w:rsidRPr="003C655D">
              <w:t>5</w:t>
            </w:r>
          </w:p>
        </w:tc>
        <w:tc>
          <w:tcPr>
            <w:tcW w:w="5113" w:type="dxa"/>
            <w:vAlign w:val="center"/>
          </w:tcPr>
          <w:p w14:paraId="6C13ABAA" w14:textId="77777777" w:rsidR="003C655D" w:rsidRPr="003C655D" w:rsidRDefault="003C655D" w:rsidP="003C655D">
            <w:pPr>
              <w:rPr>
                <w:b/>
              </w:rPr>
            </w:pPr>
            <w:r w:rsidRPr="003C655D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49AD924B" w14:textId="77777777" w:rsidR="003C655D" w:rsidRPr="003C655D" w:rsidRDefault="003C655D" w:rsidP="003C655D"/>
        </w:tc>
        <w:tc>
          <w:tcPr>
            <w:tcW w:w="2782" w:type="dxa"/>
          </w:tcPr>
          <w:p w14:paraId="22D212B3" w14:textId="77777777" w:rsidR="003C655D" w:rsidRPr="003C655D" w:rsidRDefault="003C655D" w:rsidP="003C655D"/>
        </w:tc>
      </w:tr>
      <w:tr w:rsidR="003C655D" w:rsidRPr="003C655D" w14:paraId="39646CF2" w14:textId="77777777" w:rsidTr="003E0566">
        <w:trPr>
          <w:trHeight w:val="397"/>
          <w:tblCellSpacing w:w="20" w:type="dxa"/>
        </w:trPr>
        <w:tc>
          <w:tcPr>
            <w:tcW w:w="591" w:type="dxa"/>
          </w:tcPr>
          <w:p w14:paraId="37D85A24" w14:textId="77777777" w:rsidR="003C655D" w:rsidRPr="003C655D" w:rsidRDefault="003C655D" w:rsidP="003C655D">
            <w:pPr>
              <w:jc w:val="center"/>
            </w:pPr>
          </w:p>
        </w:tc>
        <w:tc>
          <w:tcPr>
            <w:tcW w:w="5113" w:type="dxa"/>
            <w:vAlign w:val="center"/>
          </w:tcPr>
          <w:p w14:paraId="0206EA2D" w14:textId="77777777" w:rsidR="003C655D" w:rsidRPr="003C655D" w:rsidRDefault="003C655D" w:rsidP="003C655D">
            <w:pPr>
              <w:jc w:val="right"/>
              <w:rPr>
                <w:b/>
              </w:rPr>
            </w:pPr>
            <w:r w:rsidRPr="003C655D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5E5284AE" w14:textId="77777777" w:rsidR="003C655D" w:rsidRPr="003C655D" w:rsidRDefault="003C655D" w:rsidP="003C655D"/>
        </w:tc>
        <w:tc>
          <w:tcPr>
            <w:tcW w:w="2782" w:type="dxa"/>
          </w:tcPr>
          <w:p w14:paraId="1EB8FA3B" w14:textId="77777777" w:rsidR="003C655D" w:rsidRPr="003C655D" w:rsidRDefault="003C655D" w:rsidP="003C655D"/>
        </w:tc>
      </w:tr>
    </w:tbl>
    <w:p w14:paraId="5CB44CA4" w14:textId="77777777" w:rsidR="003C655D" w:rsidRPr="003C655D" w:rsidRDefault="003C655D" w:rsidP="003C655D">
      <w:pPr>
        <w:widowControl/>
      </w:pPr>
    </w:p>
    <w:p w14:paraId="0BED096C" w14:textId="77777777" w:rsidR="003C655D" w:rsidRPr="003C655D" w:rsidRDefault="003C655D" w:rsidP="003C655D">
      <w:pPr>
        <w:widowControl/>
        <w:ind w:firstLine="709"/>
        <w:rPr>
          <w:b/>
        </w:rPr>
      </w:pPr>
      <w:r w:rsidRPr="003C655D">
        <w:rPr>
          <w:b/>
        </w:rPr>
        <w:t>Особое мнение руководителя от Института (при необходимости):</w:t>
      </w:r>
    </w:p>
    <w:p w14:paraId="1F8F1F8C" w14:textId="77777777" w:rsidR="003C655D" w:rsidRPr="003C655D" w:rsidRDefault="003C655D" w:rsidP="003C655D">
      <w:pPr>
        <w:widowControl/>
      </w:pPr>
    </w:p>
    <w:tbl>
      <w:tblPr>
        <w:tblStyle w:val="10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C655D" w:rsidRPr="003C655D" w14:paraId="085B02B2" w14:textId="77777777" w:rsidTr="003E0566">
        <w:tc>
          <w:tcPr>
            <w:tcW w:w="9747" w:type="dxa"/>
          </w:tcPr>
          <w:p w14:paraId="50B9F0E3" w14:textId="77777777" w:rsidR="003C655D" w:rsidRPr="003C655D" w:rsidRDefault="003C655D" w:rsidP="003C655D"/>
        </w:tc>
      </w:tr>
      <w:tr w:rsidR="003C655D" w:rsidRPr="003C655D" w14:paraId="0C724111" w14:textId="77777777" w:rsidTr="003E0566">
        <w:tc>
          <w:tcPr>
            <w:tcW w:w="9747" w:type="dxa"/>
          </w:tcPr>
          <w:p w14:paraId="26830C0E" w14:textId="77777777" w:rsidR="003C655D" w:rsidRPr="003C655D" w:rsidRDefault="003C655D" w:rsidP="003C655D"/>
        </w:tc>
      </w:tr>
      <w:tr w:rsidR="003C655D" w:rsidRPr="003C655D" w14:paraId="52C9F82F" w14:textId="77777777" w:rsidTr="003E0566">
        <w:tc>
          <w:tcPr>
            <w:tcW w:w="9747" w:type="dxa"/>
          </w:tcPr>
          <w:p w14:paraId="1636E3B3" w14:textId="77777777" w:rsidR="003C655D" w:rsidRPr="003C655D" w:rsidRDefault="003C655D" w:rsidP="003C655D"/>
        </w:tc>
      </w:tr>
      <w:tr w:rsidR="003C655D" w:rsidRPr="003C655D" w14:paraId="094C75ED" w14:textId="77777777" w:rsidTr="003E0566">
        <w:tc>
          <w:tcPr>
            <w:tcW w:w="9747" w:type="dxa"/>
          </w:tcPr>
          <w:p w14:paraId="2942F8B8" w14:textId="77777777" w:rsidR="003C655D" w:rsidRPr="003C655D" w:rsidRDefault="003C655D" w:rsidP="003C655D"/>
        </w:tc>
      </w:tr>
      <w:tr w:rsidR="003C655D" w:rsidRPr="003C655D" w14:paraId="2E3F70D1" w14:textId="77777777" w:rsidTr="003E0566">
        <w:tc>
          <w:tcPr>
            <w:tcW w:w="9747" w:type="dxa"/>
          </w:tcPr>
          <w:p w14:paraId="5554B8B9" w14:textId="77777777" w:rsidR="003C655D" w:rsidRPr="003C655D" w:rsidRDefault="003C655D" w:rsidP="003C655D"/>
        </w:tc>
      </w:tr>
      <w:tr w:rsidR="003C655D" w:rsidRPr="003C655D" w14:paraId="3CC94EE1" w14:textId="77777777" w:rsidTr="003E0566">
        <w:tc>
          <w:tcPr>
            <w:tcW w:w="9747" w:type="dxa"/>
          </w:tcPr>
          <w:p w14:paraId="52D7D313" w14:textId="77777777" w:rsidR="003C655D" w:rsidRPr="003C655D" w:rsidRDefault="003C655D" w:rsidP="003C655D">
            <w:pPr>
              <w:rPr>
                <w:b/>
              </w:rPr>
            </w:pPr>
          </w:p>
        </w:tc>
      </w:tr>
    </w:tbl>
    <w:p w14:paraId="11E3D273" w14:textId="77777777" w:rsidR="003C655D" w:rsidRPr="003C655D" w:rsidRDefault="003C655D" w:rsidP="003C655D">
      <w:pPr>
        <w:widowControl/>
        <w:rPr>
          <w:b/>
        </w:rPr>
      </w:pPr>
    </w:p>
    <w:p w14:paraId="6C0D4EE8" w14:textId="77777777" w:rsidR="003C655D" w:rsidRPr="003C655D" w:rsidRDefault="003C655D" w:rsidP="003C655D">
      <w:pPr>
        <w:widowControl/>
        <w:jc w:val="both"/>
      </w:pPr>
      <w:r w:rsidRPr="003C655D">
        <w:t>Обучающийся по итогам производственной практики (технологической/проектно-технологической) заслуживает оценку «____________________________».</w:t>
      </w:r>
    </w:p>
    <w:p w14:paraId="5598FEE9" w14:textId="77777777" w:rsidR="003C655D" w:rsidRPr="003C655D" w:rsidRDefault="003C655D" w:rsidP="003C655D">
      <w:pPr>
        <w:widowControl/>
      </w:pPr>
    </w:p>
    <w:p w14:paraId="69780862" w14:textId="77777777" w:rsidR="003C655D" w:rsidRPr="003C655D" w:rsidRDefault="003C655D" w:rsidP="003C655D">
      <w:pPr>
        <w:widowControl/>
      </w:pPr>
      <w:proofErr w:type="gramStart"/>
      <w:r w:rsidRPr="003C655D">
        <w:t xml:space="preserve">«  </w:t>
      </w:r>
      <w:proofErr w:type="gramEnd"/>
      <w:r w:rsidRPr="003C655D">
        <w:t xml:space="preserve"> » ____________ 202__ г.</w:t>
      </w:r>
    </w:p>
    <w:p w14:paraId="3CE68C57" w14:textId="77777777" w:rsidR="003C655D" w:rsidRPr="003C655D" w:rsidRDefault="003C655D" w:rsidP="003C655D">
      <w:pPr>
        <w:widowControl/>
      </w:pPr>
    </w:p>
    <w:p w14:paraId="73A2BF4B" w14:textId="77777777" w:rsidR="003C655D" w:rsidRPr="003C655D" w:rsidRDefault="003C655D" w:rsidP="003C655D">
      <w:pPr>
        <w:widowControl/>
      </w:pPr>
      <w:r w:rsidRPr="003C655D">
        <w:t>Руководитель от Института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C655D" w:rsidRPr="003C655D" w14:paraId="4D37CA2E" w14:textId="77777777" w:rsidTr="003E0566">
        <w:tc>
          <w:tcPr>
            <w:tcW w:w="3936" w:type="dxa"/>
            <w:tcBorders>
              <w:bottom w:val="single" w:sz="4" w:space="0" w:color="auto"/>
            </w:tcBorders>
          </w:tcPr>
          <w:p w14:paraId="45918A58" w14:textId="77777777" w:rsidR="003C655D" w:rsidRPr="003C655D" w:rsidRDefault="003C655D" w:rsidP="003C655D"/>
        </w:tc>
        <w:tc>
          <w:tcPr>
            <w:tcW w:w="425" w:type="dxa"/>
          </w:tcPr>
          <w:p w14:paraId="7B753399" w14:textId="77777777" w:rsidR="003C655D" w:rsidRPr="003C655D" w:rsidRDefault="003C655D" w:rsidP="003C655D"/>
        </w:tc>
        <w:tc>
          <w:tcPr>
            <w:tcW w:w="5210" w:type="dxa"/>
            <w:tcBorders>
              <w:bottom w:val="single" w:sz="4" w:space="0" w:color="auto"/>
            </w:tcBorders>
          </w:tcPr>
          <w:p w14:paraId="5A49686B" w14:textId="77777777" w:rsidR="003C655D" w:rsidRPr="003C655D" w:rsidRDefault="003C655D" w:rsidP="003C655D">
            <w:pPr>
              <w:jc w:val="center"/>
            </w:pPr>
          </w:p>
        </w:tc>
      </w:tr>
      <w:tr w:rsidR="003C655D" w:rsidRPr="003C655D" w14:paraId="321A1E22" w14:textId="77777777" w:rsidTr="003E0566">
        <w:tc>
          <w:tcPr>
            <w:tcW w:w="3936" w:type="dxa"/>
            <w:tcBorders>
              <w:top w:val="single" w:sz="4" w:space="0" w:color="auto"/>
            </w:tcBorders>
          </w:tcPr>
          <w:p w14:paraId="70542378" w14:textId="77777777" w:rsidR="003C655D" w:rsidRPr="003C655D" w:rsidRDefault="003C655D" w:rsidP="003C655D">
            <w:pPr>
              <w:jc w:val="center"/>
              <w:rPr>
                <w:sz w:val="18"/>
                <w:szCs w:val="18"/>
              </w:rPr>
            </w:pPr>
            <w:r w:rsidRPr="003C655D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14:paraId="66E1ADD9" w14:textId="77777777" w:rsidR="003C655D" w:rsidRPr="003C655D" w:rsidRDefault="003C655D" w:rsidP="003C655D"/>
        </w:tc>
        <w:tc>
          <w:tcPr>
            <w:tcW w:w="5210" w:type="dxa"/>
            <w:tcBorders>
              <w:top w:val="single" w:sz="4" w:space="0" w:color="auto"/>
            </w:tcBorders>
          </w:tcPr>
          <w:p w14:paraId="7AD75663" w14:textId="77777777" w:rsidR="003C655D" w:rsidRPr="003C655D" w:rsidRDefault="003C655D" w:rsidP="003C655D">
            <w:pPr>
              <w:jc w:val="center"/>
            </w:pPr>
            <w:r w:rsidRPr="003C655D">
              <w:rPr>
                <w:sz w:val="16"/>
                <w:szCs w:val="16"/>
              </w:rPr>
              <w:t>И.О. Фамилия</w:t>
            </w:r>
          </w:p>
        </w:tc>
      </w:tr>
    </w:tbl>
    <w:p w14:paraId="2F02D618" w14:textId="77777777" w:rsidR="003C655D" w:rsidRPr="003C655D" w:rsidRDefault="003C655D" w:rsidP="003C655D">
      <w:pPr>
        <w:spacing w:before="3"/>
        <w:rPr>
          <w:b/>
          <w:sz w:val="24"/>
          <w:szCs w:val="24"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sectPr w:rsidR="001C6265" w:rsidSect="00783A4C">
      <w:footerReference w:type="default" r:id="rId20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5DED2" w14:textId="77777777" w:rsidR="006A20CD" w:rsidRDefault="006A20CD">
      <w:r>
        <w:separator/>
      </w:r>
    </w:p>
  </w:endnote>
  <w:endnote w:type="continuationSeparator" w:id="0">
    <w:p w14:paraId="343A2109" w14:textId="77777777" w:rsidR="006A20CD" w:rsidRDefault="006A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9155FB" w:rsidRDefault="009155F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4D8B8AA9" w:rsidR="009155FB" w:rsidRDefault="009155F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44E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4D8B8AA9" w:rsidR="009155FB" w:rsidRDefault="009155F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644E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B872" w14:textId="77777777" w:rsidR="006A20CD" w:rsidRDefault="006A20CD">
      <w:r>
        <w:separator/>
      </w:r>
    </w:p>
  </w:footnote>
  <w:footnote w:type="continuationSeparator" w:id="0">
    <w:p w14:paraId="70F2C77D" w14:textId="77777777" w:rsidR="006A20CD" w:rsidRDefault="006A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C82"/>
    <w:multiLevelType w:val="hybridMultilevel"/>
    <w:tmpl w:val="4A90F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A2130B"/>
    <w:multiLevelType w:val="hybridMultilevel"/>
    <w:tmpl w:val="82906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B4F22"/>
    <w:multiLevelType w:val="hybridMultilevel"/>
    <w:tmpl w:val="48240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644B"/>
    <w:multiLevelType w:val="hybridMultilevel"/>
    <w:tmpl w:val="A5427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81917"/>
    <w:rsid w:val="000A4380"/>
    <w:rsid w:val="000B644E"/>
    <w:rsid w:val="000E116A"/>
    <w:rsid w:val="000E47BA"/>
    <w:rsid w:val="000E56FB"/>
    <w:rsid w:val="000F1E69"/>
    <w:rsid w:val="00161487"/>
    <w:rsid w:val="00171384"/>
    <w:rsid w:val="00177F60"/>
    <w:rsid w:val="001A5A26"/>
    <w:rsid w:val="001C6265"/>
    <w:rsid w:val="001D075F"/>
    <w:rsid w:val="001E1BD2"/>
    <w:rsid w:val="00214648"/>
    <w:rsid w:val="00250E98"/>
    <w:rsid w:val="00253AA5"/>
    <w:rsid w:val="002700C3"/>
    <w:rsid w:val="00285F5A"/>
    <w:rsid w:val="002A447E"/>
    <w:rsid w:val="002C06FF"/>
    <w:rsid w:val="002C26BA"/>
    <w:rsid w:val="002E5A25"/>
    <w:rsid w:val="002F5413"/>
    <w:rsid w:val="003464E7"/>
    <w:rsid w:val="003C655D"/>
    <w:rsid w:val="003D7696"/>
    <w:rsid w:val="003E3E19"/>
    <w:rsid w:val="004236B4"/>
    <w:rsid w:val="0043485D"/>
    <w:rsid w:val="004367C9"/>
    <w:rsid w:val="00440D8B"/>
    <w:rsid w:val="00477502"/>
    <w:rsid w:val="004B1A82"/>
    <w:rsid w:val="004D11EF"/>
    <w:rsid w:val="004D26C0"/>
    <w:rsid w:val="004E40F2"/>
    <w:rsid w:val="00501722"/>
    <w:rsid w:val="00526A89"/>
    <w:rsid w:val="005451D2"/>
    <w:rsid w:val="00571529"/>
    <w:rsid w:val="0058448B"/>
    <w:rsid w:val="00594910"/>
    <w:rsid w:val="005D0BA7"/>
    <w:rsid w:val="005D1EE5"/>
    <w:rsid w:val="00612851"/>
    <w:rsid w:val="0062491F"/>
    <w:rsid w:val="00627ED7"/>
    <w:rsid w:val="00695955"/>
    <w:rsid w:val="006A20CD"/>
    <w:rsid w:val="006C1A6A"/>
    <w:rsid w:val="006D703B"/>
    <w:rsid w:val="006E0B90"/>
    <w:rsid w:val="006E6F16"/>
    <w:rsid w:val="00702E84"/>
    <w:rsid w:val="00722AF8"/>
    <w:rsid w:val="00762DE5"/>
    <w:rsid w:val="007637A7"/>
    <w:rsid w:val="00783A4C"/>
    <w:rsid w:val="007D7675"/>
    <w:rsid w:val="008007E6"/>
    <w:rsid w:val="0080336C"/>
    <w:rsid w:val="00813105"/>
    <w:rsid w:val="00823AE4"/>
    <w:rsid w:val="00835C7F"/>
    <w:rsid w:val="008362FF"/>
    <w:rsid w:val="008627E1"/>
    <w:rsid w:val="00891A77"/>
    <w:rsid w:val="008A2B51"/>
    <w:rsid w:val="008A4305"/>
    <w:rsid w:val="008C4F04"/>
    <w:rsid w:val="008D3315"/>
    <w:rsid w:val="00905ED5"/>
    <w:rsid w:val="009155FB"/>
    <w:rsid w:val="00923D91"/>
    <w:rsid w:val="00936EE9"/>
    <w:rsid w:val="00945A3D"/>
    <w:rsid w:val="009508D5"/>
    <w:rsid w:val="00970DB2"/>
    <w:rsid w:val="009C4BA8"/>
    <w:rsid w:val="009E09A1"/>
    <w:rsid w:val="009E502A"/>
    <w:rsid w:val="009E5CEC"/>
    <w:rsid w:val="00A505CA"/>
    <w:rsid w:val="00A50AD9"/>
    <w:rsid w:val="00A51405"/>
    <w:rsid w:val="00A55465"/>
    <w:rsid w:val="00AA538A"/>
    <w:rsid w:val="00AA6A68"/>
    <w:rsid w:val="00AB01DA"/>
    <w:rsid w:val="00AD0184"/>
    <w:rsid w:val="00AF4D37"/>
    <w:rsid w:val="00B0720F"/>
    <w:rsid w:val="00B27D0F"/>
    <w:rsid w:val="00B43BD2"/>
    <w:rsid w:val="00B5701E"/>
    <w:rsid w:val="00B85229"/>
    <w:rsid w:val="00B92A0E"/>
    <w:rsid w:val="00BC4650"/>
    <w:rsid w:val="00BE4172"/>
    <w:rsid w:val="00C1384A"/>
    <w:rsid w:val="00C22345"/>
    <w:rsid w:val="00C7504D"/>
    <w:rsid w:val="00C91247"/>
    <w:rsid w:val="00CD49FA"/>
    <w:rsid w:val="00CE5BBB"/>
    <w:rsid w:val="00D00BAA"/>
    <w:rsid w:val="00D25572"/>
    <w:rsid w:val="00D26191"/>
    <w:rsid w:val="00D667AB"/>
    <w:rsid w:val="00D95EE3"/>
    <w:rsid w:val="00DB495B"/>
    <w:rsid w:val="00DF1A37"/>
    <w:rsid w:val="00DF3D3B"/>
    <w:rsid w:val="00DF4DC9"/>
    <w:rsid w:val="00E0326F"/>
    <w:rsid w:val="00E177B3"/>
    <w:rsid w:val="00E543EE"/>
    <w:rsid w:val="00E54C66"/>
    <w:rsid w:val="00E670E7"/>
    <w:rsid w:val="00EC29E4"/>
    <w:rsid w:val="00EC663B"/>
    <w:rsid w:val="00EF36C9"/>
    <w:rsid w:val="00F244CE"/>
    <w:rsid w:val="00F37152"/>
    <w:rsid w:val="00F3723C"/>
    <w:rsid w:val="00F51FF9"/>
    <w:rsid w:val="00FE5CC1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4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5"/>
    <w:uiPriority w:val="99"/>
    <w:qFormat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paragraph" w:styleId="af4">
    <w:name w:val="No Spacing"/>
    <w:uiPriority w:val="99"/>
    <w:qFormat/>
    <w:rsid w:val="00AA538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AA538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4C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f5">
    <w:name w:val="Grid Table Light"/>
    <w:basedOn w:val="a1"/>
    <w:uiPriority w:val="40"/>
    <w:rsid w:val="00F244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b"/>
    <w:uiPriority w:val="59"/>
    <w:rsid w:val="003C655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501722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8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585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2" w:space="7" w:color="FFCFF0"/>
          </w:divBdr>
        </w:div>
        <w:div w:id="1616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44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6" w:space="7" w:color="FFCFF0"/>
          </w:divBdr>
        </w:div>
        <w:div w:id="464464953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6" w:space="7" w:color="FFCFF0"/>
          </w:divBdr>
        </w:div>
        <w:div w:id="436216321">
          <w:marLeft w:val="0"/>
          <w:marRight w:val="0"/>
          <w:marTop w:val="0"/>
          <w:marBottom w:val="0"/>
          <w:divBdr>
            <w:top w:val="single" w:sz="2" w:space="7" w:color="FFCFF0"/>
            <w:left w:val="single" w:sz="2" w:space="7" w:color="FFCFF0"/>
            <w:bottom w:val="single" w:sz="2" w:space="7" w:color="FFCFF0"/>
            <w:right w:val="single" w:sz="2" w:space="7" w:color="FFCFF0"/>
          </w:divBdr>
        </w:div>
        <w:div w:id="216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80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2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116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6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8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pedagoga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hyperlink" Target="https://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ponjatija.ru/node/60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0DEA-5A38-407C-8460-82CF5954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23</cp:revision>
  <dcterms:created xsi:type="dcterms:W3CDTF">2023-04-24T13:18:00Z</dcterms:created>
  <dcterms:modified xsi:type="dcterms:W3CDTF">2026-05-15T09:21:00Z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