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89E" w:rsidRPr="0087789E" w:rsidRDefault="0087789E" w:rsidP="008778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87789E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87789E" w:rsidRPr="0087789E" w:rsidRDefault="0087789E" w:rsidP="0087789E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87789E">
        <w:rPr>
          <w:rFonts w:ascii="Times New Roman" w:hAnsi="Times New Roman" w:cs="Times New Roman"/>
          <w:b/>
          <w:spacing w:val="30"/>
          <w:sz w:val="26"/>
          <w:szCs w:val="26"/>
        </w:rPr>
        <w:t>высшего образования</w:t>
      </w:r>
    </w:p>
    <w:p w:rsidR="0087789E" w:rsidRPr="0087789E" w:rsidRDefault="0087789E" w:rsidP="0087789E">
      <w:pPr>
        <w:spacing w:after="0" w:line="240" w:lineRule="auto"/>
        <w:ind w:left="-142"/>
        <w:rPr>
          <w:rFonts w:ascii="Times New Roman" w:hAnsi="Times New Roman" w:cs="Times New Roman"/>
          <w:b/>
          <w:spacing w:val="40"/>
          <w:sz w:val="31"/>
          <w:szCs w:val="31"/>
        </w:rPr>
      </w:pPr>
      <w:r w:rsidRPr="0087789E">
        <w:rPr>
          <w:rFonts w:ascii="Times New Roman" w:hAnsi="Times New Roman" w:cs="Times New Roman"/>
          <w:b/>
          <w:spacing w:val="40"/>
          <w:sz w:val="31"/>
          <w:szCs w:val="31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87789E" w:rsidRPr="00662F5C" w:rsidTr="00136E87">
        <w:trPr>
          <w:trHeight w:val="329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89E" w:rsidRPr="00662F5C" w:rsidRDefault="0087789E" w:rsidP="00136E87">
            <w:pPr>
              <w:rPr>
                <w:rFonts w:eastAsia="Calibri"/>
                <w:b/>
                <w:color w:val="404040"/>
                <w:sz w:val="28"/>
                <w:szCs w:val="28"/>
              </w:rPr>
            </w:pPr>
          </w:p>
          <w:p w:rsidR="0087789E" w:rsidRPr="00662F5C" w:rsidRDefault="0087789E" w:rsidP="00136E87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2B945555" wp14:editId="749A7A6A">
                  <wp:simplePos x="0" y="0"/>
                  <wp:positionH relativeFrom="column">
                    <wp:posOffset>2527935</wp:posOffset>
                  </wp:positionH>
                  <wp:positionV relativeFrom="paragraph">
                    <wp:posOffset>156210</wp:posOffset>
                  </wp:positionV>
                  <wp:extent cx="2127600" cy="1587600"/>
                  <wp:effectExtent l="0" t="0" r="635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ЕЧАТЬ ПОДПИСЬ1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600" cy="158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789E" w:rsidRPr="00662F5C" w:rsidRDefault="0087789E" w:rsidP="00136E87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87789E" w:rsidRPr="0087789E" w:rsidRDefault="0087789E" w:rsidP="0087789E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«УТВЕРЖДАЮ»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Ректор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87789E">
        <w:rPr>
          <w:rFonts w:ascii="Times New Roman" w:hAnsi="Times New Roman" w:cs="Times New Roman"/>
          <w:noProof/>
          <w:sz w:val="28"/>
          <w:szCs w:val="28"/>
        </w:rPr>
        <w:t>_____________/Ю.В. Вепринцева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Приказ «28-02-01» от 28 февраля 2025 г.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«ОДОБРЕНО»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Ученым советом ОАНО ВО «МосТех»</w:t>
      </w:r>
    </w:p>
    <w:p w:rsidR="0087789E" w:rsidRPr="0087789E" w:rsidRDefault="0087789E" w:rsidP="0087789E">
      <w:pPr>
        <w:spacing w:after="0" w:line="36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789E">
        <w:rPr>
          <w:rFonts w:ascii="Times New Roman" w:hAnsi="Times New Roman" w:cs="Times New Roman"/>
          <w:bCs/>
          <w:color w:val="000000"/>
          <w:sz w:val="28"/>
          <w:szCs w:val="28"/>
        </w:rPr>
        <w:t>Протокол №06 от 28.02.2025</w:t>
      </w:r>
    </w:p>
    <w:p w:rsidR="003420CD" w:rsidRDefault="003420CD" w:rsidP="0087789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87789E" w:rsidRDefault="0087789E" w:rsidP="0087789E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420CD" w:rsidRDefault="003420CD" w:rsidP="003420C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254A2" w:rsidRPr="004254A2" w:rsidRDefault="004254A2" w:rsidP="004254A2">
      <w:pPr>
        <w:widowControl w:val="0"/>
        <w:autoSpaceDE w:val="0"/>
        <w:autoSpaceDN w:val="0"/>
        <w:adjustRightInd w:val="0"/>
        <w:spacing w:after="0" w:line="240" w:lineRule="auto"/>
        <w:ind w:left="-360" w:firstLine="708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УЧЕБНО-ОЗНАКОМИТЕЛЬНАЯ</w:t>
      </w:r>
      <w:r w:rsidRPr="004254A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ПРАКТИКА</w:t>
      </w:r>
    </w:p>
    <w:p w:rsidR="003420CD" w:rsidRPr="003420CD" w:rsidRDefault="003420CD" w:rsidP="003420CD">
      <w:pPr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420CD" w:rsidRPr="003420CD" w:rsidRDefault="003420CD" w:rsidP="003420C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Методические указания</w:t>
      </w:r>
    </w:p>
    <w:p w:rsidR="003420CD" w:rsidRPr="003420CD" w:rsidRDefault="003420CD" w:rsidP="003420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20C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по </w:t>
      </w:r>
      <w:r w:rsidRPr="00342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прохождению </w:t>
      </w:r>
      <w:r w:rsidR="004254A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учебно-ознакомительной практики</w:t>
      </w:r>
    </w:p>
    <w:p w:rsidR="003420CD" w:rsidRPr="003420CD" w:rsidRDefault="003420CD" w:rsidP="003420CD">
      <w:pPr>
        <w:widowControl w:val="0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4254A2" w:rsidRPr="004254A2" w:rsidRDefault="004254A2" w:rsidP="00425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bookmarkStart w:id="0" w:name="_Toc43131946"/>
      <w:bookmarkStart w:id="1" w:name="_Toc43203753"/>
      <w:bookmarkStart w:id="2" w:name="_Toc43211470"/>
      <w:bookmarkStart w:id="3" w:name="_Toc43212575"/>
      <w:r w:rsidRPr="004254A2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Направление подготовки: </w:t>
      </w:r>
      <w:bookmarkEnd w:id="0"/>
      <w:bookmarkEnd w:id="1"/>
      <w:bookmarkEnd w:id="2"/>
      <w:bookmarkEnd w:id="3"/>
      <w:r w:rsidRPr="004254A2">
        <w:rPr>
          <w:rFonts w:ascii="Times New Roman" w:eastAsia="Times New Roman" w:hAnsi="Times New Roman" w:cs="Times New Roman"/>
          <w:b/>
          <w:i/>
          <w:sz w:val="28"/>
          <w:szCs w:val="28"/>
        </w:rPr>
        <w:t>54.03.01 Дизайн</w:t>
      </w:r>
    </w:p>
    <w:p w:rsidR="004254A2" w:rsidRPr="004254A2" w:rsidRDefault="004254A2" w:rsidP="004254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bookmarkStart w:id="4" w:name="_Toc43131947"/>
      <w:bookmarkStart w:id="5" w:name="_Toc43203754"/>
      <w:bookmarkStart w:id="6" w:name="_Toc43211471"/>
      <w:bookmarkStart w:id="7" w:name="_Toc43212576"/>
      <w:r w:rsidRPr="004254A2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Квалификация выпускника: </w:t>
      </w:r>
      <w:bookmarkEnd w:id="4"/>
      <w:bookmarkEnd w:id="5"/>
      <w:bookmarkEnd w:id="6"/>
      <w:bookmarkEnd w:id="7"/>
      <w:r w:rsidRPr="004254A2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Бакалавр</w:t>
      </w:r>
    </w:p>
    <w:p w:rsidR="003420CD" w:rsidRDefault="003420CD" w:rsidP="003420CD"/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СОГЛАСОВАНО: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на конференции работников,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420CD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обучающихся и родителей (законных представителей несовершеннолетних обучающихся)</w:t>
      </w: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Default="003420CD" w:rsidP="003420C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3420CD" w:rsidRPr="0087789E" w:rsidRDefault="003420CD" w:rsidP="003420CD">
      <w:pPr>
        <w:pStyle w:val="Style6"/>
        <w:widowControl/>
        <w:spacing w:line="240" w:lineRule="auto"/>
        <w:rPr>
          <w:rStyle w:val="FontStyle15"/>
          <w:b w:val="0"/>
          <w:sz w:val="24"/>
          <w:szCs w:val="28"/>
        </w:rPr>
      </w:pPr>
      <w:r w:rsidRPr="0087789E">
        <w:rPr>
          <w:rStyle w:val="FontStyle15"/>
          <w:b w:val="0"/>
          <w:sz w:val="24"/>
          <w:szCs w:val="28"/>
        </w:rPr>
        <w:t>Москва 2025 г.</w:t>
      </w:r>
    </w:p>
    <w:p w:rsidR="00805059" w:rsidRDefault="00805059">
      <w:pPr>
        <w:rPr>
          <w:rStyle w:val="FontStyle15"/>
          <w:rFonts w:eastAsia="Times New Roman"/>
          <w:b w:val="0"/>
          <w:sz w:val="24"/>
          <w:szCs w:val="28"/>
          <w:lang w:eastAsia="ru-RU"/>
        </w:rPr>
      </w:pPr>
      <w:r>
        <w:rPr>
          <w:rStyle w:val="FontStyle15"/>
          <w:b w:val="0"/>
          <w:sz w:val="24"/>
          <w:szCs w:val="28"/>
        </w:rPr>
        <w:br w:type="page"/>
      </w:r>
    </w:p>
    <w:sdt>
      <w:sdtPr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/>
        </w:rPr>
        <w:id w:val="-683291904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:rsidR="00805059" w:rsidRPr="00805059" w:rsidRDefault="00805059" w:rsidP="00805059">
          <w:pPr>
            <w:pStyle w:val="a4"/>
            <w:spacing w:before="0" w:line="24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 w:rsidRPr="00805059"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>СОДЕРЖАНИЕ</w:t>
          </w:r>
        </w:p>
        <w:p w:rsidR="00350A84" w:rsidRDefault="00805059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D916D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15840451" w:history="1"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ВВЕДЕНИЕ</w:t>
            </w:r>
            <w:r w:rsidR="00350A84">
              <w:rPr>
                <w:noProof/>
                <w:webHidden/>
              </w:rPr>
              <w:tab/>
            </w:r>
            <w:r w:rsidR="00350A84">
              <w:rPr>
                <w:noProof/>
                <w:webHidden/>
              </w:rPr>
              <w:fldChar w:fldCharType="begin"/>
            </w:r>
            <w:r w:rsidR="00350A84">
              <w:rPr>
                <w:noProof/>
                <w:webHidden/>
              </w:rPr>
              <w:instrText xml:space="preserve"> PAGEREF _Toc215840451 \h </w:instrText>
            </w:r>
            <w:r w:rsidR="00350A84">
              <w:rPr>
                <w:noProof/>
                <w:webHidden/>
              </w:rPr>
            </w:r>
            <w:r w:rsidR="00350A84">
              <w:rPr>
                <w:noProof/>
                <w:webHidden/>
              </w:rPr>
              <w:fldChar w:fldCharType="separate"/>
            </w:r>
            <w:r w:rsidR="00350A84">
              <w:rPr>
                <w:noProof/>
                <w:webHidden/>
              </w:rPr>
              <w:t>3</w:t>
            </w:r>
            <w:r w:rsidR="00350A84">
              <w:rPr>
                <w:noProof/>
                <w:webHidden/>
              </w:rPr>
              <w:fldChar w:fldCharType="end"/>
            </w:r>
          </w:hyperlink>
        </w:p>
        <w:p w:rsidR="00350A84" w:rsidRDefault="00C05D5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5840452" w:history="1"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</w:rPr>
              <w:t>1. Место практики в структуре образовательной программы</w:t>
            </w:r>
            <w:r w:rsidR="00350A84">
              <w:rPr>
                <w:noProof/>
                <w:webHidden/>
              </w:rPr>
              <w:tab/>
            </w:r>
            <w:r w:rsidR="00350A84">
              <w:rPr>
                <w:noProof/>
                <w:webHidden/>
              </w:rPr>
              <w:fldChar w:fldCharType="begin"/>
            </w:r>
            <w:r w:rsidR="00350A84">
              <w:rPr>
                <w:noProof/>
                <w:webHidden/>
              </w:rPr>
              <w:instrText xml:space="preserve"> PAGEREF _Toc215840452 \h </w:instrText>
            </w:r>
            <w:r w:rsidR="00350A84">
              <w:rPr>
                <w:noProof/>
                <w:webHidden/>
              </w:rPr>
            </w:r>
            <w:r w:rsidR="00350A84">
              <w:rPr>
                <w:noProof/>
                <w:webHidden/>
              </w:rPr>
              <w:fldChar w:fldCharType="separate"/>
            </w:r>
            <w:r w:rsidR="00350A84">
              <w:rPr>
                <w:noProof/>
                <w:webHidden/>
              </w:rPr>
              <w:t>5</w:t>
            </w:r>
            <w:r w:rsidR="00350A84">
              <w:rPr>
                <w:noProof/>
                <w:webHidden/>
              </w:rPr>
              <w:fldChar w:fldCharType="end"/>
            </w:r>
          </w:hyperlink>
        </w:p>
        <w:p w:rsidR="00350A84" w:rsidRDefault="00C05D5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5840453" w:history="1"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2. Содержание практики</w:t>
            </w:r>
            <w:r w:rsidR="00350A84">
              <w:rPr>
                <w:noProof/>
                <w:webHidden/>
              </w:rPr>
              <w:tab/>
            </w:r>
            <w:r w:rsidR="00350A84">
              <w:rPr>
                <w:noProof/>
                <w:webHidden/>
              </w:rPr>
              <w:fldChar w:fldCharType="begin"/>
            </w:r>
            <w:r w:rsidR="00350A84">
              <w:rPr>
                <w:noProof/>
                <w:webHidden/>
              </w:rPr>
              <w:instrText xml:space="preserve"> PAGEREF _Toc215840453 \h </w:instrText>
            </w:r>
            <w:r w:rsidR="00350A84">
              <w:rPr>
                <w:noProof/>
                <w:webHidden/>
              </w:rPr>
            </w:r>
            <w:r w:rsidR="00350A84">
              <w:rPr>
                <w:noProof/>
                <w:webHidden/>
              </w:rPr>
              <w:fldChar w:fldCharType="separate"/>
            </w:r>
            <w:r w:rsidR="00350A84">
              <w:rPr>
                <w:noProof/>
                <w:webHidden/>
              </w:rPr>
              <w:t>6</w:t>
            </w:r>
            <w:r w:rsidR="00350A84">
              <w:rPr>
                <w:noProof/>
                <w:webHidden/>
              </w:rPr>
              <w:fldChar w:fldCharType="end"/>
            </w:r>
          </w:hyperlink>
        </w:p>
        <w:p w:rsidR="00350A84" w:rsidRDefault="00C05D5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5840454" w:history="1"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 xml:space="preserve">3. Организация и порядок прохождения </w:t>
            </w:r>
            <w:bookmarkStart w:id="8" w:name="_GoBack"/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учебно</w:t>
            </w:r>
            <w:bookmarkEnd w:id="8"/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-ознакомительной практики</w:t>
            </w:r>
            <w:r w:rsidR="00350A84">
              <w:rPr>
                <w:noProof/>
                <w:webHidden/>
              </w:rPr>
              <w:tab/>
            </w:r>
            <w:r w:rsidR="00350A84">
              <w:rPr>
                <w:noProof/>
                <w:webHidden/>
              </w:rPr>
              <w:fldChar w:fldCharType="begin"/>
            </w:r>
            <w:r w:rsidR="00350A84">
              <w:rPr>
                <w:noProof/>
                <w:webHidden/>
              </w:rPr>
              <w:instrText xml:space="preserve"> PAGEREF _Toc215840454 \h </w:instrText>
            </w:r>
            <w:r w:rsidR="00350A84">
              <w:rPr>
                <w:noProof/>
                <w:webHidden/>
              </w:rPr>
            </w:r>
            <w:r w:rsidR="00350A84">
              <w:rPr>
                <w:noProof/>
                <w:webHidden/>
              </w:rPr>
              <w:fldChar w:fldCharType="separate"/>
            </w:r>
            <w:r w:rsidR="00350A84">
              <w:rPr>
                <w:noProof/>
                <w:webHidden/>
              </w:rPr>
              <w:t>6</w:t>
            </w:r>
            <w:r w:rsidR="00350A84">
              <w:rPr>
                <w:noProof/>
                <w:webHidden/>
              </w:rPr>
              <w:fldChar w:fldCharType="end"/>
            </w:r>
          </w:hyperlink>
        </w:p>
        <w:p w:rsidR="00350A84" w:rsidRDefault="00C05D5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5840455" w:history="1"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4. Формы отчетности</w:t>
            </w:r>
            <w:r w:rsidR="00350A84">
              <w:rPr>
                <w:noProof/>
                <w:webHidden/>
              </w:rPr>
              <w:tab/>
            </w:r>
            <w:r w:rsidR="00350A84">
              <w:rPr>
                <w:noProof/>
                <w:webHidden/>
              </w:rPr>
              <w:fldChar w:fldCharType="begin"/>
            </w:r>
            <w:r w:rsidR="00350A84">
              <w:rPr>
                <w:noProof/>
                <w:webHidden/>
              </w:rPr>
              <w:instrText xml:space="preserve"> PAGEREF _Toc215840455 \h </w:instrText>
            </w:r>
            <w:r w:rsidR="00350A84">
              <w:rPr>
                <w:noProof/>
                <w:webHidden/>
              </w:rPr>
            </w:r>
            <w:r w:rsidR="00350A84">
              <w:rPr>
                <w:noProof/>
                <w:webHidden/>
              </w:rPr>
              <w:fldChar w:fldCharType="separate"/>
            </w:r>
            <w:r w:rsidR="00350A84">
              <w:rPr>
                <w:noProof/>
                <w:webHidden/>
              </w:rPr>
              <w:t>7</w:t>
            </w:r>
            <w:r w:rsidR="00350A84">
              <w:rPr>
                <w:noProof/>
                <w:webHidden/>
              </w:rPr>
              <w:fldChar w:fldCharType="end"/>
            </w:r>
          </w:hyperlink>
        </w:p>
        <w:p w:rsidR="00350A84" w:rsidRDefault="00C05D5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5840456" w:history="1"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</w:rPr>
              <w:t>5. Учебно-методическое и информационное обеспечение практики</w:t>
            </w:r>
            <w:r w:rsidR="00350A84">
              <w:rPr>
                <w:noProof/>
                <w:webHidden/>
              </w:rPr>
              <w:tab/>
            </w:r>
            <w:r w:rsidR="00350A84">
              <w:rPr>
                <w:noProof/>
                <w:webHidden/>
              </w:rPr>
              <w:fldChar w:fldCharType="begin"/>
            </w:r>
            <w:r w:rsidR="00350A84">
              <w:rPr>
                <w:noProof/>
                <w:webHidden/>
              </w:rPr>
              <w:instrText xml:space="preserve"> PAGEREF _Toc215840456 \h </w:instrText>
            </w:r>
            <w:r w:rsidR="00350A84">
              <w:rPr>
                <w:noProof/>
                <w:webHidden/>
              </w:rPr>
            </w:r>
            <w:r w:rsidR="00350A84">
              <w:rPr>
                <w:noProof/>
                <w:webHidden/>
              </w:rPr>
              <w:fldChar w:fldCharType="separate"/>
            </w:r>
            <w:r w:rsidR="00350A84">
              <w:rPr>
                <w:noProof/>
                <w:webHidden/>
              </w:rPr>
              <w:t>7</w:t>
            </w:r>
            <w:r w:rsidR="00350A84">
              <w:rPr>
                <w:noProof/>
                <w:webHidden/>
              </w:rPr>
              <w:fldChar w:fldCharType="end"/>
            </w:r>
          </w:hyperlink>
        </w:p>
        <w:p w:rsidR="00350A84" w:rsidRDefault="00C05D5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5840457" w:history="1"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  <w:lang w:eastAsia="ru-RU"/>
              </w:rPr>
              <w:t>Приложение 1</w:t>
            </w:r>
            <w:r w:rsidR="00350A84">
              <w:rPr>
                <w:noProof/>
                <w:webHidden/>
              </w:rPr>
              <w:tab/>
            </w:r>
            <w:r w:rsidR="00350A84">
              <w:rPr>
                <w:noProof/>
                <w:webHidden/>
              </w:rPr>
              <w:fldChar w:fldCharType="begin"/>
            </w:r>
            <w:r w:rsidR="00350A84">
              <w:rPr>
                <w:noProof/>
                <w:webHidden/>
              </w:rPr>
              <w:instrText xml:space="preserve"> PAGEREF _Toc215840457 \h </w:instrText>
            </w:r>
            <w:r w:rsidR="00350A84">
              <w:rPr>
                <w:noProof/>
                <w:webHidden/>
              </w:rPr>
            </w:r>
            <w:r w:rsidR="00350A84">
              <w:rPr>
                <w:noProof/>
                <w:webHidden/>
              </w:rPr>
              <w:fldChar w:fldCharType="separate"/>
            </w:r>
            <w:r w:rsidR="00350A84">
              <w:rPr>
                <w:noProof/>
                <w:webHidden/>
              </w:rPr>
              <w:t>9</w:t>
            </w:r>
            <w:r w:rsidR="00350A84">
              <w:rPr>
                <w:noProof/>
                <w:webHidden/>
              </w:rPr>
              <w:fldChar w:fldCharType="end"/>
            </w:r>
          </w:hyperlink>
        </w:p>
        <w:p w:rsidR="00350A84" w:rsidRDefault="00C05D56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5840458" w:history="1">
            <w:r w:rsidR="00350A84" w:rsidRPr="00A36EC9">
              <w:rPr>
                <w:rStyle w:val="a5"/>
                <w:rFonts w:ascii="Times New Roman" w:eastAsia="Times New Roman" w:hAnsi="Times New Roman" w:cs="Times New Roman"/>
                <w:b/>
                <w:noProof/>
              </w:rPr>
              <w:t>Приложение 2</w:t>
            </w:r>
            <w:r w:rsidR="00350A84">
              <w:rPr>
                <w:noProof/>
                <w:webHidden/>
              </w:rPr>
              <w:tab/>
            </w:r>
            <w:r w:rsidR="00350A84">
              <w:rPr>
                <w:noProof/>
                <w:webHidden/>
              </w:rPr>
              <w:fldChar w:fldCharType="begin"/>
            </w:r>
            <w:r w:rsidR="00350A84">
              <w:rPr>
                <w:noProof/>
                <w:webHidden/>
              </w:rPr>
              <w:instrText xml:space="preserve"> PAGEREF _Toc215840458 \h </w:instrText>
            </w:r>
            <w:r w:rsidR="00350A84">
              <w:rPr>
                <w:noProof/>
                <w:webHidden/>
              </w:rPr>
            </w:r>
            <w:r w:rsidR="00350A84">
              <w:rPr>
                <w:noProof/>
                <w:webHidden/>
              </w:rPr>
              <w:fldChar w:fldCharType="separate"/>
            </w:r>
            <w:r w:rsidR="00350A84">
              <w:rPr>
                <w:noProof/>
                <w:webHidden/>
              </w:rPr>
              <w:t>11</w:t>
            </w:r>
            <w:r w:rsidR="00350A84">
              <w:rPr>
                <w:noProof/>
                <w:webHidden/>
              </w:rPr>
              <w:fldChar w:fldCharType="end"/>
            </w:r>
          </w:hyperlink>
        </w:p>
        <w:p w:rsidR="00805059" w:rsidRPr="00805059" w:rsidRDefault="00805059" w:rsidP="003E4C3E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D916D1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805059" w:rsidRPr="003420CD" w:rsidRDefault="00805059" w:rsidP="003420CD">
      <w:pPr>
        <w:pStyle w:val="Style6"/>
        <w:widowControl/>
        <w:spacing w:line="240" w:lineRule="auto"/>
        <w:rPr>
          <w:rStyle w:val="FontStyle15"/>
          <w:b w:val="0"/>
          <w:sz w:val="24"/>
        </w:rPr>
      </w:pPr>
    </w:p>
    <w:p w:rsidR="003420CD" w:rsidRDefault="003420CD">
      <w:r>
        <w:br w:type="page"/>
      </w:r>
    </w:p>
    <w:p w:rsidR="00805059" w:rsidRPr="0046672F" w:rsidRDefault="004254A2" w:rsidP="004254A2">
      <w:pPr>
        <w:pStyle w:val="1"/>
        <w:spacing w:after="240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9" w:name="_Toc215840451"/>
      <w:r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ВВЕДЕНИЕ</w:t>
      </w:r>
      <w:bookmarkEnd w:id="9"/>
    </w:p>
    <w:p w:rsidR="004254A2" w:rsidRPr="004254A2" w:rsidRDefault="004254A2" w:rsidP="00DC4D0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CB1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Учебно-ознакомительная </w:t>
      </w:r>
      <w:r w:rsidRPr="004254A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практика </w:t>
      </w:r>
      <w:r w:rsidRPr="004254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является обязательной частью основной образовательной программы высшего образования по направлению подготовки </w:t>
      </w:r>
      <w:r w:rsidRPr="00CB1576">
        <w:rPr>
          <w:rFonts w:ascii="Times New Roman" w:eastAsia="Times New Roman" w:hAnsi="Times New Roman" w:cs="Times New Roman"/>
          <w:sz w:val="28"/>
          <w:szCs w:val="24"/>
          <w:lang w:eastAsia="ru-RU"/>
        </w:rPr>
        <w:t>54.03.01 Дизайн</w:t>
      </w:r>
      <w:r w:rsidRPr="004254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(уровень </w:t>
      </w:r>
      <w:proofErr w:type="spellStart"/>
      <w:r w:rsidRPr="004254A2">
        <w:rPr>
          <w:rFonts w:ascii="Times New Roman" w:eastAsia="Times New Roman" w:hAnsi="Times New Roman" w:cs="Times New Roman"/>
          <w:sz w:val="28"/>
          <w:szCs w:val="24"/>
          <w:lang w:eastAsia="ru-RU"/>
        </w:rPr>
        <w:t>бакалавриата</w:t>
      </w:r>
      <w:proofErr w:type="spellEnd"/>
      <w:r w:rsidRPr="004254A2"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4254A2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.</w:t>
      </w:r>
    </w:p>
    <w:p w:rsidR="004254A2" w:rsidRPr="004254A2" w:rsidRDefault="004254A2" w:rsidP="00DC4D0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54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Вид практики: учебная практика. </w:t>
      </w:r>
    </w:p>
    <w:p w:rsidR="004254A2" w:rsidRPr="004254A2" w:rsidRDefault="004254A2" w:rsidP="00DC4D0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254A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Тип практики: </w:t>
      </w:r>
      <w:r w:rsidR="00CB1576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</w:t>
      </w:r>
      <w:r w:rsidR="00CB1576" w:rsidRPr="00CB1576">
        <w:rPr>
          <w:rFonts w:ascii="Times New Roman" w:eastAsia="Calibri" w:hAnsi="Times New Roman" w:cs="Times New Roman"/>
          <w:sz w:val="28"/>
          <w:szCs w:val="24"/>
          <w:lang w:eastAsia="ru-RU"/>
        </w:rPr>
        <w:t>о</w:t>
      </w:r>
      <w:r w:rsidRPr="004254A2">
        <w:rPr>
          <w:rFonts w:ascii="Times New Roman" w:eastAsia="Calibri" w:hAnsi="Times New Roman" w:cs="Times New Roman"/>
          <w:sz w:val="28"/>
          <w:szCs w:val="24"/>
          <w:lang w:eastAsia="ru-RU"/>
        </w:rPr>
        <w:t>знакомительная практика.</w:t>
      </w:r>
    </w:p>
    <w:p w:rsidR="004254A2" w:rsidRPr="004254A2" w:rsidRDefault="004254A2" w:rsidP="00DC4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3"/>
          <w:sz w:val="28"/>
          <w:szCs w:val="24"/>
        </w:rPr>
      </w:pPr>
      <w:r w:rsidRPr="004254A2">
        <w:rPr>
          <w:rFonts w:ascii="Times New Roman" w:eastAsia="Times New Roman" w:hAnsi="Times New Roman" w:cs="Times New Roman"/>
          <w:sz w:val="28"/>
          <w:szCs w:val="24"/>
        </w:rPr>
        <w:t>Способ</w:t>
      </w:r>
      <w:r w:rsidRPr="004254A2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4254A2">
        <w:rPr>
          <w:rFonts w:ascii="Times New Roman" w:eastAsia="Times New Roman" w:hAnsi="Times New Roman" w:cs="Times New Roman"/>
          <w:sz w:val="28"/>
          <w:szCs w:val="24"/>
        </w:rPr>
        <w:t>проведения</w:t>
      </w:r>
      <w:r w:rsidRPr="004254A2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4254A2">
        <w:rPr>
          <w:rFonts w:ascii="Times New Roman" w:eastAsia="Times New Roman" w:hAnsi="Times New Roman" w:cs="Times New Roman"/>
          <w:sz w:val="28"/>
          <w:szCs w:val="24"/>
        </w:rPr>
        <w:t>практики: стационарная</w:t>
      </w:r>
      <w:r w:rsidR="00CB1576" w:rsidRPr="00CB1576">
        <w:rPr>
          <w:rFonts w:ascii="Times New Roman" w:eastAsia="Times New Roman" w:hAnsi="Times New Roman" w:cs="Times New Roman"/>
          <w:sz w:val="28"/>
          <w:szCs w:val="24"/>
        </w:rPr>
        <w:t>, в структурных подразделениях образовательной организации – Образовательная автономная некоммерческая организация высшего образования «Московский технологическ</w:t>
      </w:r>
      <w:r w:rsidR="00CB1576">
        <w:rPr>
          <w:rFonts w:ascii="Times New Roman" w:eastAsia="Times New Roman" w:hAnsi="Times New Roman" w:cs="Times New Roman"/>
          <w:sz w:val="28"/>
          <w:szCs w:val="24"/>
        </w:rPr>
        <w:t>ий институт» (далее – Институт)</w:t>
      </w:r>
      <w:r w:rsidRPr="004254A2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4254A2">
        <w:rPr>
          <w:rFonts w:ascii="Times New Roman" w:eastAsia="Times New Roman" w:hAnsi="Times New Roman" w:cs="Times New Roman"/>
          <w:sz w:val="28"/>
          <w:szCs w:val="24"/>
        </w:rPr>
        <w:t>или</w:t>
      </w:r>
      <w:r w:rsidRPr="004254A2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4254A2">
        <w:rPr>
          <w:rFonts w:ascii="Times New Roman" w:eastAsia="Times New Roman" w:hAnsi="Times New Roman" w:cs="Times New Roman"/>
          <w:sz w:val="28"/>
          <w:szCs w:val="24"/>
        </w:rPr>
        <w:t>выездная.</w:t>
      </w:r>
      <w:r w:rsidRPr="004254A2">
        <w:rPr>
          <w:rFonts w:ascii="Times New Roman" w:eastAsia="Times New Roman" w:hAnsi="Times New Roman" w:cs="Times New Roman"/>
          <w:spacing w:val="3"/>
          <w:sz w:val="28"/>
          <w:szCs w:val="24"/>
        </w:rPr>
        <w:t xml:space="preserve"> </w:t>
      </w:r>
    </w:p>
    <w:p w:rsidR="004254A2" w:rsidRPr="004254A2" w:rsidRDefault="004254A2" w:rsidP="00DC4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54A2">
        <w:rPr>
          <w:rFonts w:ascii="Times New Roman" w:eastAsia="Times New Roman" w:hAnsi="Times New Roman" w:cs="Times New Roman"/>
          <w:sz w:val="28"/>
          <w:szCs w:val="24"/>
        </w:rPr>
        <w:t>Форма</w:t>
      </w:r>
      <w:r w:rsidRPr="004254A2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4254A2">
        <w:rPr>
          <w:rFonts w:ascii="Times New Roman" w:eastAsia="Times New Roman" w:hAnsi="Times New Roman" w:cs="Times New Roman"/>
          <w:sz w:val="28"/>
          <w:szCs w:val="24"/>
        </w:rPr>
        <w:t>проведения</w:t>
      </w:r>
      <w:r w:rsidRPr="004254A2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4254A2">
        <w:rPr>
          <w:rFonts w:ascii="Times New Roman" w:eastAsia="Times New Roman" w:hAnsi="Times New Roman" w:cs="Times New Roman"/>
          <w:sz w:val="28"/>
          <w:szCs w:val="24"/>
        </w:rPr>
        <w:t>практики</w:t>
      </w:r>
      <w:r w:rsidR="00CB1576" w:rsidRPr="00CB1576">
        <w:rPr>
          <w:rFonts w:ascii="Times New Roman" w:eastAsia="Times New Roman" w:hAnsi="Times New Roman" w:cs="Times New Roman"/>
          <w:sz w:val="28"/>
          <w:szCs w:val="24"/>
        </w:rPr>
        <w:t>: дискретно по видам практик, путем выделения в календарном учебном графике непрерывного периода учебного времени для проведения учебной практики</w:t>
      </w:r>
    </w:p>
    <w:p w:rsidR="00CB1576" w:rsidRDefault="004254A2" w:rsidP="00DC4D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54A2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Целью практики является</w:t>
      </w:r>
      <w:r w:rsidR="00912FDC" w:rsidRPr="00CB157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12FDC" w:rsidRPr="00CB1576">
        <w:rPr>
          <w:rFonts w:ascii="Times New Roman" w:eastAsia="Times New Roman" w:hAnsi="Times New Roman" w:cs="Times New Roman"/>
          <w:sz w:val="28"/>
          <w:szCs w:val="24"/>
        </w:rPr>
        <w:t>выполнение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компетенции по профилю соответствующей образовательной программы</w:t>
      </w:r>
    </w:p>
    <w:p w:rsidR="004254A2" w:rsidRPr="00CB097C" w:rsidRDefault="004254A2" w:rsidP="00DC4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4254A2">
        <w:rPr>
          <w:rFonts w:ascii="Times New Roman" w:eastAsia="Times New Roman" w:hAnsi="Times New Roman" w:cs="Times New Roman"/>
          <w:sz w:val="28"/>
          <w:szCs w:val="24"/>
        </w:rPr>
        <w:t>Задачи учебной практики:</w:t>
      </w:r>
    </w:p>
    <w:p w:rsidR="00DC4D08" w:rsidRPr="00DC4D08" w:rsidRDefault="00DC4D08" w:rsidP="003F3BF3">
      <w:pPr>
        <w:pStyle w:val="a8"/>
        <w:widowControl w:val="0"/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C4D08">
        <w:rPr>
          <w:rFonts w:ascii="Times New Roman" w:eastAsia="Times New Roman" w:hAnsi="Times New Roman"/>
          <w:bCs/>
          <w:iCs/>
          <w:sz w:val="28"/>
          <w:szCs w:val="28"/>
        </w:rPr>
        <w:t>закрепление и углубление теоретических знаний, полученных в процессе обучения и формирование на их основе практических умений и навыков в области дизайна.</w:t>
      </w:r>
    </w:p>
    <w:p w:rsidR="00DC4D08" w:rsidRPr="00DC4D08" w:rsidRDefault="00DC4D08" w:rsidP="003F3BF3">
      <w:pPr>
        <w:pStyle w:val="a8"/>
        <w:widowControl w:val="0"/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C4D08">
        <w:rPr>
          <w:rFonts w:ascii="Times New Roman" w:eastAsia="Times New Roman" w:hAnsi="Times New Roman"/>
          <w:bCs/>
          <w:iCs/>
          <w:sz w:val="28"/>
          <w:szCs w:val="28"/>
        </w:rPr>
        <w:t>приобретение навыков сбора, анализа и систематизации визуальной и текстовой информации, необходимой для ре</w:t>
      </w:r>
      <w:r>
        <w:rPr>
          <w:rFonts w:ascii="Times New Roman" w:eastAsia="Times New Roman" w:hAnsi="Times New Roman"/>
          <w:bCs/>
          <w:iCs/>
          <w:sz w:val="28"/>
          <w:szCs w:val="28"/>
        </w:rPr>
        <w:t>шения проектных задач в дизайне.</w:t>
      </w:r>
    </w:p>
    <w:p w:rsidR="00DC4D08" w:rsidRPr="00DC4D08" w:rsidRDefault="00DC4D08" w:rsidP="003F3BF3">
      <w:pPr>
        <w:pStyle w:val="a8"/>
        <w:widowControl w:val="0"/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C4D08">
        <w:rPr>
          <w:rFonts w:ascii="Times New Roman" w:eastAsia="Times New Roman" w:hAnsi="Times New Roman"/>
          <w:bCs/>
          <w:iCs/>
          <w:sz w:val="28"/>
          <w:szCs w:val="28"/>
        </w:rPr>
        <w:t>развитие способности проводить стилистический анализ объектов дизайна и искусства, выявлять их ключевые характеристики и применять результаты анализа в собственной проектной деятельности.</w:t>
      </w:r>
    </w:p>
    <w:p w:rsidR="00DC4D08" w:rsidRPr="00DC4D08" w:rsidRDefault="00DC4D08" w:rsidP="003F3BF3">
      <w:pPr>
        <w:pStyle w:val="a8"/>
        <w:widowControl w:val="0"/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C4D08">
        <w:rPr>
          <w:rFonts w:ascii="Times New Roman" w:eastAsia="Times New Roman" w:hAnsi="Times New Roman"/>
          <w:bCs/>
          <w:iCs/>
          <w:sz w:val="28"/>
          <w:szCs w:val="28"/>
        </w:rPr>
        <w:t xml:space="preserve">формирование умений применять на практике основные инструменты и методы проектной графики, композиции и </w:t>
      </w:r>
      <w:proofErr w:type="spellStart"/>
      <w:r w:rsidRPr="00DC4D08">
        <w:rPr>
          <w:rFonts w:ascii="Times New Roman" w:eastAsia="Times New Roman" w:hAnsi="Times New Roman"/>
          <w:bCs/>
          <w:iCs/>
          <w:sz w:val="28"/>
          <w:szCs w:val="28"/>
        </w:rPr>
        <w:t>колористики</w:t>
      </w:r>
      <w:proofErr w:type="spellEnd"/>
      <w:r w:rsidRPr="00DC4D08">
        <w:rPr>
          <w:rFonts w:ascii="Times New Roman" w:eastAsia="Times New Roman" w:hAnsi="Times New Roman"/>
          <w:bCs/>
          <w:iCs/>
          <w:sz w:val="28"/>
          <w:szCs w:val="28"/>
        </w:rPr>
        <w:t xml:space="preserve"> для разработки концептуальных и эскизных дизайн-решений.</w:t>
      </w:r>
    </w:p>
    <w:p w:rsidR="00DC4D08" w:rsidRPr="00DC4D08" w:rsidRDefault="00DC4D08" w:rsidP="003F3BF3">
      <w:pPr>
        <w:pStyle w:val="a8"/>
        <w:widowControl w:val="0"/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C4D08">
        <w:rPr>
          <w:rFonts w:ascii="Times New Roman" w:eastAsia="Times New Roman" w:hAnsi="Times New Roman"/>
          <w:bCs/>
          <w:iCs/>
          <w:sz w:val="28"/>
          <w:szCs w:val="28"/>
        </w:rPr>
        <w:t>развитие способности обобщать и критически оценивать творческие решения в дизайне, рассматривая их в широком культурно-историческом контексте и соотнося с современными тенденциями.</w:t>
      </w:r>
    </w:p>
    <w:p w:rsidR="003E4C3E" w:rsidRDefault="00DC4D08" w:rsidP="003F3BF3">
      <w:pPr>
        <w:pStyle w:val="a8"/>
        <w:widowControl w:val="0"/>
        <w:numPr>
          <w:ilvl w:val="0"/>
          <w:numId w:val="1"/>
        </w:numPr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C4D08">
        <w:rPr>
          <w:rFonts w:ascii="Times New Roman" w:eastAsia="Times New Roman" w:hAnsi="Times New Roman"/>
          <w:bCs/>
          <w:iCs/>
          <w:sz w:val="28"/>
          <w:szCs w:val="28"/>
        </w:rPr>
        <w:t>развитие умений систематизировать результаты своей практической деятельности и оформлять их в виде итогового творческого отчета.</w:t>
      </w:r>
    </w:p>
    <w:p w:rsidR="00CB097C" w:rsidRDefault="00CB097C" w:rsidP="00CB097C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CB097C">
        <w:rPr>
          <w:rFonts w:ascii="Times New Roman" w:eastAsia="Times New Roman" w:hAnsi="Times New Roman"/>
          <w:bCs/>
          <w:iCs/>
          <w:sz w:val="28"/>
          <w:szCs w:val="28"/>
        </w:rPr>
        <w:t>В результате прохождения практики у студента будут сформированы следующие компетенции:</w:t>
      </w:r>
    </w:p>
    <w:tbl>
      <w:tblPr>
        <w:tblStyle w:val="a3"/>
        <w:tblW w:w="9476" w:type="dxa"/>
        <w:tblLayout w:type="fixed"/>
        <w:tblLook w:val="04A0" w:firstRow="1" w:lastRow="0" w:firstColumn="1" w:lastColumn="0" w:noHBand="0" w:noVBand="1"/>
      </w:tblPr>
      <w:tblGrid>
        <w:gridCol w:w="3247"/>
        <w:gridCol w:w="1690"/>
        <w:gridCol w:w="4539"/>
      </w:tblGrid>
      <w:tr w:rsidR="00324760" w:rsidRPr="00CB097C" w:rsidTr="00324760">
        <w:trPr>
          <w:trHeight w:val="781"/>
        </w:trPr>
        <w:tc>
          <w:tcPr>
            <w:tcW w:w="3193" w:type="dxa"/>
          </w:tcPr>
          <w:p w:rsidR="00324760" w:rsidRPr="00CB097C" w:rsidRDefault="00324760" w:rsidP="00324760">
            <w:pPr>
              <w:jc w:val="center"/>
              <w:rPr>
                <w:rFonts w:ascii="Times New Roman" w:hAnsi="Times New Roman" w:cs="Times New Roman"/>
              </w:rPr>
            </w:pPr>
            <w:r w:rsidRPr="00CB097C">
              <w:rPr>
                <w:rFonts w:ascii="Times New Roman" w:hAnsi="Times New Roman" w:cs="Times New Roman"/>
              </w:rPr>
              <w:t>Формируемые компетенции (код и наименование компетенции)</w:t>
            </w:r>
          </w:p>
        </w:tc>
        <w:tc>
          <w:tcPr>
            <w:tcW w:w="1661" w:type="dxa"/>
          </w:tcPr>
          <w:p w:rsidR="00324760" w:rsidRPr="00CB097C" w:rsidRDefault="00324760" w:rsidP="00324760">
            <w:pPr>
              <w:jc w:val="center"/>
              <w:rPr>
                <w:rFonts w:ascii="Times New Roman" w:hAnsi="Times New Roman" w:cs="Times New Roman"/>
              </w:rPr>
            </w:pPr>
            <w:r w:rsidRPr="00CB097C">
              <w:rPr>
                <w:rFonts w:ascii="Times New Roman" w:hAnsi="Times New Roman" w:cs="Times New Roman"/>
              </w:rPr>
              <w:t>Код и наименование индикатора достижения компетенций</w:t>
            </w:r>
          </w:p>
        </w:tc>
        <w:tc>
          <w:tcPr>
            <w:tcW w:w="4462" w:type="dxa"/>
          </w:tcPr>
          <w:p w:rsidR="00324760" w:rsidRPr="00CB097C" w:rsidRDefault="00324760" w:rsidP="00324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24760">
              <w:rPr>
                <w:rFonts w:ascii="Times New Roman" w:eastAsia="Times New Roman" w:hAnsi="Times New Roman" w:cs="Times New Roman"/>
                <w:sz w:val="24"/>
              </w:rPr>
              <w:t>Планируемые</w:t>
            </w:r>
            <w:r w:rsidRPr="0032476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324760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32476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24760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обучения</w:t>
            </w:r>
          </w:p>
        </w:tc>
      </w:tr>
      <w:tr w:rsidR="00324760" w:rsidRPr="00CB097C" w:rsidTr="00324760">
        <w:tc>
          <w:tcPr>
            <w:tcW w:w="3193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ОПК-1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1661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ОПК-1.2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 Анализирует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4462" w:type="dxa"/>
          </w:tcPr>
          <w:p w:rsidR="00324760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Уметь: 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Проводить искусствоведческий анализ особенностей отдельных произведений искусства и их сравнительный анализ нескольких произведений</w:t>
            </w:r>
          </w:p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Владеть: навыками 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применения исторических и искусствоведческих знаний в теоретической и практической художественной и дизайнерской деятельности</w:t>
            </w:r>
          </w:p>
        </w:tc>
      </w:tr>
      <w:tr w:rsidR="00324760" w:rsidRPr="00CB097C" w:rsidTr="00324760">
        <w:tc>
          <w:tcPr>
            <w:tcW w:w="3193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ОПК-2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1661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ОПК-2.2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Проводит самостоятельную научно-исследовательскую работу и представляет результаты на научно-практических конференциях</w:t>
            </w:r>
          </w:p>
        </w:tc>
        <w:tc>
          <w:tcPr>
            <w:tcW w:w="4462" w:type="dxa"/>
          </w:tcPr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 научно-исследовательской работы в сфере дизайна, понимает ее значен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ие в дизайнерском творчестве.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Принципы и методы проведения научных изысканий в сфере дизайна</w:t>
            </w:r>
          </w:p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Самостоятельно проводить научные исследования по вопросам профессиональной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Выступать с сообщениями и докладами на научных конференциях. Представлять материалы собственных научных исследований в различных жанрах (статьи, презентации, портфолио и др.). Осуществлять подбор необходимой научно-методической, искусствоведческой литературы</w:t>
            </w:r>
          </w:p>
          <w:p w:rsidR="00324760" w:rsidRPr="00CB097C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Владеть: навыками 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применения в собственной профессиональной деятельности научных знаний и опыта научно-практических исследований</w:t>
            </w:r>
          </w:p>
        </w:tc>
      </w:tr>
      <w:tr w:rsidR="00324760" w:rsidRPr="00CB097C" w:rsidTr="00324760">
        <w:tc>
          <w:tcPr>
            <w:tcW w:w="3193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ОПК-3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1661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ОПК-3.1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  <w:t xml:space="preserve"> Выполняет поисковые эскизы изобразительными средствами и способами проектной графики </w:t>
            </w:r>
          </w:p>
        </w:tc>
        <w:tc>
          <w:tcPr>
            <w:tcW w:w="4462" w:type="dxa"/>
          </w:tcPr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Выразительно-изобразительные средства рисунка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Правила выполнения перспективных и аксонометрических изображений</w:t>
            </w:r>
          </w:p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эскизы различной степени проработанности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Выполнять наброски и зарисовки объектов культуры и искусства с необходимыми пояснениями</w:t>
            </w:r>
          </w:p>
          <w:p w:rsidR="00324760" w:rsidRPr="00CB097C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Владеть: навыком 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научного обоснования своего художественного решения при проектировании общественно-значимых объектов и систем</w:t>
            </w:r>
          </w:p>
        </w:tc>
      </w:tr>
      <w:tr w:rsidR="00324760" w:rsidRPr="00CB097C" w:rsidTr="00324760">
        <w:tc>
          <w:tcPr>
            <w:tcW w:w="3193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ОПК-4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1661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ОПК-4.5. </w:t>
            </w:r>
            <w:r w:rsidRPr="00CB0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Применяет техники моделирования, конструирования и макетирования при проектировании предметов, товаров, промышленных образцов и коллекций, художественных предметно-пространственных комплексов, интерьеров зданий и сооружений архитектурно-пространственной среды, объектов ландшафтного дизайна</w:t>
            </w:r>
          </w:p>
        </w:tc>
        <w:tc>
          <w:tcPr>
            <w:tcW w:w="4462" w:type="dxa"/>
          </w:tcPr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технологии и инструменты, используемые в проектировании предметов, товаров и промышленных образцов</w:t>
            </w:r>
          </w:p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Создавать художественные предметно-пространственные комплексы и интерьеры зданий</w:t>
            </w:r>
          </w:p>
          <w:p w:rsidR="00324760" w:rsidRPr="00CB097C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Владеть: навыком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оздания макетов и прототипов с использованием различных материалов и технологий</w:t>
            </w:r>
          </w:p>
        </w:tc>
      </w:tr>
      <w:tr w:rsidR="00324760" w:rsidRPr="00CB097C" w:rsidTr="00324760">
        <w:tc>
          <w:tcPr>
            <w:tcW w:w="3193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ОПК-5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1661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ОПК-5.1. </w:t>
            </w:r>
            <w:r w:rsidRPr="00CB0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Применяет методы проектного мышления в организации и проведении выставок, конкурсов, фестивалей и других творческих мероприятий</w:t>
            </w:r>
          </w:p>
        </w:tc>
        <w:tc>
          <w:tcPr>
            <w:tcW w:w="4462" w:type="dxa"/>
          </w:tcPr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 и техники организации выставок, конкурсов, фестивалей и других мероприятий.</w:t>
            </w:r>
          </w:p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Уметь: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Разрабатывать и реализовывать креативные идеи для привлечения аудитории и участников.</w:t>
            </w:r>
          </w:p>
          <w:p w:rsidR="00324760" w:rsidRPr="00CB097C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Владеть: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навыком в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заимодействия с различными участниками и партнерами в процессе подготовки и проведения мероприятий</w:t>
            </w:r>
          </w:p>
        </w:tc>
      </w:tr>
      <w:tr w:rsidR="00324760" w:rsidRPr="00CB097C" w:rsidTr="00324760">
        <w:tc>
          <w:tcPr>
            <w:tcW w:w="3193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ОПК-6.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1661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ОПК-6.2. Применяет современные компьютерные технологии в решении профессиональных задач дизайнера</w:t>
            </w:r>
          </w:p>
        </w:tc>
        <w:tc>
          <w:tcPr>
            <w:tcW w:w="4462" w:type="dxa"/>
          </w:tcPr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Текущие тенденции и инновации в области цифрового дизайна</w:t>
            </w:r>
          </w:p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Уметь: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Использовать специализированное программное обеспечение для создания графических и мультимедийных проектов</w:t>
            </w:r>
          </w:p>
          <w:p w:rsidR="00324760" w:rsidRPr="00CB097C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Владеть: навыком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остоянного обновления своих навыков и знаний в области компьютерных технологий и программного обеспечения для дизайнеров</w:t>
            </w:r>
          </w:p>
        </w:tc>
      </w:tr>
      <w:tr w:rsidR="00324760" w:rsidRPr="00CB097C" w:rsidTr="00324760">
        <w:tc>
          <w:tcPr>
            <w:tcW w:w="3193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ОПК-7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1661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ОПК-7.3. Применяет современные методы и методики преподавания профильных дисциплин</w:t>
            </w:r>
          </w:p>
        </w:tc>
        <w:tc>
          <w:tcPr>
            <w:tcW w:w="4462" w:type="dxa"/>
          </w:tcPr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Специфику преподавания профильных дисциплин в зависимости от их содержания и аудитории</w:t>
            </w:r>
          </w:p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Оценивать и анализировать результаты обучения, внося необходимые коррективы в методику преподавания</w:t>
            </w:r>
          </w:p>
          <w:p w:rsidR="00324760" w:rsidRPr="00CB097C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Владеть: навыком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заимодействия с учащимися и коллегами для обмена опытом и улучшения учебного процесса</w:t>
            </w:r>
          </w:p>
        </w:tc>
      </w:tr>
      <w:tr w:rsidR="00324760" w:rsidRPr="00CB097C" w:rsidTr="00324760">
        <w:tc>
          <w:tcPr>
            <w:tcW w:w="3193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ОПК-8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Способен ориентироваться в проблематике современной культурной политики Российской Федераци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</w:p>
        </w:tc>
        <w:tc>
          <w:tcPr>
            <w:tcW w:w="1661" w:type="dxa"/>
          </w:tcPr>
          <w:p w:rsidR="00324760" w:rsidRPr="00CB097C" w:rsidRDefault="00324760" w:rsidP="00CB097C">
            <w:pPr>
              <w:widowControl w:val="0"/>
              <w:autoSpaceDE w:val="0"/>
              <w:autoSpaceDN w:val="0"/>
              <w:adjustRightInd w:val="0"/>
              <w:ind w:left="-57" w:right="-11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097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ОПК-8.1. Демонстрирует прочные знания и понимание проблематики современной культурной политики Российской Федерации</w:t>
            </w:r>
          </w:p>
        </w:tc>
        <w:tc>
          <w:tcPr>
            <w:tcW w:w="4462" w:type="dxa"/>
          </w:tcPr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Знать: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Основные направления и приоритеты современной культурной политики Российской Федерации</w:t>
            </w:r>
          </w:p>
          <w:p w:rsidR="00324760" w:rsidRDefault="00324760" w:rsidP="00CB097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Уметь: </w:t>
            </w:r>
            <w:r w:rsidRPr="00CB09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Идентифицировать и обсуждать актуальные проблемы и вызовы в области культурной политики</w:t>
            </w:r>
          </w:p>
          <w:p w:rsidR="00324760" w:rsidRPr="00CB097C" w:rsidRDefault="00324760" w:rsidP="003247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Владеть: навыком п</w:t>
            </w:r>
            <w:r w:rsidRPr="00CB097C">
              <w:rPr>
                <w:rFonts w:ascii="Times New Roman" w:eastAsia="Times New Roman" w:hAnsi="Times New Roman" w:cs="Times New Roman"/>
                <w:sz w:val="20"/>
                <w:szCs w:val="20"/>
              </w:rPr>
              <w:t>рименения теоретических знаний о культурной политике в практических ситуациях</w:t>
            </w:r>
          </w:p>
        </w:tc>
      </w:tr>
    </w:tbl>
    <w:p w:rsidR="00CB097C" w:rsidRDefault="00CB097C" w:rsidP="00CB097C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047A63" w:rsidRPr="00DB1846" w:rsidRDefault="00047A63" w:rsidP="00DB1846">
      <w:pPr>
        <w:pStyle w:val="1"/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0" w:name="_Toc215840452"/>
      <w:r w:rsidRPr="00DB184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1. Место практики в структуре образовательной программы</w:t>
      </w:r>
      <w:bookmarkEnd w:id="10"/>
    </w:p>
    <w:p w:rsidR="00DB1846" w:rsidRPr="00DB1846" w:rsidRDefault="00DB1846" w:rsidP="00DB1846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B1846">
        <w:rPr>
          <w:rFonts w:ascii="Times New Roman" w:eastAsia="Times New Roman" w:hAnsi="Times New Roman"/>
          <w:bCs/>
          <w:iCs/>
          <w:sz w:val="28"/>
          <w:szCs w:val="28"/>
        </w:rPr>
        <w:t xml:space="preserve">В соответствии с Федеральным государственным образовательным стандартом высшего образования по направлению подготовки </w:t>
      </w:r>
      <w:r w:rsidRPr="00DB1846">
        <w:rPr>
          <w:rFonts w:ascii="Times New Roman" w:eastAsia="Times New Roman" w:hAnsi="Times New Roman" w:cs="Times New Roman"/>
          <w:sz w:val="28"/>
          <w:szCs w:val="24"/>
          <w:lang w:eastAsia="ru-RU"/>
        </w:rPr>
        <w:t>54.03.01 Дизайн</w:t>
      </w:r>
      <w:r w:rsidRPr="00DB1846">
        <w:rPr>
          <w:rFonts w:ascii="Times New Roman" w:eastAsia="Times New Roman" w:hAnsi="Times New Roman"/>
          <w:bCs/>
          <w:iCs/>
          <w:sz w:val="28"/>
          <w:szCs w:val="28"/>
        </w:rPr>
        <w:t>, учебная практика является обязательной часть основной профессиональной образовательной программы и служит для формирования у обучающихся профессиональных компетенций, а также для приобретения практических навыков и умений в области дизайна.</w:t>
      </w:r>
    </w:p>
    <w:p w:rsidR="00324760" w:rsidRPr="00324760" w:rsidRDefault="00324760" w:rsidP="00324760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324760">
        <w:rPr>
          <w:rFonts w:ascii="Times New Roman" w:eastAsia="Times New Roman" w:hAnsi="Times New Roman"/>
          <w:bCs/>
          <w:iCs/>
          <w:sz w:val="28"/>
          <w:szCs w:val="28"/>
        </w:rPr>
        <w:t>Программа учебно-ознакомительной практики относится к обязат</w:t>
      </w:r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ельной части Блока 2 «Практика» основной профессиональной образовательной программы – программы </w:t>
      </w:r>
      <w:proofErr w:type="spellStart"/>
      <w:r>
        <w:rPr>
          <w:rFonts w:ascii="Times New Roman" w:eastAsia="Times New Roman" w:hAnsi="Times New Roman"/>
          <w:bCs/>
          <w:iCs/>
          <w:sz w:val="28"/>
          <w:szCs w:val="28"/>
        </w:rPr>
        <w:t>бакалавриат</w:t>
      </w:r>
      <w:proofErr w:type="spellEnd"/>
      <w:r>
        <w:rPr>
          <w:rFonts w:ascii="Times New Roman" w:eastAsia="Times New Roman" w:hAnsi="Times New Roman"/>
          <w:bCs/>
          <w:iCs/>
          <w:sz w:val="28"/>
          <w:szCs w:val="28"/>
        </w:rPr>
        <w:t xml:space="preserve"> по направлению подготовки </w:t>
      </w:r>
      <w:r w:rsidRPr="00CB1576">
        <w:rPr>
          <w:rFonts w:ascii="Times New Roman" w:eastAsia="Times New Roman" w:hAnsi="Times New Roman" w:cs="Times New Roman"/>
          <w:sz w:val="28"/>
          <w:szCs w:val="24"/>
          <w:lang w:eastAsia="ru-RU"/>
        </w:rPr>
        <w:t>54.03.01 Дизайн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DB1846" w:rsidRPr="00DB1846" w:rsidRDefault="00DB1846" w:rsidP="00DB1846">
      <w:pPr>
        <w:pStyle w:val="1"/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bookmarkStart w:id="11" w:name="_Toc215840453"/>
      <w:r w:rsidRPr="00DB1846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2. Содержание практики</w:t>
      </w:r>
      <w:bookmarkEnd w:id="11"/>
    </w:p>
    <w:p w:rsidR="00D11169" w:rsidRPr="00DB1846" w:rsidRDefault="00AF2C2D" w:rsidP="00D11169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Содержание учебно-</w:t>
      </w:r>
      <w:r w:rsidR="00D11169" w:rsidRPr="00DB1846">
        <w:rPr>
          <w:rFonts w:ascii="Times New Roman" w:eastAsia="Times New Roman" w:hAnsi="Times New Roman"/>
          <w:bCs/>
          <w:iCs/>
          <w:sz w:val="28"/>
          <w:szCs w:val="28"/>
        </w:rPr>
        <w:t>ознакомительной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:rsidR="00D11169" w:rsidRDefault="00D11169" w:rsidP="00D11169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B1846">
        <w:rPr>
          <w:rFonts w:ascii="Times New Roman" w:eastAsia="Times New Roman" w:hAnsi="Times New Roman"/>
          <w:bCs/>
          <w:iCs/>
          <w:sz w:val="28"/>
          <w:szCs w:val="28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:rsidR="00324760" w:rsidRPr="00324760" w:rsidRDefault="00324760" w:rsidP="00E22202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11169">
        <w:rPr>
          <w:rFonts w:ascii="Times New Roman" w:eastAsia="Times New Roman" w:hAnsi="Times New Roman"/>
          <w:b/>
          <w:bCs/>
          <w:iCs/>
          <w:sz w:val="28"/>
          <w:szCs w:val="28"/>
        </w:rPr>
        <w:t>Организационный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>: п</w:t>
      </w:r>
      <w:r w:rsidRPr="00324760">
        <w:rPr>
          <w:rFonts w:ascii="Times New Roman" w:eastAsia="Times New Roman" w:hAnsi="Times New Roman"/>
          <w:bCs/>
          <w:iCs/>
          <w:sz w:val="28"/>
          <w:szCs w:val="28"/>
        </w:rPr>
        <w:t xml:space="preserve">роведение организационных мероприятий, включая </w:t>
      </w:r>
      <w:r w:rsidR="00E22202">
        <w:rPr>
          <w:rFonts w:ascii="Times New Roman" w:eastAsia="Times New Roman" w:hAnsi="Times New Roman"/>
          <w:bCs/>
          <w:iCs/>
          <w:sz w:val="28"/>
          <w:szCs w:val="28"/>
        </w:rPr>
        <w:t>о</w:t>
      </w:r>
      <w:r w:rsidR="00E22202" w:rsidRPr="00E22202">
        <w:rPr>
          <w:rFonts w:ascii="Times New Roman" w:eastAsia="Times New Roman" w:hAnsi="Times New Roman"/>
          <w:bCs/>
          <w:iCs/>
          <w:sz w:val="28"/>
          <w:szCs w:val="28"/>
        </w:rPr>
        <w:t>зн</w:t>
      </w:r>
      <w:r w:rsidR="00E22202">
        <w:rPr>
          <w:rFonts w:ascii="Times New Roman" w:eastAsia="Times New Roman" w:hAnsi="Times New Roman"/>
          <w:bCs/>
          <w:iCs/>
          <w:sz w:val="28"/>
          <w:szCs w:val="28"/>
        </w:rPr>
        <w:t>акомление с программой практики, п</w:t>
      </w:r>
      <w:r w:rsidR="00E22202" w:rsidRPr="00E22202">
        <w:rPr>
          <w:rFonts w:ascii="Times New Roman" w:eastAsia="Times New Roman" w:hAnsi="Times New Roman"/>
          <w:bCs/>
          <w:iCs/>
          <w:sz w:val="28"/>
          <w:szCs w:val="28"/>
        </w:rPr>
        <w:t>рохождение инструктажа по охране</w:t>
      </w:r>
      <w:r w:rsidR="00E22202">
        <w:rPr>
          <w:rFonts w:ascii="Times New Roman" w:eastAsia="Times New Roman" w:hAnsi="Times New Roman"/>
          <w:bCs/>
          <w:iCs/>
          <w:sz w:val="28"/>
          <w:szCs w:val="28"/>
        </w:rPr>
        <w:t xml:space="preserve"> труда и технике безопасности, о</w:t>
      </w:r>
      <w:r w:rsidR="00E22202" w:rsidRPr="00E22202">
        <w:rPr>
          <w:rFonts w:ascii="Times New Roman" w:eastAsia="Times New Roman" w:hAnsi="Times New Roman"/>
          <w:bCs/>
          <w:iCs/>
          <w:sz w:val="28"/>
          <w:szCs w:val="28"/>
        </w:rPr>
        <w:t>знакомление с правилами внутренн</w:t>
      </w:r>
      <w:r w:rsidR="00E22202">
        <w:rPr>
          <w:rFonts w:ascii="Times New Roman" w:eastAsia="Times New Roman" w:hAnsi="Times New Roman"/>
          <w:bCs/>
          <w:iCs/>
          <w:sz w:val="28"/>
          <w:szCs w:val="28"/>
        </w:rPr>
        <w:t>его трудового распорядка, получение</w:t>
      </w:r>
      <w:r w:rsidR="00E22202" w:rsidRPr="00E22202">
        <w:rPr>
          <w:rFonts w:ascii="Times New Roman" w:eastAsia="Times New Roman" w:hAnsi="Times New Roman"/>
          <w:bCs/>
          <w:iCs/>
          <w:sz w:val="28"/>
          <w:szCs w:val="28"/>
        </w:rPr>
        <w:t xml:space="preserve"> индивидуального задания.</w:t>
      </w:r>
    </w:p>
    <w:p w:rsidR="00324760" w:rsidRPr="00324760" w:rsidRDefault="00E22202" w:rsidP="00E22202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11169">
        <w:rPr>
          <w:rFonts w:ascii="Times New Roman" w:eastAsia="Times New Roman" w:hAnsi="Times New Roman"/>
          <w:b/>
          <w:bCs/>
          <w:iCs/>
          <w:sz w:val="28"/>
          <w:szCs w:val="28"/>
        </w:rPr>
        <w:t>Основной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>: с</w:t>
      </w:r>
      <w:r w:rsidR="00324760" w:rsidRPr="00324760">
        <w:rPr>
          <w:rFonts w:ascii="Times New Roman" w:eastAsia="Times New Roman" w:hAnsi="Times New Roman"/>
          <w:bCs/>
          <w:iCs/>
          <w:sz w:val="28"/>
          <w:szCs w:val="28"/>
        </w:rPr>
        <w:t xml:space="preserve">бор 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и систематизация необходимого материала, информации в период прохождения практики, в</w:t>
      </w:r>
      <w:r w:rsidR="00324760" w:rsidRPr="00324760">
        <w:rPr>
          <w:rFonts w:ascii="Times New Roman" w:eastAsia="Times New Roman" w:hAnsi="Times New Roman"/>
          <w:bCs/>
          <w:iCs/>
          <w:sz w:val="28"/>
          <w:szCs w:val="28"/>
        </w:rPr>
        <w:t>ып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олнение индивидуального задания.</w:t>
      </w:r>
    </w:p>
    <w:p w:rsidR="00DB1846" w:rsidRDefault="00E22202" w:rsidP="00DB1846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  <w:r w:rsidRPr="00D11169">
        <w:rPr>
          <w:rFonts w:ascii="Times New Roman" w:eastAsia="Times New Roman" w:hAnsi="Times New Roman"/>
          <w:b/>
          <w:bCs/>
          <w:iCs/>
          <w:sz w:val="28"/>
          <w:szCs w:val="28"/>
        </w:rPr>
        <w:t>Заключительный</w:t>
      </w:r>
      <w:r>
        <w:rPr>
          <w:rFonts w:ascii="Times New Roman" w:eastAsia="Times New Roman" w:hAnsi="Times New Roman"/>
          <w:bCs/>
          <w:iCs/>
          <w:sz w:val="28"/>
          <w:szCs w:val="28"/>
        </w:rPr>
        <w:t>: п</w:t>
      </w:r>
      <w:r w:rsidR="00324760" w:rsidRPr="00324760">
        <w:rPr>
          <w:rFonts w:ascii="Times New Roman" w:eastAsia="Times New Roman" w:hAnsi="Times New Roman"/>
          <w:bCs/>
          <w:iCs/>
          <w:sz w:val="28"/>
          <w:szCs w:val="28"/>
        </w:rPr>
        <w:t>одготовка отчетной документации о прохождении практик</w:t>
      </w:r>
      <w:r>
        <w:rPr>
          <w:rFonts w:ascii="Times New Roman" w:eastAsia="Times New Roman" w:hAnsi="Times New Roman"/>
          <w:bCs/>
          <w:iCs/>
          <w:sz w:val="28"/>
          <w:szCs w:val="28"/>
        </w:rPr>
        <w:t>и, размещение в личном кабинете.</w:t>
      </w:r>
    </w:p>
    <w:p w:rsidR="00D11169" w:rsidRPr="00D11169" w:rsidRDefault="00D11169" w:rsidP="00D11169">
      <w:pPr>
        <w:pStyle w:val="1"/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12" w:name="_Toc215840454"/>
      <w:r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3</w:t>
      </w:r>
      <w:r w:rsidRPr="00D11169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. Организац</w:t>
      </w:r>
      <w:r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ия и порядок прохождения учебно-ознакомительной</w:t>
      </w:r>
      <w:r w:rsidRPr="00D11169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 xml:space="preserve"> практики</w:t>
      </w:r>
      <w:bookmarkEnd w:id="12"/>
    </w:p>
    <w:p w:rsidR="00D11169" w:rsidRDefault="00D11169" w:rsidP="00D111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руководства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учебно-ознакомительной</w:t>
      </w:r>
      <w:r w:rsidRPr="00D11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практики</w:t>
      </w:r>
      <w:r w:rsidRPr="00D111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назначаются руководитель практики из числа лиц, относящихся к профессорско-преподавательскому составу Института (далее - руководитель практики от Института).</w:t>
      </w:r>
    </w:p>
    <w:p w:rsidR="00D11169" w:rsidRPr="00D11169" w:rsidRDefault="00D11169" w:rsidP="00D111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169">
        <w:rPr>
          <w:rFonts w:ascii="Times New Roman" w:hAnsi="Times New Roman" w:cs="Times New Roman"/>
          <w:sz w:val="28"/>
          <w:lang w:eastAsia="ru-RU"/>
        </w:rPr>
        <w:t>Задачами руководителя</w:t>
      </w:r>
      <w:r>
        <w:rPr>
          <w:rFonts w:ascii="Times New Roman" w:hAnsi="Times New Roman" w:cs="Times New Roman"/>
          <w:sz w:val="28"/>
          <w:lang w:eastAsia="ru-RU"/>
        </w:rPr>
        <w:t xml:space="preserve"> учебной</w:t>
      </w:r>
      <w:r w:rsidRPr="00D11169">
        <w:rPr>
          <w:rFonts w:ascii="Times New Roman" w:hAnsi="Times New Roman" w:cs="Times New Roman"/>
          <w:sz w:val="28"/>
          <w:lang w:eastAsia="ru-RU"/>
        </w:rPr>
        <w:t xml:space="preserve"> практики от Института являются:</w:t>
      </w:r>
    </w:p>
    <w:p w:rsidR="00D11169" w:rsidRPr="00D11169" w:rsidRDefault="00D11169" w:rsidP="003F3BF3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1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консультации обучающихся по вопросам прохождения практики в соответствии с заданием на практику;</w:t>
      </w:r>
    </w:p>
    <w:p w:rsidR="00D11169" w:rsidRPr="00D11169" w:rsidRDefault="00D11169" w:rsidP="003F3BF3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1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отчетов о прохождении практики с составлением письменного заключения.</w:t>
      </w:r>
    </w:p>
    <w:p w:rsidR="00D11169" w:rsidRPr="00D11169" w:rsidRDefault="00D11169" w:rsidP="00D111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1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Обучающиеся в период прохождения учебной практики:</w:t>
      </w:r>
    </w:p>
    <w:p w:rsidR="00D11169" w:rsidRPr="00D11169" w:rsidRDefault="00D11169" w:rsidP="003F3BF3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169">
        <w:rPr>
          <w:rFonts w:ascii="Times New Roman" w:eastAsia="Times New Roman" w:hAnsi="Times New Roman" w:cs="Times New Roman"/>
          <w:sz w:val="28"/>
          <w:szCs w:val="24"/>
          <w:lang w:eastAsia="ru-RU"/>
        </w:rPr>
        <w:t>выполняют индивидуальные задания, предусмотренные программой практики;</w:t>
      </w:r>
    </w:p>
    <w:p w:rsidR="00D11169" w:rsidRPr="00D11169" w:rsidRDefault="00D11169" w:rsidP="003F3B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1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соблюдают правила внутреннего трудового распорядка;</w:t>
      </w:r>
    </w:p>
    <w:p w:rsidR="00D11169" w:rsidRPr="00D11169" w:rsidRDefault="00D11169" w:rsidP="003F3BF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111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соблюдают требования правил внутреннего трудового распорядка, техники безопасности, охраны труда и пожарной безопасности.</w:t>
      </w:r>
    </w:p>
    <w:p w:rsidR="003A7B86" w:rsidRPr="003A7B86" w:rsidRDefault="003A7B86" w:rsidP="003A7B86">
      <w:pPr>
        <w:pStyle w:val="1"/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</w:pPr>
      <w:bookmarkStart w:id="13" w:name="_Toc215840455"/>
      <w:r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4</w:t>
      </w:r>
      <w:r w:rsidRPr="003A7B86">
        <w:rPr>
          <w:rFonts w:ascii="Times New Roman" w:eastAsia="Times New Roman" w:hAnsi="Times New Roman" w:cs="Times New Roman"/>
          <w:b/>
          <w:color w:val="auto"/>
          <w:sz w:val="28"/>
          <w:lang w:eastAsia="ru-RU"/>
        </w:rPr>
        <w:t>. Формы отчетности</w:t>
      </w:r>
      <w:bookmarkEnd w:id="13"/>
    </w:p>
    <w:p w:rsidR="003A7B86" w:rsidRPr="00E22202" w:rsidRDefault="003A7B86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20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222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окончанию</w:t>
      </w:r>
      <w:r w:rsidRPr="00E22202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практики</w:t>
      </w:r>
      <w:r w:rsidRPr="00E222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студент</w:t>
      </w:r>
      <w:r w:rsidRPr="00E222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сдает</w:t>
      </w:r>
      <w:r w:rsidRPr="00E222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E2220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кафедру</w:t>
      </w:r>
      <w:r w:rsidRPr="00E22202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письменный</w:t>
      </w:r>
      <w:r w:rsidRPr="00E22202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E22202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по форме, у</w:t>
      </w:r>
      <w:r>
        <w:rPr>
          <w:rFonts w:ascii="Times New Roman" w:eastAsia="Times New Roman" w:hAnsi="Times New Roman" w:cs="Times New Roman"/>
          <w:sz w:val="28"/>
          <w:szCs w:val="28"/>
        </w:rPr>
        <w:t>становленной в программе учебно-ознакомительной практики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индивидуальное задание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, под</w:t>
      </w:r>
      <w:r>
        <w:rPr>
          <w:rFonts w:ascii="Times New Roman" w:eastAsia="Times New Roman" w:hAnsi="Times New Roman" w:cs="Times New Roman"/>
          <w:sz w:val="28"/>
          <w:szCs w:val="28"/>
        </w:rPr>
        <w:t>писанный руководителем практики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A7B86" w:rsidRPr="00E22202" w:rsidRDefault="003A7B86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202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E2220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оформленные</w:t>
      </w:r>
      <w:r w:rsidRPr="00E222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отчетные</w:t>
      </w:r>
      <w:r w:rsidRPr="00E2220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Pr="00E222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E22202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>практике</w:t>
      </w:r>
      <w:r w:rsidRPr="00E22202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оформляются</w:t>
      </w:r>
      <w:r w:rsidRPr="00E22202">
        <w:rPr>
          <w:rFonts w:ascii="Times New Roman" w:eastAsia="Times New Roman" w:hAnsi="Times New Roman" w:cs="Times New Roman"/>
          <w:sz w:val="28"/>
          <w:szCs w:val="28"/>
        </w:rPr>
        <w:t xml:space="preserve"> в следующей последовательности:</w:t>
      </w:r>
    </w:p>
    <w:p w:rsidR="003A7B86" w:rsidRPr="00E22202" w:rsidRDefault="003A7B86" w:rsidP="003F3BF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график план</w:t>
      </w:r>
      <w:r w:rsidRPr="00E222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</w:rPr>
        <w:t>(приложение</w:t>
      </w:r>
      <w:r w:rsidRPr="00E2220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E22202">
        <w:rPr>
          <w:rFonts w:ascii="Times New Roman" w:eastAsia="Times New Roman" w:hAnsi="Times New Roman" w:cs="Times New Roman"/>
          <w:spacing w:val="-5"/>
          <w:sz w:val="28"/>
        </w:rPr>
        <w:t>1);</w:t>
      </w:r>
    </w:p>
    <w:p w:rsidR="003A7B86" w:rsidRDefault="003A7B86" w:rsidP="003F3BF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индивидуальное задание по</w:t>
      </w:r>
      <w:r w:rsidRPr="00E22202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практике</w:t>
      </w:r>
      <w:r w:rsidRPr="00E22202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</w:rPr>
        <w:t>(приложение</w:t>
      </w:r>
      <w:r w:rsidRPr="00E22202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E22202">
        <w:rPr>
          <w:rFonts w:ascii="Times New Roman" w:eastAsia="Times New Roman" w:hAnsi="Times New Roman" w:cs="Times New Roman"/>
          <w:spacing w:val="-5"/>
          <w:sz w:val="28"/>
        </w:rPr>
        <w:t>2);</w:t>
      </w:r>
    </w:p>
    <w:p w:rsidR="003A7B86" w:rsidRPr="00E22202" w:rsidRDefault="003A7B86" w:rsidP="003F3BF3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E22202">
        <w:rPr>
          <w:rFonts w:ascii="Times New Roman" w:eastAsia="Times New Roman" w:hAnsi="Times New Roman" w:cs="Times New Roman"/>
          <w:sz w:val="28"/>
        </w:rPr>
        <w:t>отчет</w:t>
      </w:r>
      <w:r w:rsidRPr="00E222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E22202">
        <w:rPr>
          <w:rFonts w:ascii="Times New Roman" w:eastAsia="Times New Roman" w:hAnsi="Times New Roman" w:cs="Times New Roman"/>
          <w:sz w:val="28"/>
        </w:rPr>
        <w:t>о</w:t>
      </w:r>
      <w:r w:rsidRPr="00E2220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3A7B86">
        <w:rPr>
          <w:rFonts w:ascii="Times New Roman" w:eastAsia="Times New Roman" w:hAnsi="Times New Roman" w:cs="Times New Roman"/>
          <w:sz w:val="28"/>
        </w:rPr>
        <w:t xml:space="preserve">прохождении </w:t>
      </w:r>
      <w:r w:rsidRPr="00E22202">
        <w:rPr>
          <w:rFonts w:ascii="Times New Roman" w:eastAsia="Times New Roman" w:hAnsi="Times New Roman" w:cs="Times New Roman"/>
          <w:spacing w:val="-2"/>
          <w:sz w:val="28"/>
        </w:rPr>
        <w:t>практики</w:t>
      </w:r>
    </w:p>
    <w:p w:rsidR="003A7B86" w:rsidRDefault="003A7B86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B86" w:rsidRPr="003A7B86" w:rsidRDefault="003A7B86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B86">
        <w:rPr>
          <w:rFonts w:ascii="Times New Roman" w:eastAsia="Times New Roman" w:hAnsi="Times New Roman" w:cs="Times New Roman"/>
          <w:sz w:val="28"/>
          <w:szCs w:val="28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:rsidR="003A7B86" w:rsidRPr="003A7B86" w:rsidRDefault="003A7B86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B86">
        <w:rPr>
          <w:rFonts w:ascii="Times New Roman" w:eastAsia="Times New Roman" w:hAnsi="Times New Roman" w:cs="Times New Roman"/>
          <w:sz w:val="28"/>
          <w:szCs w:val="28"/>
        </w:rPr>
        <w:t xml:space="preserve">В период прохождения практики обучающийся ведет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3A7B86">
        <w:rPr>
          <w:rFonts w:ascii="Times New Roman" w:eastAsia="Times New Roman" w:hAnsi="Times New Roman" w:cs="Times New Roman"/>
          <w:sz w:val="28"/>
          <w:szCs w:val="28"/>
        </w:rPr>
        <w:t xml:space="preserve"> практики, в котором фиксируются выполняемые работы. </w:t>
      </w:r>
    </w:p>
    <w:p w:rsidR="003A7B86" w:rsidRPr="003A7B86" w:rsidRDefault="003A7B86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B86">
        <w:rPr>
          <w:rFonts w:ascii="Times New Roman" w:eastAsia="Times New Roman" w:hAnsi="Times New Roman" w:cs="Times New Roman"/>
          <w:sz w:val="28"/>
          <w:szCs w:val="28"/>
        </w:rPr>
        <w:t xml:space="preserve">Отчет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учебно-ознакомительной </w:t>
      </w:r>
      <w:r w:rsidRPr="003A7B86">
        <w:rPr>
          <w:rFonts w:ascii="Times New Roman" w:eastAsia="Times New Roman" w:hAnsi="Times New Roman" w:cs="Times New Roman"/>
          <w:sz w:val="28"/>
          <w:szCs w:val="28"/>
        </w:rPr>
        <w:t xml:space="preserve">практике содержит </w:t>
      </w:r>
      <w:r w:rsidRPr="003A7B86">
        <w:rPr>
          <w:rFonts w:ascii="Times New Roman" w:eastAsia="Times New Roman" w:hAnsi="Times New Roman" w:cs="Times New Roman"/>
          <w:iCs/>
          <w:sz w:val="28"/>
          <w:szCs w:val="28"/>
        </w:rPr>
        <w:t xml:space="preserve">общую характеристику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выполненных работ, </w:t>
      </w:r>
      <w:r w:rsidRPr="003A7B86">
        <w:rPr>
          <w:rFonts w:ascii="Times New Roman" w:eastAsia="Times New Roman" w:hAnsi="Times New Roman" w:cs="Times New Roman"/>
          <w:sz w:val="28"/>
          <w:szCs w:val="28"/>
        </w:rPr>
        <w:t xml:space="preserve">общие выводы, оценку работы с точки зрения эффективности решения задач, поставленных в ходе практики. </w:t>
      </w:r>
    </w:p>
    <w:p w:rsidR="003A7B86" w:rsidRPr="003A7B86" w:rsidRDefault="003A7B86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B86">
        <w:rPr>
          <w:rFonts w:ascii="Times New Roman" w:eastAsia="Times New Roman" w:hAnsi="Times New Roman" w:cs="Times New Roman"/>
          <w:sz w:val="28"/>
          <w:szCs w:val="28"/>
        </w:rPr>
        <w:t xml:space="preserve">Отчет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учебно-ознакомительной </w:t>
      </w:r>
      <w:r w:rsidRPr="003A7B86">
        <w:rPr>
          <w:rFonts w:ascii="Times New Roman" w:eastAsia="Times New Roman" w:hAnsi="Times New Roman" w:cs="Times New Roman"/>
          <w:sz w:val="28"/>
          <w:szCs w:val="28"/>
        </w:rPr>
        <w:t>практике, график практики, индивидуальное задание по практике, заключение руководителя учебной практики от Института с подписями обучающегося, должны быть подгружены в Личный кабинет обучающегося в раздел портфолио.</w:t>
      </w:r>
    </w:p>
    <w:p w:rsidR="003A7B86" w:rsidRPr="003A7B86" w:rsidRDefault="003A7B86" w:rsidP="003A7B86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7B86">
        <w:rPr>
          <w:rFonts w:ascii="Times New Roman" w:eastAsia="Times New Roman" w:hAnsi="Times New Roman" w:cs="Times New Roman"/>
          <w:sz w:val="28"/>
          <w:szCs w:val="28"/>
        </w:rPr>
        <w:t xml:space="preserve">При защите отчета по практике учитывается объем выполнения программы практики, </w:t>
      </w:r>
      <w:r w:rsidRPr="003A7B86">
        <w:rPr>
          <w:rFonts w:ascii="Times New Roman" w:eastAsia="Times New Roman" w:hAnsi="Times New Roman" w:cs="Times New Roman"/>
          <w:iCs/>
          <w:sz w:val="28"/>
          <w:szCs w:val="28"/>
        </w:rPr>
        <w:t xml:space="preserve">особенности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выполненных работ</w:t>
      </w:r>
      <w:r w:rsidRPr="003A7B86">
        <w:rPr>
          <w:rFonts w:ascii="Times New Roman" w:eastAsia="Times New Roman" w:hAnsi="Times New Roman" w:cs="Times New Roman"/>
          <w:sz w:val="28"/>
          <w:szCs w:val="28"/>
        </w:rPr>
        <w:t>, обоснованность выводов.</w:t>
      </w:r>
    </w:p>
    <w:p w:rsidR="003A7B86" w:rsidRPr="003A7B86" w:rsidRDefault="003A7B86" w:rsidP="003A7B86">
      <w:pPr>
        <w:pStyle w:val="1"/>
        <w:spacing w:after="24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14" w:name="_Toc215840456"/>
      <w:r w:rsidRPr="003A7B86">
        <w:rPr>
          <w:rFonts w:ascii="Times New Roman" w:eastAsia="Times New Roman" w:hAnsi="Times New Roman" w:cs="Times New Roman"/>
          <w:b/>
          <w:color w:val="auto"/>
          <w:sz w:val="28"/>
        </w:rPr>
        <w:t>5. Учебно-методическое и информационное обеспечение практики</w:t>
      </w:r>
      <w:bookmarkEnd w:id="14"/>
    </w:p>
    <w:p w:rsidR="00350A84" w:rsidRPr="00350A84" w:rsidRDefault="00350A84" w:rsidP="00350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5" w:name="_Toc431332745"/>
      <w:bookmarkStart w:id="16" w:name="_Toc433034829"/>
      <w:bookmarkStart w:id="17" w:name="_Toc433034851"/>
      <w:bookmarkStart w:id="18" w:name="_Toc433034884"/>
      <w:bookmarkStart w:id="19" w:name="_Toc433034977"/>
      <w:bookmarkStart w:id="20" w:name="_Toc440797824"/>
      <w:bookmarkStart w:id="21" w:name="_Toc440798076"/>
      <w:bookmarkStart w:id="22" w:name="_Toc502600655"/>
      <w:bookmarkStart w:id="23" w:name="_Toc513041816"/>
      <w:bookmarkStart w:id="24" w:name="_Toc41389617"/>
      <w:bookmarkStart w:id="25" w:name="_Toc75430512"/>
      <w:bookmarkStart w:id="26" w:name="_Toc94650056"/>
      <w:r w:rsidRPr="00350A84">
        <w:rPr>
          <w:rFonts w:ascii="Times New Roman" w:hAnsi="Times New Roman" w:cs="Times New Roman"/>
          <w:b/>
          <w:sz w:val="28"/>
          <w:szCs w:val="28"/>
        </w:rPr>
        <w:t>Основная литература: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350A84" w:rsidRPr="00350A84" w:rsidRDefault="00350A84" w:rsidP="00350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Toc389145366"/>
      <w:bookmarkStart w:id="28" w:name="_Toc431332746"/>
      <w:bookmarkStart w:id="29" w:name="_Toc433034830"/>
      <w:bookmarkStart w:id="30" w:name="_Toc433034852"/>
      <w:bookmarkStart w:id="31" w:name="_Toc433034885"/>
      <w:bookmarkStart w:id="32" w:name="_Toc433034978"/>
      <w:bookmarkStart w:id="33" w:name="_Toc440797825"/>
      <w:bookmarkStart w:id="34" w:name="_Toc440798077"/>
      <w:bookmarkStart w:id="35" w:name="_Toc502600656"/>
      <w:bookmarkStart w:id="36" w:name="_Toc513041817"/>
      <w:bookmarkStart w:id="37" w:name="_Toc41389618"/>
      <w:bookmarkStart w:id="38" w:name="_Toc75430515"/>
      <w:bookmarkStart w:id="39" w:name="_Hlk207229663"/>
      <w:r w:rsidRPr="00350A84">
        <w:rPr>
          <w:rFonts w:ascii="Times New Roman" w:hAnsi="Times New Roman" w:cs="Times New Roman"/>
          <w:sz w:val="28"/>
          <w:szCs w:val="28"/>
        </w:rPr>
        <w:t xml:space="preserve">Зорина, И. Л. Основы объемно-пространственной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композиции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пространственная пропедевтика : учебник : [16+] / И. Л. Зорина. –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84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 xml:space="preserve">-Медиа, 2023. – 144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7" w:history="1">
        <w:r w:rsidRPr="00350A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https://biblioclub.ru/index.php?page=book&amp;id=699986</w:t>
        </w:r>
      </w:hyperlink>
    </w:p>
    <w:p w:rsidR="00350A84" w:rsidRPr="00350A84" w:rsidRDefault="00350A84" w:rsidP="00350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84">
        <w:rPr>
          <w:rFonts w:ascii="Times New Roman" w:hAnsi="Times New Roman" w:cs="Times New Roman"/>
          <w:sz w:val="28"/>
          <w:szCs w:val="28"/>
        </w:rPr>
        <w:t xml:space="preserve">Основы конструирования и технического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дизайна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учебное пособие : [16+] / сост. Н. С. Гришин ; Казанский национальный исследовательский технологический университет. –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Казань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Казанский национальный исследовательский технологический университет (КНИТУ), 2022. – 616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ил., табл. – Режим доступа: по подписке. – URL: </w:t>
      </w:r>
      <w:hyperlink r:id="rId8" w:history="1">
        <w:r w:rsidRPr="00350A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https://biblioclub.ru/index.php?page=book&amp;id=702028</w:t>
        </w:r>
      </w:hyperlink>
    </w:p>
    <w:p w:rsidR="00350A84" w:rsidRPr="00350A84" w:rsidRDefault="00350A84" w:rsidP="00350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A84">
        <w:rPr>
          <w:rFonts w:ascii="Times New Roman" w:hAnsi="Times New Roman" w:cs="Times New Roman"/>
          <w:sz w:val="28"/>
          <w:szCs w:val="28"/>
        </w:rPr>
        <w:t>Мирхасанов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 xml:space="preserve">, Р. Ф. Композиция в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дизайне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учебное пособие : [12+] / Р. Ф. </w:t>
      </w:r>
      <w:proofErr w:type="spellStart"/>
      <w:r w:rsidRPr="00350A84">
        <w:rPr>
          <w:rFonts w:ascii="Times New Roman" w:hAnsi="Times New Roman" w:cs="Times New Roman"/>
          <w:sz w:val="28"/>
          <w:szCs w:val="28"/>
        </w:rPr>
        <w:t>Мирхасанов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84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 xml:space="preserve">-Медиа, 2025. – 180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9" w:history="1">
        <w:r w:rsidRPr="00350A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https://biblioclub.ru/index.php?page=book&amp;id=720223</w:t>
        </w:r>
      </w:hyperlink>
      <w:r w:rsidRPr="00350A84">
        <w:rPr>
          <w:rFonts w:ascii="Times New Roman" w:hAnsi="Times New Roman" w:cs="Times New Roman"/>
          <w:sz w:val="28"/>
          <w:szCs w:val="28"/>
        </w:rPr>
        <w:t> </w:t>
      </w:r>
    </w:p>
    <w:p w:rsidR="00350A84" w:rsidRPr="00350A84" w:rsidRDefault="00350A84" w:rsidP="00350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A84">
        <w:rPr>
          <w:rFonts w:ascii="Times New Roman" w:hAnsi="Times New Roman" w:cs="Times New Roman"/>
          <w:sz w:val="28"/>
          <w:szCs w:val="28"/>
        </w:rPr>
        <w:t>Селицкий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 xml:space="preserve">, А. Л.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Живопись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учебное пособие / А. Л. </w:t>
      </w:r>
      <w:proofErr w:type="spellStart"/>
      <w:r w:rsidRPr="00350A84">
        <w:rPr>
          <w:rFonts w:ascii="Times New Roman" w:hAnsi="Times New Roman" w:cs="Times New Roman"/>
          <w:sz w:val="28"/>
          <w:szCs w:val="28"/>
        </w:rPr>
        <w:t>Селицкий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>, К. С. </w:t>
      </w:r>
      <w:proofErr w:type="spellStart"/>
      <w:r w:rsidRPr="00350A84">
        <w:rPr>
          <w:rFonts w:ascii="Times New Roman" w:hAnsi="Times New Roman" w:cs="Times New Roman"/>
          <w:sz w:val="28"/>
          <w:szCs w:val="28"/>
        </w:rPr>
        <w:t>Селицкая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 xml:space="preserve">-Ткачёва. –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Минск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РИПО, 2022. – 269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0" w:history="1">
        <w:r w:rsidRPr="00350A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https://biblioclub.ru/index.php?page=book&amp;id=711523</w:t>
        </w:r>
      </w:hyperlink>
      <w:r w:rsidRPr="00350A84">
        <w:rPr>
          <w:rFonts w:ascii="Times New Roman" w:hAnsi="Times New Roman" w:cs="Times New Roman"/>
          <w:sz w:val="28"/>
          <w:szCs w:val="28"/>
        </w:rPr>
        <w:t> </w:t>
      </w:r>
    </w:p>
    <w:p w:rsidR="00350A84" w:rsidRPr="00350A84" w:rsidRDefault="00350A84" w:rsidP="00350A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0" w:name="_Toc94650059"/>
      <w:r w:rsidRPr="00350A84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350A84">
        <w:rPr>
          <w:rFonts w:ascii="Times New Roman" w:hAnsi="Times New Roman" w:cs="Times New Roman"/>
          <w:b/>
          <w:sz w:val="28"/>
          <w:szCs w:val="28"/>
        </w:rPr>
        <w:t>:</w:t>
      </w:r>
      <w:bookmarkEnd w:id="38"/>
      <w:bookmarkEnd w:id="40"/>
    </w:p>
    <w:p w:rsidR="00350A84" w:rsidRPr="00350A84" w:rsidRDefault="00350A84" w:rsidP="00350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84">
        <w:rPr>
          <w:rFonts w:ascii="Times New Roman" w:hAnsi="Times New Roman" w:cs="Times New Roman"/>
          <w:sz w:val="28"/>
          <w:szCs w:val="28"/>
        </w:rPr>
        <w:t xml:space="preserve">Смородина, Е. И. Компьютерные технологии в проектировании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среды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программный пакет </w:t>
      </w:r>
      <w:proofErr w:type="spellStart"/>
      <w:r w:rsidRPr="00350A84">
        <w:rPr>
          <w:rFonts w:ascii="Times New Roman" w:hAnsi="Times New Roman" w:cs="Times New Roman"/>
          <w:sz w:val="28"/>
          <w:szCs w:val="28"/>
        </w:rPr>
        <w:t>ArchiCAD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 xml:space="preserve"> : учебное пособие : [16+] / Е. И. Смородина ; Омский государственный технический университет. –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Омск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Омский государственный технический университет (</w:t>
      </w:r>
      <w:proofErr w:type="spellStart"/>
      <w:r w:rsidRPr="00350A84">
        <w:rPr>
          <w:rFonts w:ascii="Times New Roman" w:hAnsi="Times New Roman" w:cs="Times New Roman"/>
          <w:sz w:val="28"/>
          <w:szCs w:val="28"/>
        </w:rPr>
        <w:t>ОмГТУ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 xml:space="preserve">), 2020. – 83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ил., схем. – Режим доступа: по подписке. – URL: </w:t>
      </w:r>
      <w:hyperlink r:id="rId11" w:history="1">
        <w:r w:rsidRPr="00350A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https://biblioclub.ru/index.php?page=book&amp;id=683282</w:t>
        </w:r>
      </w:hyperlink>
    </w:p>
    <w:p w:rsidR="00350A84" w:rsidRPr="00350A84" w:rsidRDefault="00350A84" w:rsidP="00350A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A84">
        <w:rPr>
          <w:rFonts w:ascii="Times New Roman" w:hAnsi="Times New Roman" w:cs="Times New Roman"/>
          <w:sz w:val="28"/>
          <w:szCs w:val="28"/>
        </w:rPr>
        <w:t xml:space="preserve">Нагаева, И. А. Основы </w:t>
      </w:r>
      <w:proofErr w:type="spellStart"/>
      <w:r w:rsidRPr="00350A84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дизайна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методика проектирования : учебное пособие / И. А. Нагаева, А. Б. Фролов, И. А. Кузнецов. – 2-е изд., стер. –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A84">
        <w:rPr>
          <w:rFonts w:ascii="Times New Roman" w:hAnsi="Times New Roman" w:cs="Times New Roman"/>
          <w:sz w:val="28"/>
          <w:szCs w:val="28"/>
        </w:rPr>
        <w:t>Директ</w:t>
      </w:r>
      <w:proofErr w:type="spellEnd"/>
      <w:r w:rsidRPr="00350A84">
        <w:rPr>
          <w:rFonts w:ascii="Times New Roman" w:hAnsi="Times New Roman" w:cs="Times New Roman"/>
          <w:sz w:val="28"/>
          <w:szCs w:val="28"/>
        </w:rPr>
        <w:t xml:space="preserve">-Медиа, 2025. – 236 </w:t>
      </w:r>
      <w:proofErr w:type="gramStart"/>
      <w:r w:rsidRPr="00350A84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350A84">
        <w:rPr>
          <w:rFonts w:ascii="Times New Roman" w:hAnsi="Times New Roman" w:cs="Times New Roman"/>
          <w:sz w:val="28"/>
          <w:szCs w:val="28"/>
        </w:rPr>
        <w:t xml:space="preserve"> ил. – Режим доступа: по подписке. – URL: </w:t>
      </w:r>
      <w:hyperlink r:id="rId12" w:history="1">
        <w:r w:rsidRPr="00350A84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https://biblioclub.ru/index.php?page=book&amp;id=722928</w:t>
        </w:r>
      </w:hyperlink>
    </w:p>
    <w:bookmarkEnd w:id="39"/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ind w:left="22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0A84" w:rsidRDefault="00350A84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A84" w:rsidRDefault="00350A84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0A84" w:rsidRDefault="00350A84" w:rsidP="003A7B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A7B86" w:rsidRDefault="003A7B86" w:rsidP="00E22202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3A7B86" w:rsidRDefault="003A7B86" w:rsidP="00E22202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p w:rsidR="00047A63" w:rsidRDefault="00047A63">
      <w:pPr>
        <w:rPr>
          <w:rFonts w:ascii="Times New Roman" w:eastAsia="Times New Roman" w:hAnsi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br w:type="page"/>
      </w:r>
    </w:p>
    <w:p w:rsidR="00350A84" w:rsidRPr="00350A84" w:rsidRDefault="00350A84" w:rsidP="00350A84">
      <w:pPr>
        <w:pageBreakBefore/>
        <w:tabs>
          <w:tab w:val="left" w:pos="567"/>
        </w:tabs>
        <w:autoSpaceDE w:val="0"/>
        <w:autoSpaceDN w:val="0"/>
        <w:adjustRightInd w:val="0"/>
        <w:snapToGrid w:val="0"/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41" w:name="_Toc215840457"/>
      <w:bookmarkStart w:id="42" w:name="_Toc95292404"/>
      <w:r w:rsidRPr="00350A8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Приложение 1</w:t>
      </w:r>
      <w:bookmarkEnd w:id="41"/>
    </w:p>
    <w:p w:rsidR="00350A84" w:rsidRPr="00350A84" w:rsidRDefault="00350A84" w:rsidP="00350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A84" w:rsidRPr="00047A63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047A63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50A84" w:rsidRPr="00047A63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047A63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высшего образования</w:t>
      </w:r>
    </w:p>
    <w:p w:rsidR="00350A84" w:rsidRPr="00047A63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047A63">
        <w:rPr>
          <w:rFonts w:ascii="Times New Roman Полужирный" w:eastAsia="Times New Roman" w:hAnsi="Times New Roman Полужирный" w:cs="Times New Roman"/>
          <w:b/>
          <w:spacing w:val="20"/>
          <w:sz w:val="32"/>
          <w:szCs w:val="32"/>
        </w:rPr>
        <w:t>«МОСКОВСКИЙ ТЕХНОЛОГИЧЕСКИЙ ИНСТИТУТ</w:t>
      </w:r>
      <w:r w:rsidRPr="00047A63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350A84" w:rsidRPr="00047A63" w:rsidTr="00136E87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A84" w:rsidRPr="00047A63" w:rsidRDefault="00350A84" w:rsidP="00136E87">
            <w:pPr>
              <w:widowControl w:val="0"/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350A84" w:rsidRPr="00047A63" w:rsidRDefault="00350A84" w:rsidP="00136E87">
            <w:pPr>
              <w:widowControl w:val="0"/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A84" w:rsidRPr="00047A63" w:rsidRDefault="00350A84" w:rsidP="00136E87">
            <w:pPr>
              <w:widowControl w:val="0"/>
              <w:spacing w:after="0" w:line="240" w:lineRule="auto"/>
              <w:ind w:left="-567" w:right="-28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50A84" w:rsidRPr="00350A84" w:rsidRDefault="00350A84" w:rsidP="00350A8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50A84">
        <w:rPr>
          <w:rFonts w:ascii="Times New Roman" w:hAnsi="Times New Roman" w:cs="Times New Roman"/>
          <w:sz w:val="24"/>
          <w:szCs w:val="24"/>
          <w:lang w:eastAsia="ru-RU"/>
        </w:rPr>
        <w:t>Факультет «Экономики и управления»</w:t>
      </w:r>
    </w:p>
    <w:p w:rsidR="00350A84" w:rsidRPr="00350A84" w:rsidRDefault="00350A84" w:rsidP="00350A8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50A84">
        <w:rPr>
          <w:rFonts w:ascii="Times New Roman" w:hAnsi="Times New Roman" w:cs="Times New Roman"/>
          <w:sz w:val="24"/>
          <w:szCs w:val="24"/>
          <w:lang w:eastAsia="ru-RU"/>
        </w:rPr>
        <w:t>Направление подготовки: 54.03.01 Дизайн</w:t>
      </w:r>
    </w:p>
    <w:p w:rsidR="00350A84" w:rsidRPr="00350A84" w:rsidRDefault="00350A84" w:rsidP="00350A8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50A84">
        <w:rPr>
          <w:rFonts w:ascii="Times New Roman" w:hAnsi="Times New Roman" w:cs="Times New Roman"/>
          <w:sz w:val="24"/>
          <w:szCs w:val="24"/>
          <w:lang w:eastAsia="ru-RU"/>
        </w:rPr>
        <w:t>Направленность: ______________________</w:t>
      </w:r>
      <w:r w:rsidRPr="00350A84">
        <w:rPr>
          <w:rFonts w:ascii="Times New Roman" w:hAnsi="Times New Roman" w:cs="Times New Roman"/>
          <w:sz w:val="16"/>
          <w:szCs w:val="16"/>
          <w:lang w:eastAsia="ru-RU"/>
        </w:rPr>
        <w:t>(указать)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2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350A84" w:rsidRPr="00350A84" w:rsidTr="00136E87">
        <w:tc>
          <w:tcPr>
            <w:tcW w:w="5105" w:type="dxa"/>
          </w:tcPr>
          <w:p w:rsidR="00350A84" w:rsidRPr="00350A84" w:rsidRDefault="00350A84" w:rsidP="00350A8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A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УТВЕРЖДАЮ</w:t>
            </w:r>
          </w:p>
        </w:tc>
      </w:tr>
      <w:tr w:rsidR="00350A84" w:rsidRPr="00350A84" w:rsidTr="00136E87">
        <w:tc>
          <w:tcPr>
            <w:tcW w:w="5105" w:type="dxa"/>
          </w:tcPr>
          <w:p w:rsidR="00350A84" w:rsidRPr="00350A84" w:rsidRDefault="00350A84" w:rsidP="00350A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A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Декан факультета Экономики и управления</w:t>
            </w:r>
          </w:p>
        </w:tc>
      </w:tr>
      <w:tr w:rsidR="00350A84" w:rsidRPr="00350A84" w:rsidTr="00136E87">
        <w:tc>
          <w:tcPr>
            <w:tcW w:w="5105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350A84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>__________________________ А. Л. Карпова</w:t>
            </w:r>
          </w:p>
          <w:p w:rsidR="00350A84" w:rsidRPr="00350A84" w:rsidRDefault="00350A84" w:rsidP="00350A84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50A84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lang w:eastAsia="ru-RU"/>
              </w:rPr>
              <w:t xml:space="preserve">                                   Подпись                                                               </w:t>
            </w:r>
          </w:p>
        </w:tc>
      </w:tr>
      <w:tr w:rsidR="00350A84" w:rsidRPr="00350A84" w:rsidTr="00136E87">
        <w:tc>
          <w:tcPr>
            <w:tcW w:w="5105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350A8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«____» _________________ 202__ г.</w:t>
            </w:r>
          </w:p>
        </w:tc>
      </w:tr>
      <w:tr w:rsidR="00350A84" w:rsidRPr="00350A84" w:rsidTr="00136E87">
        <w:tc>
          <w:tcPr>
            <w:tcW w:w="5105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A84" w:rsidRPr="00350A84" w:rsidRDefault="00350A84" w:rsidP="00350A8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0A84" w:rsidRPr="00350A84" w:rsidRDefault="00350A84" w:rsidP="00350A8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hanging="43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350A8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eastAsia="ru-RU"/>
        </w:rPr>
        <w:t xml:space="preserve">ГРАФИК (ПЛАН) </w:t>
      </w:r>
    </w:p>
    <w:p w:rsidR="00350A84" w:rsidRDefault="00350A84" w:rsidP="00350A84">
      <w:pPr>
        <w:shd w:val="clear" w:color="auto" w:fill="FFFFFF"/>
        <w:tabs>
          <w:tab w:val="left" w:leader="underscore" w:pos="-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УЧЕБНО-ОЗНАКОМИТЕЛЬНОЙ </w:t>
      </w:r>
      <w:r w:rsidRPr="00350A84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ПРАКТИКИ</w:t>
      </w:r>
    </w:p>
    <w:p w:rsidR="00350A84" w:rsidRPr="00350A84" w:rsidRDefault="00350A84" w:rsidP="00350A84">
      <w:pPr>
        <w:shd w:val="clear" w:color="auto" w:fill="FFFFFF"/>
        <w:tabs>
          <w:tab w:val="left" w:leader="underscore" w:pos="-7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</w:p>
    <w:p w:rsidR="00350A84" w:rsidRPr="00350A84" w:rsidRDefault="00350A84" w:rsidP="00350A84">
      <w:pPr>
        <w:shd w:val="clear" w:color="auto" w:fill="FFFFFF"/>
        <w:tabs>
          <w:tab w:val="left" w:leader="underscore" w:pos="-751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350A8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обучающегося группы ___________         ___________________________________</w:t>
      </w:r>
    </w:p>
    <w:p w:rsidR="00350A84" w:rsidRPr="00350A84" w:rsidRDefault="00350A84" w:rsidP="00350A84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  <w:r w:rsidRPr="00350A84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350A84" w:rsidRPr="00350A84" w:rsidRDefault="00350A84" w:rsidP="00350A84">
      <w:pPr>
        <w:shd w:val="clear" w:color="auto" w:fill="FFFFFF"/>
        <w:tabs>
          <w:tab w:val="left" w:leader="underscore" w:pos="534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  <w:lang w:eastAsia="ru-RU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практики</w:t>
      </w:r>
    </w:p>
    <w:tbl>
      <w:tblPr>
        <w:tblStyle w:val="12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350A84" w:rsidRPr="00350A84" w:rsidTr="00136E87">
        <w:trPr>
          <w:tblHeader/>
        </w:trPr>
        <w:tc>
          <w:tcPr>
            <w:tcW w:w="2765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Этапы практики </w:t>
            </w:r>
          </w:p>
        </w:tc>
        <w:tc>
          <w:tcPr>
            <w:tcW w:w="4289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работа</w:t>
            </w:r>
          </w:p>
        </w:tc>
        <w:tc>
          <w:tcPr>
            <w:tcW w:w="2552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выполнения</w:t>
            </w:r>
          </w:p>
        </w:tc>
      </w:tr>
      <w:tr w:rsidR="00350A84" w:rsidRPr="00350A84" w:rsidTr="00136E87">
        <w:tc>
          <w:tcPr>
            <w:tcW w:w="2765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 -  ознакомительный</w:t>
            </w:r>
          </w:p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общего собрания, на котором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5"/>
              </w:numPr>
              <w:tabs>
                <w:tab w:val="left" w:pos="383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с требованиями, которые предъявляются к обучающимся со стороны руководителя практики;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с графиком консультаций;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со сроками представления отчетной документации и проведения зачета.</w:t>
            </w:r>
          </w:p>
        </w:tc>
        <w:tc>
          <w:tcPr>
            <w:tcW w:w="2552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A84" w:rsidRPr="00350A84" w:rsidTr="00136E87">
        <w:tc>
          <w:tcPr>
            <w:tcW w:w="2765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прохождение практики</w:t>
            </w:r>
          </w:p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</w:tcPr>
          <w:p w:rsidR="00350A84" w:rsidRPr="00350A84" w:rsidRDefault="00350A84" w:rsidP="003F3BF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полученной информации;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проекта отчета о практике;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0A84" w:rsidRPr="00350A84" w:rsidTr="00136E87">
        <w:tc>
          <w:tcPr>
            <w:tcW w:w="2765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</w:t>
            </w:r>
          </w:p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9" w:type="dxa"/>
          </w:tcPr>
          <w:p w:rsidR="00350A84" w:rsidRPr="00350A84" w:rsidRDefault="00350A84" w:rsidP="003F3B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</w:t>
            </w: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прохождении практики;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0A84" w:rsidRPr="00350A84" w:rsidRDefault="00350A84" w:rsidP="00350A84">
      <w:pPr>
        <w:widowControl w:val="0"/>
        <w:tabs>
          <w:tab w:val="left" w:pos="145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A84" w:rsidRPr="00350A84" w:rsidRDefault="00350A84" w:rsidP="00350A84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50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50A84" w:rsidRPr="00350A84" w:rsidTr="00136E87">
        <w:tc>
          <w:tcPr>
            <w:tcW w:w="10137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-4"/>
                <w:sz w:val="28"/>
                <w:szCs w:val="28"/>
                <w:lang w:eastAsia="ru-RU"/>
              </w:rPr>
            </w:pPr>
          </w:p>
        </w:tc>
      </w:tr>
    </w:tbl>
    <w:p w:rsidR="00350A84" w:rsidRPr="00350A84" w:rsidRDefault="00350A84" w:rsidP="0035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</w:pPr>
      <w:r w:rsidRPr="00350A84">
        <w:rPr>
          <w:rFonts w:ascii="Times New Roman" w:eastAsia="Times New Roman" w:hAnsi="Times New Roman" w:cs="Times New Roman"/>
          <w:bCs/>
          <w:spacing w:val="-4"/>
          <w:sz w:val="16"/>
          <w:szCs w:val="16"/>
          <w:lang w:eastAsia="ru-RU"/>
        </w:rPr>
        <w:t xml:space="preserve">                                                                                             должность, ученая степень, ученое звание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________________                 _____________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50A8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Подпись                                                         И.О. Фамилия</w:t>
      </w:r>
    </w:p>
    <w:p w:rsidR="00350A84" w:rsidRPr="00350A84" w:rsidRDefault="00350A84" w:rsidP="0035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50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«__</w:t>
      </w:r>
      <w:proofErr w:type="gramStart"/>
      <w:r w:rsidRPr="00350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_»_</w:t>
      </w:r>
      <w:proofErr w:type="gramEnd"/>
      <w:r w:rsidRPr="00350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_____________ </w:t>
      </w:r>
      <w:r w:rsidRPr="00350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202__г.</w:t>
      </w:r>
    </w:p>
    <w:p w:rsidR="00350A84" w:rsidRPr="00350A84" w:rsidRDefault="00350A84" w:rsidP="00350A84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</w:p>
    <w:p w:rsidR="00350A84" w:rsidRPr="00350A84" w:rsidRDefault="00350A84" w:rsidP="00350A84">
      <w:pPr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50A84" w:rsidRPr="00350A84" w:rsidRDefault="00350A84" w:rsidP="00350A84">
      <w:pPr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A8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Ознакомлен                                              </w:t>
      </w:r>
      <w:r w:rsidRPr="00350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    __________________________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50A8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подпись                           </w:t>
      </w:r>
      <w:r w:rsidRPr="00350A8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50A8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И.О. Фамилия </w:t>
      </w:r>
      <w:r w:rsidRPr="00350A84">
        <w:rPr>
          <w:rFonts w:ascii="Times New Roman" w:eastAsia="Times New Roman" w:hAnsi="Times New Roman" w:cs="Times New Roman"/>
          <w:spacing w:val="-5"/>
          <w:sz w:val="16"/>
          <w:szCs w:val="16"/>
          <w:lang w:eastAsia="ru-RU"/>
        </w:rPr>
        <w:t>обучающегося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</w:pPr>
      <w:r w:rsidRPr="00350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«__</w:t>
      </w:r>
      <w:proofErr w:type="gramStart"/>
      <w:r w:rsidRPr="00350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_»_</w:t>
      </w:r>
      <w:proofErr w:type="gramEnd"/>
      <w:r w:rsidRPr="00350A84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 xml:space="preserve">_____________ </w:t>
      </w:r>
      <w:r w:rsidRPr="00350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202__г</w:t>
      </w:r>
      <w:r w:rsidRPr="00350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ab/>
      </w:r>
      <w:r w:rsidRPr="00350A8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ab/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84" w:rsidRDefault="00350A8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047A63" w:rsidRPr="00047A63" w:rsidRDefault="00047A63" w:rsidP="00047A63">
      <w:pPr>
        <w:widowControl w:val="0"/>
        <w:tabs>
          <w:tab w:val="left" w:pos="284"/>
          <w:tab w:val="left" w:pos="1418"/>
        </w:tabs>
        <w:autoSpaceDE w:val="0"/>
        <w:autoSpaceDN w:val="0"/>
        <w:spacing w:after="0" w:line="240" w:lineRule="auto"/>
        <w:ind w:left="2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3" w:name="_Toc215840458"/>
      <w:r w:rsidRPr="00047A63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bookmarkEnd w:id="42"/>
      <w:r w:rsidR="00350A84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bookmarkEnd w:id="43"/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047A63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047A63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высшего образования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047A63">
        <w:rPr>
          <w:rFonts w:ascii="Times New Roman Полужирный" w:eastAsia="Times New Roman" w:hAnsi="Times New Roman Полужирный" w:cs="Times New Roman"/>
          <w:b/>
          <w:spacing w:val="20"/>
          <w:sz w:val="32"/>
          <w:szCs w:val="32"/>
        </w:rPr>
        <w:t>«МОСКОВСКИЙ ТЕХНОЛОГИЧЕСКИЙ ИНСТИТУТ</w:t>
      </w:r>
      <w:r w:rsidRPr="00047A63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047A63" w:rsidRPr="00047A63" w:rsidTr="00136E87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A63" w:rsidRPr="00047A63" w:rsidRDefault="00047A63" w:rsidP="00047A63">
            <w:pPr>
              <w:widowControl w:val="0"/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47A63" w:rsidRPr="00047A63" w:rsidRDefault="00047A63" w:rsidP="00047A63">
            <w:pPr>
              <w:widowControl w:val="0"/>
              <w:spacing w:after="0" w:line="240" w:lineRule="auto"/>
              <w:ind w:left="-567" w:right="-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A63" w:rsidRPr="00047A63" w:rsidRDefault="00047A63" w:rsidP="00047A63">
            <w:pPr>
              <w:widowControl w:val="0"/>
              <w:spacing w:after="0" w:line="240" w:lineRule="auto"/>
              <w:ind w:left="-567" w:right="-284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A63">
        <w:rPr>
          <w:rFonts w:ascii="Times New Roman" w:eastAsia="Times New Roman" w:hAnsi="Times New Roman" w:cs="Times New Roman"/>
          <w:b/>
          <w:sz w:val="24"/>
          <w:szCs w:val="24"/>
        </w:rPr>
        <w:t>Факультет (Институт) ____________________________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47A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(наименование факультета/ института)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47A63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</w:t>
      </w:r>
      <w:proofErr w:type="gramStart"/>
      <w:r w:rsidRPr="00047A63">
        <w:rPr>
          <w:rFonts w:ascii="Times New Roman" w:eastAsia="Times New Roman" w:hAnsi="Times New Roman" w:cs="Times New Roman"/>
          <w:b/>
          <w:sz w:val="24"/>
          <w:szCs w:val="24"/>
        </w:rPr>
        <w:t>подготовки:</w:t>
      </w:r>
      <w:r w:rsidRPr="00047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A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047A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</w:t>
      </w:r>
      <w:r w:rsidRPr="00047A63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  <w:t>.</w:t>
      </w:r>
      <w:r w:rsidRPr="00047A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(код и наименование направления подготовки /специальности)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047A63">
        <w:rPr>
          <w:rFonts w:ascii="Times New Roman" w:eastAsia="Times New Roman" w:hAnsi="Times New Roman" w:cs="Times New Roman"/>
          <w:b/>
          <w:sz w:val="24"/>
          <w:szCs w:val="24"/>
        </w:rPr>
        <w:t>Профиль:</w:t>
      </w:r>
      <w:r w:rsidRPr="00047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A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047A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047A63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47A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профиля/специализации)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47A63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proofErr w:type="gramStart"/>
      <w:r w:rsidRPr="00047A63">
        <w:rPr>
          <w:rFonts w:ascii="Times New Roman" w:eastAsia="Times New Roman" w:hAnsi="Times New Roman" w:cs="Times New Roman"/>
          <w:b/>
          <w:sz w:val="24"/>
          <w:szCs w:val="24"/>
        </w:rPr>
        <w:t>обучения:</w:t>
      </w:r>
      <w:r w:rsidRPr="00047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7A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047A6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Pr="00047A63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  <w:t>.</w:t>
      </w:r>
      <w:r w:rsidRPr="00047A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(очная, очно-заочная, заочная)</w:t>
      </w:r>
    </w:p>
    <w:tbl>
      <w:tblPr>
        <w:tblW w:w="4740" w:type="dxa"/>
        <w:jc w:val="right"/>
        <w:tblLook w:val="04A0" w:firstRow="1" w:lastRow="0" w:firstColumn="1" w:lastColumn="0" w:noHBand="0" w:noVBand="1"/>
      </w:tblPr>
      <w:tblGrid>
        <w:gridCol w:w="4740"/>
      </w:tblGrid>
      <w:tr w:rsidR="00047A63" w:rsidRPr="00047A63" w:rsidTr="00136E87">
        <w:trPr>
          <w:trHeight w:val="315"/>
          <w:jc w:val="right"/>
        </w:trPr>
        <w:tc>
          <w:tcPr>
            <w:tcW w:w="4740" w:type="dxa"/>
            <w:shd w:val="clear" w:color="auto" w:fill="auto"/>
          </w:tcPr>
          <w:p w:rsidR="00047A63" w:rsidRPr="00047A63" w:rsidRDefault="00047A63" w:rsidP="00047A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7A63" w:rsidRPr="00047A63" w:rsidRDefault="00047A63" w:rsidP="00047A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7A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047A63" w:rsidRPr="00047A63" w:rsidRDefault="00047A63" w:rsidP="00047A6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47A63" w:rsidRPr="00047A63" w:rsidTr="00136E87">
        <w:trPr>
          <w:trHeight w:val="315"/>
          <w:jc w:val="right"/>
        </w:trPr>
        <w:tc>
          <w:tcPr>
            <w:tcW w:w="4740" w:type="dxa"/>
            <w:shd w:val="clear" w:color="auto" w:fill="auto"/>
          </w:tcPr>
          <w:p w:rsidR="00047A63" w:rsidRPr="00047A63" w:rsidRDefault="00047A63" w:rsidP="00047A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A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Декан факультета </w:t>
            </w:r>
          </w:p>
        </w:tc>
      </w:tr>
      <w:tr w:rsidR="00047A63" w:rsidRPr="00047A63" w:rsidTr="00136E87">
        <w:trPr>
          <w:trHeight w:val="631"/>
          <w:jc w:val="right"/>
        </w:trPr>
        <w:tc>
          <w:tcPr>
            <w:tcW w:w="4740" w:type="dxa"/>
            <w:shd w:val="clear" w:color="auto" w:fill="auto"/>
          </w:tcPr>
          <w:p w:rsidR="00047A63" w:rsidRPr="00047A63" w:rsidRDefault="00047A63" w:rsidP="00047A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</w:rPr>
            </w:pPr>
          </w:p>
          <w:p w:rsidR="00047A63" w:rsidRPr="00047A63" w:rsidRDefault="00047A63" w:rsidP="00047A6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A6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u w:val="single"/>
              </w:rPr>
              <w:t xml:space="preserve">                                                            </w:t>
            </w:r>
            <w:r w:rsidRPr="00047A6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</w:rPr>
              <w:t xml:space="preserve">     </w:t>
            </w:r>
            <w:r w:rsidRPr="00047A6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  <w:u w:val="single"/>
              </w:rPr>
              <w:t xml:space="preserve">                                                          </w:t>
            </w:r>
            <w:r w:rsidRPr="00047A63">
              <w:rPr>
                <w:rFonts w:ascii="Times New Roman" w:eastAsia="Times New Roman" w:hAnsi="Times New Roman" w:cs="Times New Roman"/>
                <w:bCs/>
                <w:color w:val="FFFFFF"/>
                <w:spacing w:val="-4"/>
                <w:sz w:val="16"/>
                <w:szCs w:val="16"/>
              </w:rPr>
              <w:t>.</w:t>
            </w:r>
            <w:r w:rsidRPr="00047A6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</w:rPr>
              <w:t xml:space="preserve">                                             </w:t>
            </w:r>
            <w:r w:rsidRPr="00047A63">
              <w:rPr>
                <w:rFonts w:ascii="Times New Roman" w:eastAsia="Times New Roman" w:hAnsi="Times New Roman" w:cs="Times New Roman"/>
                <w:bCs/>
                <w:color w:val="FFFFFF"/>
                <w:spacing w:val="-4"/>
                <w:sz w:val="16"/>
                <w:szCs w:val="16"/>
              </w:rPr>
              <w:t xml:space="preserve">Подпись  </w:t>
            </w:r>
            <w:r w:rsidRPr="00047A63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16"/>
                <w:szCs w:val="16"/>
              </w:rPr>
              <w:t xml:space="preserve">        (Подпись)                                            (ФИО)       </w:t>
            </w:r>
          </w:p>
        </w:tc>
      </w:tr>
      <w:tr w:rsidR="00047A63" w:rsidRPr="00047A63" w:rsidTr="00136E87">
        <w:trPr>
          <w:trHeight w:val="305"/>
          <w:jc w:val="right"/>
        </w:trPr>
        <w:tc>
          <w:tcPr>
            <w:tcW w:w="4740" w:type="dxa"/>
            <w:shd w:val="clear" w:color="auto" w:fill="auto"/>
          </w:tcPr>
          <w:p w:rsidR="00047A63" w:rsidRPr="00047A63" w:rsidRDefault="00047A63" w:rsidP="00047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047A63">
              <w:rPr>
                <w:rFonts w:ascii="Times New Roman" w:eastAsia="Times New Roman" w:hAnsi="Times New Roman" w:cs="Times New Roman"/>
                <w:sz w:val="24"/>
                <w:szCs w:val="24"/>
              </w:rPr>
              <w:t>«____» ___________________ 20___ г.</w:t>
            </w:r>
          </w:p>
        </w:tc>
      </w:tr>
    </w:tbl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A63">
        <w:rPr>
          <w:rFonts w:ascii="Times New Roman" w:eastAsia="Times New Roman" w:hAnsi="Times New Roman" w:cs="Times New Roman"/>
          <w:b/>
          <w:sz w:val="28"/>
          <w:szCs w:val="28"/>
        </w:rPr>
        <w:t>ИНДИВИДУАЛЬНОЕ ЗАДАНИЕ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47A63">
        <w:rPr>
          <w:rFonts w:ascii="Times New Roman" w:eastAsia="Times New Roman" w:hAnsi="Times New Roman" w:cs="Times New Roman"/>
          <w:b/>
          <w:sz w:val="28"/>
          <w:szCs w:val="28"/>
        </w:rPr>
        <w:t>НА  _</w:t>
      </w:r>
      <w:proofErr w:type="gramEnd"/>
      <w:r w:rsidRPr="00047A63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47A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(вид практики) 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7A63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047A6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(тип практики) 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047A63" w:rsidRPr="00047A63" w:rsidRDefault="00047A63" w:rsidP="00047A6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43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</w:pPr>
      <w:r w:rsidRPr="00047A6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обучающегося группы</w:t>
      </w:r>
      <w:r w:rsidRPr="00047A6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 xml:space="preserve">                              </w:t>
      </w:r>
      <w:r w:rsidRPr="00047A6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                     </w:t>
      </w:r>
      <w:r w:rsidRPr="00047A6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 xml:space="preserve">                                              </w:t>
      </w:r>
      <w:proofErr w:type="gramStart"/>
      <w:r w:rsidRPr="00047A6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u w:val="single"/>
        </w:rPr>
        <w:t xml:space="preserve">  .</w:t>
      </w:r>
      <w:proofErr w:type="gramEnd"/>
    </w:p>
    <w:p w:rsidR="00047A63" w:rsidRPr="00047A63" w:rsidRDefault="00047A63" w:rsidP="00047A63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</w:pPr>
      <w:r w:rsidRPr="00047A6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                       (Шифр и № </w:t>
      </w:r>
      <w:proofErr w:type="gramStart"/>
      <w:r w:rsidRPr="00047A6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группы)   </w:t>
      </w:r>
      <w:proofErr w:type="gramEnd"/>
      <w:r w:rsidRPr="00047A6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                                                       (</w:t>
      </w:r>
      <w:r w:rsidRPr="00047A63">
        <w:rPr>
          <w:rFonts w:ascii="Times New Roman" w:eastAsia="Times New Roman" w:hAnsi="Times New Roman" w:cs="Times New Roman"/>
          <w:iCs/>
          <w:sz w:val="16"/>
          <w:szCs w:val="16"/>
        </w:rPr>
        <w:t>ФИО</w:t>
      </w:r>
      <w:r w:rsidRPr="00047A63">
        <w:rPr>
          <w:rFonts w:ascii="Times New Roman" w:eastAsia="Times New Roman" w:hAnsi="Times New Roman" w:cs="Times New Roman"/>
          <w:color w:val="000000"/>
          <w:spacing w:val="-5"/>
          <w:sz w:val="16"/>
          <w:szCs w:val="16"/>
        </w:rPr>
        <w:t xml:space="preserve"> обучающегося)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7A63">
        <w:rPr>
          <w:rFonts w:ascii="Times New Roman" w:eastAsia="Times New Roman" w:hAnsi="Times New Roman" w:cs="Times New Roman"/>
          <w:sz w:val="24"/>
          <w:szCs w:val="24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047A63" w:rsidRPr="00047A63" w:rsidTr="00136E87">
        <w:tc>
          <w:tcPr>
            <w:tcW w:w="10137" w:type="dxa"/>
            <w:shd w:val="clear" w:color="auto" w:fill="auto"/>
          </w:tcPr>
          <w:p w:rsidR="00047A63" w:rsidRPr="00047A63" w:rsidRDefault="00047A63" w:rsidP="00047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047A63">
        <w:rPr>
          <w:rFonts w:ascii="Times New Roman" w:eastAsia="Times New Roman" w:hAnsi="Times New Roman" w:cs="Times New Roman"/>
          <w:sz w:val="16"/>
          <w:szCs w:val="16"/>
        </w:rPr>
        <w:t xml:space="preserve"> (наименование структурного подразделения Образовательной организации)</w:t>
      </w: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47A63" w:rsidRPr="00047A63" w:rsidRDefault="00047A63" w:rsidP="00047A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7A63">
        <w:rPr>
          <w:rFonts w:ascii="Times New Roman" w:eastAsia="Times New Roman" w:hAnsi="Times New Roman" w:cs="Times New Roman"/>
          <w:sz w:val="24"/>
          <w:szCs w:val="24"/>
        </w:rPr>
        <w:t xml:space="preserve">Срок прохождения практики: с «___» __________ 20__ г. по «__» _________20__ г. </w:t>
      </w:r>
    </w:p>
    <w:p w:rsidR="00350A84" w:rsidRPr="00350A84" w:rsidRDefault="00047A63" w:rsidP="00350A84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7A63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  <w:r w:rsidR="00350A84" w:rsidRPr="00350A84">
        <w:rPr>
          <w:rFonts w:ascii="Times New Roman" w:eastAsia="Times New Roman" w:hAnsi="Times New Roman" w:cs="Times New Roman"/>
          <w:b/>
          <w:sz w:val="24"/>
          <w:szCs w:val="24"/>
        </w:rPr>
        <w:t>Содержание индивидуального задания на практику: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776"/>
      </w:tblGrid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определенных практических кейсов-задач, необходимых для оценки знаний, умений, навыков и (или) опыта деятельности по итогам </w:t>
            </w:r>
          </w:p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___________________________________________________________________________________________________________</w:t>
            </w:r>
          </w:p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(вид практики, тип практики)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1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2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3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4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5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Систематизация собранного нормативного и фактического материала.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отчета о прохождении практики.</w:t>
            </w:r>
          </w:p>
        </w:tc>
      </w:tr>
      <w:tr w:rsidR="00350A84" w:rsidRPr="00350A84" w:rsidTr="00136E87">
        <w:tc>
          <w:tcPr>
            <w:tcW w:w="576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7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отчета по практике.</w:t>
            </w:r>
          </w:p>
        </w:tc>
      </w:tr>
    </w:tbl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Разработано руководителем практики от Института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 ________________       ___________________________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A84">
        <w:rPr>
          <w:rFonts w:ascii="Times New Roman" w:eastAsia="Times New Roman" w:hAnsi="Times New Roman" w:cs="Times New Roman"/>
          <w:iCs/>
          <w:sz w:val="16"/>
          <w:szCs w:val="16"/>
        </w:rPr>
        <w:t xml:space="preserve">                (</w:t>
      </w:r>
      <w:proofErr w:type="gramStart"/>
      <w:r w:rsidRPr="00350A84">
        <w:rPr>
          <w:rFonts w:ascii="Times New Roman" w:eastAsia="Times New Roman" w:hAnsi="Times New Roman" w:cs="Times New Roman"/>
          <w:iCs/>
          <w:sz w:val="16"/>
          <w:szCs w:val="16"/>
        </w:rPr>
        <w:t>ФИО)</w:t>
      </w:r>
      <w:r w:rsidRPr="00350A84">
        <w:rPr>
          <w:rFonts w:ascii="Times New Roman" w:eastAsia="Times New Roman" w:hAnsi="Times New Roman" w:cs="Times New Roman"/>
          <w:sz w:val="16"/>
          <w:szCs w:val="16"/>
        </w:rPr>
        <w:t xml:space="preserve">   </w:t>
      </w:r>
      <w:proofErr w:type="gramEnd"/>
      <w:r w:rsidRPr="00350A8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(Подпись)</w:t>
      </w:r>
    </w:p>
    <w:p w:rsidR="00350A84" w:rsidRPr="00350A84" w:rsidRDefault="00350A84" w:rsidP="0035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350A84" w:rsidRPr="00350A84" w:rsidRDefault="00350A84" w:rsidP="00350A8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«__</w:t>
      </w:r>
      <w:proofErr w:type="gramStart"/>
      <w:r w:rsidRPr="00350A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_»_</w:t>
      </w:r>
      <w:proofErr w:type="gramEnd"/>
      <w:r w:rsidRPr="00350A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_____________ 20__г.</w:t>
      </w:r>
    </w:p>
    <w:p w:rsidR="00350A84" w:rsidRDefault="00350A84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350A84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350A84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высшего образования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</w:pPr>
      <w:r w:rsidRPr="00350A84">
        <w:rPr>
          <w:rFonts w:ascii="Times New Roman Полужирный" w:eastAsia="Times New Roman" w:hAnsi="Times New Roman Полужирный" w:cs="Times New Roman"/>
          <w:b/>
          <w:spacing w:val="20"/>
          <w:sz w:val="32"/>
          <w:szCs w:val="32"/>
        </w:rPr>
        <w:t>«МОСКОВСКИЙ ТЕХНОЛОГИЧЕСКИЙ ИНСТИТУТ</w:t>
      </w:r>
      <w:r w:rsidRPr="00350A84">
        <w:rPr>
          <w:rFonts w:ascii="Times New Roman Полужирный" w:eastAsia="Times New Roman" w:hAnsi="Times New Roman Полужирный" w:cs="Times New Roman"/>
          <w:b/>
          <w:spacing w:val="20"/>
          <w:sz w:val="26"/>
          <w:szCs w:val="26"/>
        </w:rPr>
        <w:t>»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Факультет (Институт) ____________________________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50A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                                               (наименование факультета/ института)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Направление </w:t>
      </w:r>
      <w:proofErr w:type="gramStart"/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подготовки:</w:t>
      </w:r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350A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</w:t>
      </w:r>
      <w:r w:rsidRPr="00350A84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50A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(код и наименование направления подготовки /специальности)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gramStart"/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Профиль:</w:t>
      </w:r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350A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350A84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50A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(наименование профиля/специализации)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proofErr w:type="gramStart"/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обучения:</w:t>
      </w:r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0A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 w:rsidRPr="00350A8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</w:t>
      </w:r>
      <w:r w:rsidRPr="00350A84">
        <w:rPr>
          <w:rFonts w:ascii="Times New Roman" w:eastAsia="Times New Roman" w:hAnsi="Times New Roman" w:cs="Times New Roman"/>
          <w:color w:val="FFFFFF"/>
          <w:sz w:val="24"/>
          <w:szCs w:val="24"/>
          <w:u w:val="single"/>
        </w:rPr>
        <w:t>.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50A8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(очная, очно-заочная, заочная)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50A8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Отчет 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A84">
        <w:rPr>
          <w:rFonts w:ascii="Times New Roman" w:eastAsia="Times New Roman" w:hAnsi="Times New Roman" w:cs="Times New Roman"/>
          <w:b/>
          <w:sz w:val="28"/>
          <w:szCs w:val="28"/>
        </w:rPr>
        <w:t>ПО _______________________________________________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50A8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(вид практики) 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0A84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50A8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(тип практики) 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995"/>
        <w:gridCol w:w="3656"/>
        <w:gridCol w:w="466"/>
        <w:gridCol w:w="2238"/>
      </w:tblGrid>
      <w:tr w:rsidR="00350A84" w:rsidRPr="00350A84" w:rsidTr="00136E87">
        <w:trPr>
          <w:trHeight w:val="629"/>
        </w:trPr>
        <w:tc>
          <w:tcPr>
            <w:tcW w:w="1601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A84" w:rsidRPr="00350A84" w:rsidRDefault="00350A84" w:rsidP="00350A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50A84" w:rsidRPr="00350A84" w:rsidRDefault="00350A84" w:rsidP="00350A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50A84" w:rsidRPr="00350A84" w:rsidRDefault="00350A84" w:rsidP="00350A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50A84" w:rsidRPr="00350A84" w:rsidRDefault="00350A84" w:rsidP="00350A8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Обучающийся</w:t>
            </w:r>
          </w:p>
        </w:tc>
        <w:tc>
          <w:tcPr>
            <w:tcW w:w="1954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249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19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  <w:iCs/>
                <w:color w:val="000080"/>
                <w:sz w:val="20"/>
                <w:szCs w:val="20"/>
              </w:rPr>
              <w:t> </w:t>
            </w:r>
          </w:p>
        </w:tc>
      </w:tr>
      <w:tr w:rsidR="00350A84" w:rsidRPr="00350A84" w:rsidTr="00136E87">
        <w:trPr>
          <w:trHeight w:val="195"/>
        </w:trPr>
        <w:tc>
          <w:tcPr>
            <w:tcW w:w="1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350A84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(ФИО)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</w:pPr>
            <w:r w:rsidRPr="00350A84">
              <w:rPr>
                <w:rFonts w:ascii="Times New Roman" w:eastAsia="Times New Roman" w:hAnsi="Times New Roman" w:cs="Times New Roman"/>
                <w:iCs/>
                <w:sz w:val="16"/>
                <w:szCs w:val="16"/>
              </w:rPr>
              <w:t>(подпись)</w:t>
            </w:r>
          </w:p>
        </w:tc>
      </w:tr>
    </w:tbl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Москва 20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br w:type="page"/>
        <w:t xml:space="preserve">Практические кейсы-задачи, необходимые для оценки знаний, умений, навыков и (или) опыта деятельности по итогам </w:t>
      </w:r>
      <w:r w:rsidRPr="00350A84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практики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7371"/>
      </w:tblGrid>
      <w:tr w:rsidR="00350A84" w:rsidRPr="00350A84" w:rsidTr="00136E87">
        <w:trPr>
          <w:tblHeader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Подробные ответы обучающегося на практические кейсы-задачи</w:t>
            </w:r>
          </w:p>
        </w:tc>
      </w:tr>
      <w:tr w:rsidR="00350A84" w:rsidRPr="00350A84" w:rsidTr="00136E87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1</w:t>
            </w:r>
          </w:p>
        </w:tc>
        <w:tc>
          <w:tcPr>
            <w:tcW w:w="7371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A84" w:rsidRPr="00350A84" w:rsidTr="00136E87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2</w:t>
            </w:r>
          </w:p>
        </w:tc>
        <w:tc>
          <w:tcPr>
            <w:tcW w:w="7371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A84" w:rsidRPr="00350A84" w:rsidTr="00136E87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3</w:t>
            </w:r>
          </w:p>
        </w:tc>
        <w:tc>
          <w:tcPr>
            <w:tcW w:w="7371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A84" w:rsidRPr="00350A84" w:rsidTr="00136E87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4</w:t>
            </w:r>
          </w:p>
        </w:tc>
        <w:tc>
          <w:tcPr>
            <w:tcW w:w="7371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0A84" w:rsidRPr="00350A84" w:rsidTr="00136E87">
        <w:trPr>
          <w:trHeight w:val="2268"/>
          <w:jc w:val="center"/>
        </w:trPr>
        <w:tc>
          <w:tcPr>
            <w:tcW w:w="2122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Кейс-задача № 5</w:t>
            </w:r>
          </w:p>
        </w:tc>
        <w:tc>
          <w:tcPr>
            <w:tcW w:w="7371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0A84" w:rsidRPr="00350A84" w:rsidRDefault="00350A84" w:rsidP="00350A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350A84" w:rsidRPr="00350A84" w:rsidRDefault="00350A84" w:rsidP="00350A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592"/>
        <w:gridCol w:w="5668"/>
      </w:tblGrid>
      <w:tr w:rsidR="00350A84" w:rsidRPr="00350A84" w:rsidTr="00136E87">
        <w:trPr>
          <w:trHeight w:val="519"/>
          <w:jc w:val="center"/>
        </w:trPr>
        <w:tc>
          <w:tcPr>
            <w:tcW w:w="3592" w:type="dxa"/>
            <w:hideMark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Дата:</w:t>
            </w:r>
            <w:r w:rsidRPr="00350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_________</w:t>
            </w:r>
          </w:p>
        </w:tc>
        <w:tc>
          <w:tcPr>
            <w:tcW w:w="5668" w:type="dxa"/>
            <w:hideMark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50A84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                   ___________________</w:t>
            </w:r>
          </w:p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350A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 w:rsidRPr="00350A8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(подпись)                                                          (ФИО обучающегося)</w:t>
            </w:r>
          </w:p>
        </w:tc>
      </w:tr>
    </w:tbl>
    <w:p w:rsidR="00350A84" w:rsidRPr="00350A84" w:rsidRDefault="00350A84" w:rsidP="00350A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350A84" w:rsidRPr="00350A84" w:rsidRDefault="00350A84" w:rsidP="00350A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350A84" w:rsidRPr="00350A84" w:rsidRDefault="00350A84" w:rsidP="00350A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350A84" w:rsidRPr="00350A84" w:rsidRDefault="00350A84" w:rsidP="00350A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350A84" w:rsidRPr="00350A84" w:rsidRDefault="00350A84" w:rsidP="00350A84">
      <w:pPr>
        <w:widowControl w:val="0"/>
        <w:shd w:val="clear" w:color="auto" w:fill="FFFFFF"/>
        <w:autoSpaceDE w:val="0"/>
        <w:autoSpaceDN w:val="0"/>
        <w:spacing w:before="197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50A84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Аттестационный лист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________________________________________________________________________, 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>(Ф.И.О. обучающегося)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>обучающий(</w:t>
      </w:r>
      <w:proofErr w:type="spellStart"/>
      <w:r w:rsidRPr="00350A8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350A84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spellStart"/>
      <w:r w:rsidRPr="00350A84">
        <w:rPr>
          <w:rFonts w:ascii="Times New Roman" w:eastAsia="Times New Roman" w:hAnsi="Times New Roman" w:cs="Times New Roman"/>
          <w:sz w:val="24"/>
          <w:szCs w:val="24"/>
        </w:rPr>
        <w:t>ся</w:t>
      </w:r>
      <w:proofErr w:type="spellEnd"/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 _____ курса _______________________________ формы обучения 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(указать </w:t>
      </w:r>
      <w:proofErr w:type="gramStart"/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 xml:space="preserve">курс)   </w:t>
      </w:r>
      <w:proofErr w:type="gramEnd"/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(очной, очно-заочной, заочной)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50A84">
        <w:rPr>
          <w:rFonts w:ascii="Times New Roman" w:eastAsia="Times New Roman" w:hAnsi="Times New Roman" w:cs="Times New Roman"/>
          <w:sz w:val="24"/>
          <w:szCs w:val="24"/>
        </w:rPr>
        <w:t>группы  _</w:t>
      </w:r>
      <w:proofErr w:type="gramEnd"/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___________по направлению подготовки /  специальности______________, </w:t>
      </w:r>
    </w:p>
    <w:p w:rsidR="00350A84" w:rsidRPr="00350A84" w:rsidRDefault="00350A84" w:rsidP="00350A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(шифр </w:t>
      </w:r>
      <w:proofErr w:type="gramStart"/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 xml:space="preserve">группы)   </w:t>
      </w:r>
      <w:proofErr w:type="gramEnd"/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(код, наименование направления подготовки/ специальности)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профиль/специализация 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</w:t>
      </w:r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                                                     (наименование профиля/ специализации)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>успешно прошел(ла)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________________________________________________________________ 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>(наименование вида и типа практики)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 xml:space="preserve">с «____» _________ 20_ года по «____» _________ 20_ года 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i/>
          <w:sz w:val="20"/>
          <w:szCs w:val="20"/>
        </w:rPr>
        <w:t>(юридический адрес)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leader="underscore" w:pos="534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50A84" w:rsidRPr="00350A84" w:rsidRDefault="00350A84" w:rsidP="003F3BF3">
      <w:pPr>
        <w:widowControl w:val="0"/>
        <w:numPr>
          <w:ilvl w:val="0"/>
          <w:numId w:val="16"/>
        </w:numPr>
        <w:shd w:val="clear" w:color="auto" w:fill="FFFFFF"/>
        <w:tabs>
          <w:tab w:val="left" w:pos="360"/>
          <w:tab w:val="left" w:pos="1134"/>
          <w:tab w:val="left" w:pos="1276"/>
          <w:tab w:val="left" w:leader="underscore" w:pos="5342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Заключение-анализ результатов освоения программы практики:</w:t>
      </w:r>
    </w:p>
    <w:p w:rsidR="00350A84" w:rsidRPr="00350A84" w:rsidRDefault="00350A84" w:rsidP="00350A84">
      <w:pPr>
        <w:widowControl w:val="0"/>
        <w:shd w:val="clear" w:color="auto" w:fill="FFFFFF"/>
        <w:tabs>
          <w:tab w:val="left" w:pos="1134"/>
          <w:tab w:val="left" w:leader="underscore" w:pos="5342"/>
        </w:tabs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Индивидуальное задание обучающимся (нужное отметить 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D6"/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350A84" w:rsidRPr="00350A84" w:rsidRDefault="00350A84" w:rsidP="003F3BF3">
      <w:pPr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выполнено;</w:t>
      </w:r>
    </w:p>
    <w:p w:rsidR="00350A84" w:rsidRPr="00350A84" w:rsidRDefault="00350A84" w:rsidP="003F3BF3">
      <w:pPr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выполнено не в полном объеме;</w:t>
      </w:r>
    </w:p>
    <w:p w:rsidR="00350A84" w:rsidRPr="00350A84" w:rsidRDefault="00350A84" w:rsidP="003F3BF3">
      <w:pPr>
        <w:widowControl w:val="0"/>
        <w:numPr>
          <w:ilvl w:val="0"/>
          <w:numId w:val="8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не выполнено;</w:t>
      </w: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 xml:space="preserve">Владение материалом (нужное отметить 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D6"/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Обучающийся:</w:t>
      </w:r>
    </w:p>
    <w:p w:rsidR="00350A84" w:rsidRPr="00350A84" w:rsidRDefault="00350A84" w:rsidP="003F3BF3">
      <w:pPr>
        <w:widowControl w:val="0"/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умело анализирует полученный во время практики материал;</w:t>
      </w:r>
    </w:p>
    <w:p w:rsidR="00350A84" w:rsidRPr="00350A84" w:rsidRDefault="00350A84" w:rsidP="003F3BF3">
      <w:pPr>
        <w:widowControl w:val="0"/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анализирует полученный во время практики материал;</w:t>
      </w:r>
    </w:p>
    <w:p w:rsidR="00350A84" w:rsidRPr="00350A84" w:rsidRDefault="00350A84" w:rsidP="003F3BF3">
      <w:pPr>
        <w:widowControl w:val="0"/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недостаточно четко и правильно анализирует полученный во время практики материал;</w:t>
      </w:r>
    </w:p>
    <w:p w:rsidR="00350A84" w:rsidRPr="00350A84" w:rsidRDefault="00350A84" w:rsidP="003F3BF3">
      <w:pPr>
        <w:widowControl w:val="0"/>
        <w:numPr>
          <w:ilvl w:val="0"/>
          <w:numId w:val="9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неправильно анализирует полученный во время практики материал;</w:t>
      </w: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Задачи, поставленные на период прохождения практики, обучающимся (нужное отметить 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D6"/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350A84" w:rsidRPr="00350A84" w:rsidRDefault="00350A84" w:rsidP="003F3BF3">
      <w:pPr>
        <w:widowControl w:val="0"/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решены в полном объеме;</w:t>
      </w:r>
    </w:p>
    <w:p w:rsidR="00350A84" w:rsidRPr="00350A84" w:rsidRDefault="00350A84" w:rsidP="003F3BF3">
      <w:pPr>
        <w:widowControl w:val="0"/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решены в полном объеме, но не полностью раскрыты;</w:t>
      </w:r>
    </w:p>
    <w:p w:rsidR="00350A84" w:rsidRPr="00350A84" w:rsidRDefault="00350A84" w:rsidP="003F3BF3">
      <w:pPr>
        <w:widowControl w:val="0"/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решены частично, нет четкого обоснования и детализации;</w:t>
      </w:r>
    </w:p>
    <w:p w:rsidR="00350A84" w:rsidRPr="00350A84" w:rsidRDefault="00350A84" w:rsidP="003F3BF3">
      <w:pPr>
        <w:widowControl w:val="0"/>
        <w:numPr>
          <w:ilvl w:val="0"/>
          <w:numId w:val="10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не решены;</w:t>
      </w: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 xml:space="preserve">Спектр выполняемых обучающимся функций в период прохождения практики профилю соответствующей образовательной программы (нужное отметить 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D6"/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350A84" w:rsidRPr="00350A84" w:rsidRDefault="00350A84" w:rsidP="003F3BF3">
      <w:pPr>
        <w:widowControl w:val="0"/>
        <w:numPr>
          <w:ilvl w:val="0"/>
          <w:numId w:val="11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соответствует;</w:t>
      </w:r>
    </w:p>
    <w:p w:rsidR="00350A84" w:rsidRPr="00350A84" w:rsidRDefault="00350A84" w:rsidP="003F3BF3">
      <w:pPr>
        <w:widowControl w:val="0"/>
        <w:numPr>
          <w:ilvl w:val="0"/>
          <w:numId w:val="11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в основном соответствует;</w:t>
      </w:r>
    </w:p>
    <w:p w:rsidR="00350A84" w:rsidRPr="00350A84" w:rsidRDefault="00350A84" w:rsidP="003F3BF3">
      <w:pPr>
        <w:widowControl w:val="0"/>
        <w:numPr>
          <w:ilvl w:val="0"/>
          <w:numId w:val="11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частично соответствует;</w:t>
      </w:r>
    </w:p>
    <w:p w:rsidR="00350A84" w:rsidRPr="00350A84" w:rsidRDefault="00350A84" w:rsidP="003F3BF3">
      <w:pPr>
        <w:widowControl w:val="0"/>
        <w:numPr>
          <w:ilvl w:val="0"/>
          <w:numId w:val="11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не соответствует;</w:t>
      </w: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 xml:space="preserve">Ответы на практические кейсы-задачи, необходимые для оценки знаний, умений, навыков и (или) опыта деятельности, обучающийся (нужное отметить 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D6"/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350A84" w:rsidRPr="00350A84" w:rsidRDefault="00350A84" w:rsidP="003F3BF3">
      <w:pPr>
        <w:widowControl w:val="0"/>
        <w:numPr>
          <w:ilvl w:val="0"/>
          <w:numId w:val="12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дает аргументированные ответы на вопросы;</w:t>
      </w:r>
    </w:p>
    <w:p w:rsidR="00350A84" w:rsidRPr="00350A84" w:rsidRDefault="00350A84" w:rsidP="003F3BF3">
      <w:pPr>
        <w:widowControl w:val="0"/>
        <w:numPr>
          <w:ilvl w:val="0"/>
          <w:numId w:val="12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дает ответы на вопросы по существу;</w:t>
      </w:r>
    </w:p>
    <w:p w:rsidR="00350A84" w:rsidRPr="00350A84" w:rsidRDefault="00350A84" w:rsidP="003F3BF3">
      <w:pPr>
        <w:widowControl w:val="0"/>
        <w:numPr>
          <w:ilvl w:val="0"/>
          <w:numId w:val="12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дает ответы на вопросы не по существу;</w:t>
      </w:r>
    </w:p>
    <w:p w:rsidR="00350A84" w:rsidRPr="00350A84" w:rsidRDefault="00350A84" w:rsidP="003F3BF3">
      <w:pPr>
        <w:widowControl w:val="0"/>
        <w:numPr>
          <w:ilvl w:val="0"/>
          <w:numId w:val="12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не может ответить на вопросы;</w:t>
      </w: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 xml:space="preserve">Оформление обучающимся отчета по практике (нужное отметить </w:t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D6"/>
      </w: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):</w:t>
      </w:r>
    </w:p>
    <w:p w:rsidR="00350A84" w:rsidRPr="00350A84" w:rsidRDefault="00350A84" w:rsidP="003F3BF3">
      <w:pPr>
        <w:widowControl w:val="0"/>
        <w:numPr>
          <w:ilvl w:val="0"/>
          <w:numId w:val="13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отчет о прохождении практики оформлен правильно;</w:t>
      </w:r>
    </w:p>
    <w:p w:rsidR="00350A84" w:rsidRPr="00350A84" w:rsidRDefault="00350A84" w:rsidP="003F3BF3">
      <w:pPr>
        <w:widowControl w:val="0"/>
        <w:numPr>
          <w:ilvl w:val="0"/>
          <w:numId w:val="13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отчет о прохождении практики оформлен с незначительными недостатками;</w:t>
      </w:r>
    </w:p>
    <w:p w:rsidR="00350A84" w:rsidRPr="00350A84" w:rsidRDefault="00350A84" w:rsidP="003F3BF3">
      <w:pPr>
        <w:widowControl w:val="0"/>
        <w:numPr>
          <w:ilvl w:val="0"/>
          <w:numId w:val="13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 xml:space="preserve">отчет о прохождении практики оформлен с недостатками; </w:t>
      </w:r>
    </w:p>
    <w:p w:rsidR="00350A84" w:rsidRPr="00350A84" w:rsidRDefault="00350A84" w:rsidP="003F3BF3">
      <w:pPr>
        <w:widowControl w:val="0"/>
        <w:numPr>
          <w:ilvl w:val="0"/>
          <w:numId w:val="13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отчет о прохождении практики оформлен неверно;</w:t>
      </w: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</w:rPr>
        <w:t>Аттестуемый продемонстрировал владение следующими компетенциями:</w:t>
      </w:r>
    </w:p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5924"/>
        <w:gridCol w:w="2585"/>
      </w:tblGrid>
      <w:tr w:rsidR="00350A84" w:rsidRPr="00350A84" w:rsidTr="00136E87">
        <w:tc>
          <w:tcPr>
            <w:tcW w:w="988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350A84">
              <w:rPr>
                <w:rFonts w:ascii="Times New Roman" w:eastAsia="Times New Roman" w:hAnsi="Times New Roman" w:cs="Times New Roman"/>
                <w:b/>
                <w:lang w:val="en-US"/>
              </w:rPr>
              <w:t>Код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350A84" w:rsidRPr="00350A84" w:rsidRDefault="00350A84" w:rsidP="00350A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50A84">
              <w:rPr>
                <w:rFonts w:ascii="Times New Roman" w:hAnsi="Times New Roman" w:cs="Times New Roman"/>
                <w:b/>
                <w:lang w:val="en-US"/>
              </w:rPr>
              <w:t>Содержание</w:t>
            </w:r>
            <w:proofErr w:type="spellEnd"/>
            <w:r w:rsidRPr="00350A8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350A84">
              <w:rPr>
                <w:rFonts w:ascii="Times New Roman" w:hAnsi="Times New Roman" w:cs="Times New Roman"/>
                <w:b/>
                <w:lang w:val="en-US"/>
              </w:rPr>
              <w:t>компетенции</w:t>
            </w:r>
            <w:proofErr w:type="spellEnd"/>
          </w:p>
        </w:tc>
        <w:tc>
          <w:tcPr>
            <w:tcW w:w="2585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0A84">
              <w:rPr>
                <w:rFonts w:ascii="Times New Roman" w:eastAsia="Times New Roman" w:hAnsi="Times New Roman" w:cs="Times New Roman"/>
                <w:b/>
              </w:rPr>
              <w:t>Уровень освоения обучающимся</w:t>
            </w:r>
          </w:p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50A84">
              <w:rPr>
                <w:rFonts w:ascii="Times New Roman" w:eastAsia="Times New Roman" w:hAnsi="Times New Roman" w:cs="Times New Roman"/>
                <w:b/>
              </w:rPr>
              <w:t xml:space="preserve">(нужное отметить </w:t>
            </w:r>
            <w:r w:rsidRPr="00350A84">
              <w:rPr>
                <w:rFonts w:ascii="Times New Roman" w:eastAsia="Times New Roman" w:hAnsi="Times New Roman" w:cs="Times New Roman"/>
                <w:b/>
                <w:lang w:val="en-US"/>
              </w:rPr>
              <w:sym w:font="Symbol" w:char="F0D6"/>
            </w:r>
            <w:r w:rsidRPr="00350A84">
              <w:rPr>
                <w:rFonts w:ascii="Times New Roman" w:eastAsia="Times New Roman" w:hAnsi="Times New Roman" w:cs="Times New Roman"/>
                <w:b/>
              </w:rPr>
              <w:t>)*</w:t>
            </w:r>
          </w:p>
        </w:tc>
      </w:tr>
      <w:tr w:rsidR="00350A84" w:rsidRPr="00350A84" w:rsidTr="00136E87">
        <w:tc>
          <w:tcPr>
            <w:tcW w:w="988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50A84">
              <w:rPr>
                <w:rFonts w:ascii="Times New Roman" w:eastAsia="Times New Roman" w:hAnsi="Times New Roman" w:cs="Times New Roman"/>
                <w:lang w:val="en-US"/>
              </w:rPr>
              <w:t>ОПК-1</w:t>
            </w:r>
          </w:p>
        </w:tc>
        <w:tc>
          <w:tcPr>
            <w:tcW w:w="5924" w:type="dxa"/>
            <w:shd w:val="clear" w:color="auto" w:fill="auto"/>
          </w:tcPr>
          <w:p w:rsidR="00350A84" w:rsidRPr="00350A84" w:rsidRDefault="00350A84" w:rsidP="00350A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A84">
              <w:rPr>
                <w:rFonts w:ascii="Times New Roman" w:hAnsi="Times New Roman" w:cs="Times New Roman"/>
              </w:rPr>
              <w:t>Способен применять знания в области истории и теории искусств, истории и теории дизайна в профессиональной деятельности; рассматривать произведения искусства, дизайна и техники в широком культурно-историческом контексте в тесной связи с религиозными, философскими и эстетическими идеями конкретного исторического периода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высокий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средний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низкий</w:t>
            </w:r>
          </w:p>
        </w:tc>
      </w:tr>
      <w:tr w:rsidR="00350A84" w:rsidRPr="00350A84" w:rsidTr="00136E87">
        <w:tc>
          <w:tcPr>
            <w:tcW w:w="988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  <w:lang w:val="en-US"/>
              </w:rPr>
              <w:t>ОПК-</w:t>
            </w:r>
            <w:r w:rsidRPr="00350A8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924" w:type="dxa"/>
            <w:shd w:val="clear" w:color="auto" w:fill="auto"/>
          </w:tcPr>
          <w:p w:rsidR="00350A84" w:rsidRPr="00350A84" w:rsidRDefault="00350A84" w:rsidP="00350A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0A84">
              <w:rPr>
                <w:rFonts w:ascii="Times New Roman" w:hAnsi="Times New Roman" w:cs="Times New Roman"/>
              </w:rPr>
              <w:t>Способен работать с научной литературой; собирать, анализировать и обобщать результаты научных исследований; оценивать полученную информацию; самостоятельно проводить научно-исследовательскую работу; участвовать в научно-практических конференциях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высокий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средний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низкий</w:t>
            </w:r>
          </w:p>
        </w:tc>
      </w:tr>
      <w:tr w:rsidR="00350A84" w:rsidRPr="00350A84" w:rsidTr="00136E87">
        <w:tc>
          <w:tcPr>
            <w:tcW w:w="988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50A84">
              <w:rPr>
                <w:rFonts w:ascii="Times New Roman" w:eastAsia="Times New Roman" w:hAnsi="Times New Roman" w:cs="Times New Roman"/>
                <w:lang w:val="en-US"/>
              </w:rPr>
              <w:t>ОПК-3</w:t>
            </w:r>
          </w:p>
        </w:tc>
        <w:tc>
          <w:tcPr>
            <w:tcW w:w="5924" w:type="dxa"/>
            <w:shd w:val="clear" w:color="auto" w:fill="auto"/>
          </w:tcPr>
          <w:p w:rsidR="00350A84" w:rsidRPr="00350A84" w:rsidRDefault="00350A84" w:rsidP="00350A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A84">
              <w:rPr>
                <w:rFonts w:ascii="Times New Roman" w:hAnsi="Times New Roman" w:cs="Times New Roman"/>
              </w:rPr>
              <w:t>Способен выполнять поисковые эскизы изобразительными средствами и способами проектной графики; разрабатывать проектную идею, основанную на концептуальном, творческом подходе к решению дизайнерской задачи; синтезировать набор возможных решений и научно обосновывать свои предложения при проектировании дизайн-объектов, удовлетворяющих утилитарные и эстетические потребности человека (техника и оборудование, транспортные средства, интерьеры, полиграфия, товары народного потребления)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высокий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средний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низкий</w:t>
            </w:r>
          </w:p>
        </w:tc>
      </w:tr>
      <w:tr w:rsidR="00350A84" w:rsidRPr="00350A84" w:rsidTr="00136E87">
        <w:tc>
          <w:tcPr>
            <w:tcW w:w="988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350A84">
              <w:rPr>
                <w:rFonts w:ascii="Times New Roman" w:eastAsia="Times New Roman" w:hAnsi="Times New Roman" w:cs="Times New Roman"/>
                <w:lang w:val="en-US"/>
              </w:rPr>
              <w:t>ОПК-4</w:t>
            </w:r>
          </w:p>
        </w:tc>
        <w:tc>
          <w:tcPr>
            <w:tcW w:w="5924" w:type="dxa"/>
            <w:shd w:val="clear" w:color="auto" w:fill="auto"/>
          </w:tcPr>
          <w:p w:rsidR="00350A84" w:rsidRPr="00350A84" w:rsidRDefault="00350A84" w:rsidP="00350A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A84">
              <w:rPr>
                <w:rFonts w:ascii="Times New Roman" w:hAnsi="Times New Roman" w:cs="Times New Roman"/>
              </w:rPr>
              <w:t>Способен проектировать, моделировать, конструировать предметы, товары, промышленные образцы и коллекции, художественные предметно-пространственные комплексы, интерьеры зданий и сооружений архитектурно-пространственной среды, объекты ландшафтного дизайна, используя линейно-конструктивное построение, цветовое решение композиции, современную шрифтовую культуру и способы проектной графики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высокий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средний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низкий</w:t>
            </w:r>
          </w:p>
        </w:tc>
      </w:tr>
      <w:tr w:rsidR="00350A84" w:rsidRPr="00350A84" w:rsidTr="00136E87">
        <w:tc>
          <w:tcPr>
            <w:tcW w:w="988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ОПК-5</w:t>
            </w:r>
          </w:p>
        </w:tc>
        <w:tc>
          <w:tcPr>
            <w:tcW w:w="5924" w:type="dxa"/>
            <w:shd w:val="clear" w:color="auto" w:fill="auto"/>
          </w:tcPr>
          <w:p w:rsidR="00350A84" w:rsidRPr="00350A84" w:rsidRDefault="00350A84" w:rsidP="00350A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0A84">
              <w:rPr>
                <w:rFonts w:ascii="Times New Roman" w:hAnsi="Times New Roman" w:cs="Times New Roman"/>
              </w:rPr>
              <w:t>Способен организовывать, проводить и участвовать в выставках, конкурсах, фестивалях и других творческих мероприятиях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высокий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средний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низкий</w:t>
            </w:r>
          </w:p>
        </w:tc>
      </w:tr>
      <w:tr w:rsidR="00350A84" w:rsidRPr="00350A84" w:rsidTr="00136E87">
        <w:tc>
          <w:tcPr>
            <w:tcW w:w="988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ОПК-6</w:t>
            </w:r>
          </w:p>
        </w:tc>
        <w:tc>
          <w:tcPr>
            <w:tcW w:w="5924" w:type="dxa"/>
            <w:shd w:val="clear" w:color="auto" w:fill="auto"/>
          </w:tcPr>
          <w:p w:rsidR="00350A84" w:rsidRPr="00350A84" w:rsidRDefault="00350A84" w:rsidP="00350A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50A84">
              <w:rPr>
                <w:rFonts w:ascii="Times New Roman" w:hAnsi="Times New Roman" w:cs="Times New Roman"/>
              </w:rPr>
              <w:t>Способен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высокий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средний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низкий</w:t>
            </w:r>
          </w:p>
        </w:tc>
      </w:tr>
      <w:tr w:rsidR="00350A84" w:rsidRPr="00350A84" w:rsidTr="00136E87">
        <w:tc>
          <w:tcPr>
            <w:tcW w:w="988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ОПК-7.</w:t>
            </w:r>
          </w:p>
        </w:tc>
        <w:tc>
          <w:tcPr>
            <w:tcW w:w="5924" w:type="dxa"/>
            <w:shd w:val="clear" w:color="auto" w:fill="auto"/>
          </w:tcPr>
          <w:p w:rsidR="00350A84" w:rsidRPr="00350A84" w:rsidRDefault="00350A84" w:rsidP="00350A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A84">
              <w:rPr>
                <w:rFonts w:ascii="Times New Roman" w:hAnsi="Times New Roman" w:cs="Times New Roman"/>
              </w:rPr>
              <w:t>Способен осуществлять педагогическую деятельность в сфере дошкольного, начального общего, основного общего, среднего общего образования, профессионального обучения и дополнительного образования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высокий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средний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низкий</w:t>
            </w:r>
          </w:p>
        </w:tc>
      </w:tr>
      <w:tr w:rsidR="00350A84" w:rsidRPr="00350A84" w:rsidTr="00136E87">
        <w:tc>
          <w:tcPr>
            <w:tcW w:w="988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tabs>
                <w:tab w:val="left" w:pos="-7797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ОПК-8.</w:t>
            </w:r>
          </w:p>
        </w:tc>
        <w:tc>
          <w:tcPr>
            <w:tcW w:w="5924" w:type="dxa"/>
            <w:shd w:val="clear" w:color="auto" w:fill="auto"/>
          </w:tcPr>
          <w:p w:rsidR="00350A84" w:rsidRPr="00350A84" w:rsidRDefault="00350A84" w:rsidP="00350A8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50A84">
              <w:rPr>
                <w:rFonts w:ascii="Times New Roman" w:hAnsi="Times New Roman" w:cs="Times New Roman"/>
              </w:rPr>
              <w:t>Способен ориентироваться в проблематике современной культурной политики Российской Федерации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высокий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средний</w:t>
            </w:r>
          </w:p>
          <w:p w:rsidR="00350A84" w:rsidRPr="00350A84" w:rsidRDefault="00350A84" w:rsidP="003F3BF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низкий</w:t>
            </w:r>
          </w:p>
        </w:tc>
      </w:tr>
    </w:tbl>
    <w:p w:rsidR="00350A84" w:rsidRPr="00350A84" w:rsidRDefault="00350A84" w:rsidP="00350A84">
      <w:pPr>
        <w:widowControl w:val="0"/>
        <w:tabs>
          <w:tab w:val="left" w:pos="-7797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shd w:val="clear" w:color="auto" w:fill="FFFFFF"/>
        <w:tabs>
          <w:tab w:val="left" w:pos="-7797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Примечание:</w:t>
      </w:r>
    </w:p>
    <w:p w:rsidR="00350A84" w:rsidRPr="00350A84" w:rsidRDefault="00350A84" w:rsidP="003F3BF3">
      <w:pPr>
        <w:widowControl w:val="0"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 xml:space="preserve">Высокий уровень – обучающийся уверенно демонстрирует готовность и способность к самостоятельной профессиональной деятельности не только в стандартных, но и во внештатных ситуациях. </w:t>
      </w:r>
    </w:p>
    <w:p w:rsidR="00350A84" w:rsidRPr="00350A84" w:rsidRDefault="00350A84" w:rsidP="003F3BF3">
      <w:pPr>
        <w:widowControl w:val="0"/>
        <w:numPr>
          <w:ilvl w:val="0"/>
          <w:numId w:val="14"/>
        </w:numPr>
        <w:shd w:val="clear" w:color="auto" w:fill="FFFFFF"/>
        <w:tabs>
          <w:tab w:val="left" w:pos="-7797"/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 xml:space="preserve">Средний уровень – обучающийся выполняет все виды профессиональной деятельности в стандартных ситуациях уверенно, добросовестно, эффективно. </w:t>
      </w:r>
    </w:p>
    <w:p w:rsidR="00350A84" w:rsidRPr="00350A84" w:rsidRDefault="00350A84" w:rsidP="003F3BF3">
      <w:pPr>
        <w:widowControl w:val="0"/>
        <w:numPr>
          <w:ilvl w:val="0"/>
          <w:numId w:val="14"/>
        </w:numPr>
        <w:tabs>
          <w:tab w:val="left" w:pos="-779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sz w:val="20"/>
          <w:szCs w:val="20"/>
        </w:rPr>
        <w:t>Низкий уровень – при выполнении профессиональной деятельности обучающийся нуждается во внешнем сопровождении и контроле.</w:t>
      </w:r>
    </w:p>
    <w:p w:rsidR="00350A84" w:rsidRPr="00350A84" w:rsidRDefault="00350A84" w:rsidP="00350A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</w:p>
    <w:p w:rsidR="00350A84" w:rsidRPr="00350A84" w:rsidRDefault="00350A84" w:rsidP="003F3BF3">
      <w:pPr>
        <w:widowControl w:val="0"/>
        <w:numPr>
          <w:ilvl w:val="0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0A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Показатели и критерии оценивания результатов практики</w:t>
      </w:r>
    </w:p>
    <w:p w:rsidR="00350A84" w:rsidRPr="00350A84" w:rsidRDefault="00350A84" w:rsidP="00350A8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8"/>
        <w:gridCol w:w="1583"/>
        <w:gridCol w:w="2997"/>
      </w:tblGrid>
      <w:tr w:rsidR="00350A84" w:rsidRPr="00350A84" w:rsidTr="00136E87">
        <w:tc>
          <w:tcPr>
            <w:tcW w:w="4933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Оценочный критерий</w:t>
            </w:r>
          </w:p>
        </w:tc>
        <w:tc>
          <w:tcPr>
            <w:tcW w:w="1559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Максимальное количество</w:t>
            </w:r>
          </w:p>
          <w:p w:rsidR="00350A84" w:rsidRPr="00350A84" w:rsidRDefault="00350A84" w:rsidP="00350A84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баллов</w:t>
            </w:r>
          </w:p>
        </w:tc>
        <w:tc>
          <w:tcPr>
            <w:tcW w:w="3006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качества выполнения каждого вида работ</w:t>
            </w:r>
          </w:p>
          <w:p w:rsidR="00350A84" w:rsidRPr="00350A84" w:rsidRDefault="00350A84" w:rsidP="00350A84">
            <w:pPr>
              <w:widowControl w:val="0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0A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(в баллах)</w:t>
            </w:r>
          </w:p>
        </w:tc>
      </w:tr>
      <w:tr w:rsidR="00350A84" w:rsidRPr="00350A84" w:rsidTr="00136E87">
        <w:tc>
          <w:tcPr>
            <w:tcW w:w="4933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Выполнение индивидуального задания в соответствии с программой практики</w:t>
            </w:r>
          </w:p>
        </w:tc>
        <w:tc>
          <w:tcPr>
            <w:tcW w:w="1559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06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0A84" w:rsidRPr="00350A84" w:rsidTr="00136E87">
        <w:tc>
          <w:tcPr>
            <w:tcW w:w="4933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Оценка степени самостоятельности проведенного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1559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006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0A84" w:rsidRPr="00350A84" w:rsidTr="00136E87">
        <w:tc>
          <w:tcPr>
            <w:tcW w:w="4933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Оценка качества проведенного анализа собранных материалов, данных для решения практических кейсов-задач, необходимых для оценки знаний, умений, навыков и (или) опыта деятельности по итогам практики</w:t>
            </w:r>
          </w:p>
        </w:tc>
        <w:tc>
          <w:tcPr>
            <w:tcW w:w="1559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006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50A84" w:rsidRPr="00350A84" w:rsidTr="00136E87">
        <w:tc>
          <w:tcPr>
            <w:tcW w:w="4933" w:type="dxa"/>
            <w:shd w:val="clear" w:color="auto" w:fill="auto"/>
            <w:vAlign w:val="center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  <w:b/>
              </w:rPr>
              <w:t>Итоговая оценка:</w:t>
            </w:r>
          </w:p>
        </w:tc>
        <w:tc>
          <w:tcPr>
            <w:tcW w:w="1559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50A84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006" w:type="dxa"/>
            <w:shd w:val="clear" w:color="auto" w:fill="auto"/>
          </w:tcPr>
          <w:p w:rsidR="00350A84" w:rsidRPr="00350A84" w:rsidRDefault="00350A84" w:rsidP="00350A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350A84" w:rsidRPr="00350A84" w:rsidRDefault="00350A84" w:rsidP="00350A84">
      <w:pPr>
        <w:widowControl w:val="0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>Замечания руководителя практики от Института:</w:t>
      </w:r>
    </w:p>
    <w:p w:rsidR="00350A84" w:rsidRPr="00350A84" w:rsidRDefault="00350A84" w:rsidP="00350A84">
      <w:pPr>
        <w:widowControl w:val="0"/>
        <w:autoSpaceDE w:val="0"/>
        <w:autoSpaceDN w:val="0"/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</w:pPr>
      <w:r w:rsidRPr="00350A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Руководитель практики от Института</w:t>
      </w:r>
      <w:r w:rsidRPr="00350A84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0A84">
        <w:rPr>
          <w:rFonts w:ascii="Times New Roman" w:eastAsia="Times New Roman" w:hAnsi="Times New Roman" w:cs="Times New Roman"/>
          <w:sz w:val="24"/>
          <w:szCs w:val="24"/>
        </w:rPr>
        <w:t>____________________       _______________________</w:t>
      </w: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350A84">
        <w:rPr>
          <w:rFonts w:ascii="Times New Roman" w:eastAsia="Times New Roman" w:hAnsi="Times New Roman" w:cs="Times New Roman"/>
          <w:sz w:val="16"/>
          <w:szCs w:val="16"/>
        </w:rPr>
        <w:t xml:space="preserve">     (</w:t>
      </w:r>
      <w:proofErr w:type="gramStart"/>
      <w:r w:rsidRPr="00350A84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50A84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(ФИО)</w:t>
      </w: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</w:pP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50A84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«___» ______________ 20___г.</w:t>
      </w:r>
    </w:p>
    <w:p w:rsidR="00350A84" w:rsidRPr="00350A84" w:rsidRDefault="00350A84" w:rsidP="00350A84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0A84" w:rsidRPr="00350A84" w:rsidRDefault="00350A84" w:rsidP="00350A84">
      <w:pPr>
        <w:widowControl w:val="0"/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50A84" w:rsidRPr="00350A84" w:rsidRDefault="00350A84" w:rsidP="00350A8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</w:rPr>
      </w:pPr>
    </w:p>
    <w:p w:rsidR="00047A63" w:rsidRPr="00DC4D08" w:rsidRDefault="00047A63" w:rsidP="00047A63">
      <w:pPr>
        <w:pStyle w:val="a8"/>
        <w:widowControl w:val="0"/>
        <w:tabs>
          <w:tab w:val="left" w:pos="851"/>
        </w:tabs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sz w:val="28"/>
          <w:szCs w:val="28"/>
        </w:rPr>
      </w:pPr>
    </w:p>
    <w:sectPr w:rsidR="00047A63" w:rsidRPr="00DC4D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07ADC"/>
    <w:multiLevelType w:val="hybridMultilevel"/>
    <w:tmpl w:val="4F3AC2B0"/>
    <w:lvl w:ilvl="0" w:tplc="941C5C9C">
      <w:numFmt w:val="bullet"/>
      <w:lvlText w:val="–"/>
      <w:lvlJc w:val="left"/>
      <w:pPr>
        <w:ind w:left="170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CE65DC">
      <w:numFmt w:val="bullet"/>
      <w:lvlText w:val="•"/>
      <w:lvlJc w:val="left"/>
      <w:pPr>
        <w:ind w:left="2606" w:hanging="212"/>
      </w:pPr>
      <w:rPr>
        <w:rFonts w:hint="default"/>
        <w:lang w:val="ru-RU" w:eastAsia="en-US" w:bidi="ar-SA"/>
      </w:rPr>
    </w:lvl>
    <w:lvl w:ilvl="2" w:tplc="1C343612">
      <w:numFmt w:val="bullet"/>
      <w:lvlText w:val="•"/>
      <w:lvlJc w:val="left"/>
      <w:pPr>
        <w:ind w:left="3513" w:hanging="212"/>
      </w:pPr>
      <w:rPr>
        <w:rFonts w:hint="default"/>
        <w:lang w:val="ru-RU" w:eastAsia="en-US" w:bidi="ar-SA"/>
      </w:rPr>
    </w:lvl>
    <w:lvl w:ilvl="3" w:tplc="9AEA767E">
      <w:numFmt w:val="bullet"/>
      <w:lvlText w:val="•"/>
      <w:lvlJc w:val="left"/>
      <w:pPr>
        <w:ind w:left="4419" w:hanging="212"/>
      </w:pPr>
      <w:rPr>
        <w:rFonts w:hint="default"/>
        <w:lang w:val="ru-RU" w:eastAsia="en-US" w:bidi="ar-SA"/>
      </w:rPr>
    </w:lvl>
    <w:lvl w:ilvl="4" w:tplc="4E08E42C">
      <w:numFmt w:val="bullet"/>
      <w:lvlText w:val="•"/>
      <w:lvlJc w:val="left"/>
      <w:pPr>
        <w:ind w:left="5326" w:hanging="212"/>
      </w:pPr>
      <w:rPr>
        <w:rFonts w:hint="default"/>
        <w:lang w:val="ru-RU" w:eastAsia="en-US" w:bidi="ar-SA"/>
      </w:rPr>
    </w:lvl>
    <w:lvl w:ilvl="5" w:tplc="0390103C">
      <w:numFmt w:val="bullet"/>
      <w:lvlText w:val="•"/>
      <w:lvlJc w:val="left"/>
      <w:pPr>
        <w:ind w:left="6233" w:hanging="212"/>
      </w:pPr>
      <w:rPr>
        <w:rFonts w:hint="default"/>
        <w:lang w:val="ru-RU" w:eastAsia="en-US" w:bidi="ar-SA"/>
      </w:rPr>
    </w:lvl>
    <w:lvl w:ilvl="6" w:tplc="38E8A16E">
      <w:numFmt w:val="bullet"/>
      <w:lvlText w:val="•"/>
      <w:lvlJc w:val="left"/>
      <w:pPr>
        <w:ind w:left="7139" w:hanging="212"/>
      </w:pPr>
      <w:rPr>
        <w:rFonts w:hint="default"/>
        <w:lang w:val="ru-RU" w:eastAsia="en-US" w:bidi="ar-SA"/>
      </w:rPr>
    </w:lvl>
    <w:lvl w:ilvl="7" w:tplc="88E8D470">
      <w:numFmt w:val="bullet"/>
      <w:lvlText w:val="•"/>
      <w:lvlJc w:val="left"/>
      <w:pPr>
        <w:ind w:left="8046" w:hanging="212"/>
      </w:pPr>
      <w:rPr>
        <w:rFonts w:hint="default"/>
        <w:lang w:val="ru-RU" w:eastAsia="en-US" w:bidi="ar-SA"/>
      </w:rPr>
    </w:lvl>
    <w:lvl w:ilvl="8" w:tplc="52723374">
      <w:numFmt w:val="bullet"/>
      <w:lvlText w:val="•"/>
      <w:lvlJc w:val="left"/>
      <w:pPr>
        <w:ind w:left="8953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048E1"/>
    <w:multiLevelType w:val="hybridMultilevel"/>
    <w:tmpl w:val="3E70D0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13"/>
  </w:num>
  <w:num w:numId="8">
    <w:abstractNumId w:val="0"/>
  </w:num>
  <w:num w:numId="9">
    <w:abstractNumId w:val="15"/>
  </w:num>
  <w:num w:numId="10">
    <w:abstractNumId w:val="1"/>
  </w:num>
  <w:num w:numId="11">
    <w:abstractNumId w:val="8"/>
  </w:num>
  <w:num w:numId="12">
    <w:abstractNumId w:val="9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9F1"/>
    <w:rsid w:val="00030721"/>
    <w:rsid w:val="00047A63"/>
    <w:rsid w:val="00136E87"/>
    <w:rsid w:val="00190BD9"/>
    <w:rsid w:val="00321B7B"/>
    <w:rsid w:val="00324760"/>
    <w:rsid w:val="003420CD"/>
    <w:rsid w:val="00350A84"/>
    <w:rsid w:val="00367B6E"/>
    <w:rsid w:val="003A7B86"/>
    <w:rsid w:val="003E4C3E"/>
    <w:rsid w:val="003F3BF3"/>
    <w:rsid w:val="004012B9"/>
    <w:rsid w:val="0040752C"/>
    <w:rsid w:val="004254A2"/>
    <w:rsid w:val="00463801"/>
    <w:rsid w:val="0046672F"/>
    <w:rsid w:val="005429F1"/>
    <w:rsid w:val="00581DF1"/>
    <w:rsid w:val="005D189D"/>
    <w:rsid w:val="00637FF1"/>
    <w:rsid w:val="007015B6"/>
    <w:rsid w:val="00805059"/>
    <w:rsid w:val="0087789E"/>
    <w:rsid w:val="00890F8D"/>
    <w:rsid w:val="00912FDC"/>
    <w:rsid w:val="009160CE"/>
    <w:rsid w:val="00A4749B"/>
    <w:rsid w:val="00AA0714"/>
    <w:rsid w:val="00AF2C2D"/>
    <w:rsid w:val="00B123A6"/>
    <w:rsid w:val="00B3652C"/>
    <w:rsid w:val="00B52C5E"/>
    <w:rsid w:val="00B646B2"/>
    <w:rsid w:val="00C05D56"/>
    <w:rsid w:val="00C1651B"/>
    <w:rsid w:val="00CB097C"/>
    <w:rsid w:val="00CB1576"/>
    <w:rsid w:val="00D11169"/>
    <w:rsid w:val="00D916D1"/>
    <w:rsid w:val="00DB1846"/>
    <w:rsid w:val="00DC4D08"/>
    <w:rsid w:val="00DF2B8E"/>
    <w:rsid w:val="00E22202"/>
    <w:rsid w:val="00FB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B7ED"/>
  <w15:chartTrackingRefBased/>
  <w15:docId w15:val="{3B1AC607-EF21-4DEE-9ABC-B1CCA535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5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F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4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2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3420CD"/>
    <w:pPr>
      <w:widowControl w:val="0"/>
      <w:autoSpaceDE w:val="0"/>
      <w:autoSpaceDN w:val="0"/>
      <w:adjustRightInd w:val="0"/>
      <w:spacing w:after="0" w:line="48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3420CD"/>
    <w:rPr>
      <w:rFonts w:ascii="Times New Roman" w:hAnsi="Times New Roman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050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805059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05059"/>
    <w:pPr>
      <w:spacing w:after="100"/>
    </w:pPr>
  </w:style>
  <w:style w:type="character" w:styleId="a5">
    <w:name w:val="Hyperlink"/>
    <w:basedOn w:val="a0"/>
    <w:uiPriority w:val="99"/>
    <w:unhideWhenUsed/>
    <w:rsid w:val="00805059"/>
    <w:rPr>
      <w:color w:val="0563C1" w:themeColor="hyperlink"/>
      <w:u w:val="single"/>
    </w:rPr>
  </w:style>
  <w:style w:type="character" w:customStyle="1" w:styleId="FontStyle207">
    <w:name w:val="Font Style207"/>
    <w:rsid w:val="00C1651B"/>
    <w:rPr>
      <w:rFonts w:ascii="Times New Roman" w:hAnsi="Times New Roman" w:cs="Times New Roman"/>
      <w:sz w:val="16"/>
      <w:szCs w:val="16"/>
    </w:rPr>
  </w:style>
  <w:style w:type="character" w:customStyle="1" w:styleId="FontStyle208">
    <w:name w:val="Font Style208"/>
    <w:rsid w:val="00C1651B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41">
    <w:name w:val="Style41"/>
    <w:basedOn w:val="a"/>
    <w:qFormat/>
    <w:rsid w:val="00C1651B"/>
    <w:pPr>
      <w:widowControl w:val="0"/>
      <w:autoSpaceDE w:val="0"/>
      <w:autoSpaceDN w:val="0"/>
      <w:adjustRightInd w:val="0"/>
      <w:spacing w:after="0" w:line="19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Subtitle"/>
    <w:basedOn w:val="a"/>
    <w:next w:val="a"/>
    <w:link w:val="a7"/>
    <w:qFormat/>
    <w:rsid w:val="00C1651B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1651B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1651B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3E4C3E"/>
    <w:pPr>
      <w:tabs>
        <w:tab w:val="left" w:pos="660"/>
        <w:tab w:val="right" w:leader="dot" w:pos="9345"/>
      </w:tabs>
      <w:spacing w:after="100"/>
    </w:pPr>
  </w:style>
  <w:style w:type="character" w:customStyle="1" w:styleId="40">
    <w:name w:val="Заголовок 4 Знак"/>
    <w:basedOn w:val="a0"/>
    <w:link w:val="4"/>
    <w:uiPriority w:val="9"/>
    <w:semiHidden/>
    <w:rsid w:val="00A474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890F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90F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3E4C3E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CB09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annotation text"/>
    <w:basedOn w:val="a"/>
    <w:link w:val="ab"/>
    <w:uiPriority w:val="99"/>
    <w:semiHidden/>
    <w:unhideWhenUsed/>
    <w:rsid w:val="00047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47A63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Сетка таблицы1"/>
    <w:basedOn w:val="a1"/>
    <w:next w:val="a3"/>
    <w:uiPriority w:val="59"/>
    <w:rsid w:val="0035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72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99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53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350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454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779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71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56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157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2476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8122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9353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908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86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41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861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4184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2330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553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0247">
          <w:marLeft w:val="0"/>
          <w:marRight w:val="0"/>
          <w:marTop w:val="1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0202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blioclub.ru/index.php?page=book&amp;id=699986" TargetMode="External"/><Relationship Id="rId12" Type="http://schemas.openxmlformats.org/officeDocument/2006/relationships/hyperlink" Target="https://biblioclub.ru/index.php?page=book&amp;id=72292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biblioclub.ru/index.php?page=book&amp;id=6832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iblioclub.ru/index.php?page=book&amp;id=7115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7202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CB8C9-AA55-446C-A1BD-5CFF8F0EF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17</Pages>
  <Words>4375</Words>
  <Characters>24938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/>
      <vt:lpstr>ВВЕДЕНИЕ</vt:lpstr>
      <vt:lpstr>1. Место практики в структуре образовательной программы</vt:lpstr>
      <vt:lpstr>2. Содержание практики</vt:lpstr>
      <vt:lpstr>3. Организация и порядок прохождения учебно-ознакомительной практики</vt:lpstr>
      <vt:lpstr>4. Формы отчетности</vt:lpstr>
      <vt:lpstr>5. Учебно-методическое и информационное обеспечение практики</vt:lpstr>
      <vt:lpstr/>
      <vt:lpstr>Приложение 1</vt:lpstr>
      <vt:lpstr>    </vt:lpstr>
      <vt:lpstr>Приложение 2</vt:lpstr>
    </vt:vector>
  </TitlesOfParts>
  <Company/>
  <LinksUpToDate>false</LinksUpToDate>
  <CharactersWithSpaces>29255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Акименкова Ксения Андреевна</dc:creator>
  <cp:keywords/>
  <dc:description/>
  <cp:lastModifiedBy>Акименкова Ксения Андреевна</cp:lastModifiedBy>
  <cp:revision>8</cp:revision>
  <dcterms:created xsi:type="dcterms:W3CDTF">2025-10-06T13:13:00Z</dcterms:created>
  <dcterms:modified xsi:type="dcterms:W3CDTF">2025-12-05T13:48:00Z</dcterms:modified>
</cp:coreProperties>
</file>